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textAlignment w:val="baseline"/>
        <w:rPr>
          <w:rFonts w:ascii="黑体" w:hAnsi="黑体" w:eastAsia="黑体" w:cs="黑体"/>
          <w:sz w:val="32"/>
          <w:szCs w:val="32"/>
          <w:lang w:val="zh-CN"/>
        </w:rPr>
      </w:pPr>
      <w:bookmarkStart w:id="23" w:name="_GoBack"/>
      <w:bookmarkEnd w:id="23"/>
      <w:r>
        <w:rPr>
          <w:rFonts w:hint="eastAsia" w:ascii="黑体" w:hAnsi="黑体" w:eastAsia="黑体" w:cs="黑体"/>
          <w:sz w:val="32"/>
          <w:szCs w:val="32"/>
          <w:lang w:val="zh-CN"/>
        </w:rPr>
        <w:t>附件</w:t>
      </w:r>
      <w:r>
        <w:rPr>
          <w:rFonts w:ascii="黑体" w:hAnsi="黑体" w:eastAsia="黑体" w:cs="黑体"/>
          <w:sz w:val="32"/>
          <w:szCs w:val="32"/>
          <w:lang w:val="zh-CN"/>
        </w:rPr>
        <w:t>1</w:t>
      </w:r>
    </w:p>
    <w:p>
      <w:pPr>
        <w:snapToGrid w:val="0"/>
        <w:spacing w:line="576" w:lineRule="exact"/>
        <w:textAlignment w:val="baseline"/>
        <w:rPr>
          <w:rFonts w:ascii="方正黑体_GBK" w:eastAsia="方正黑体_GBK"/>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消防设计文件（式样）</w:t>
      </w:r>
    </w:p>
    <w:p>
      <w:pPr>
        <w:spacing w:line="360" w:lineRule="auto"/>
        <w:jc w:val="center"/>
        <w:rPr>
          <w:rFonts w:ascii="@楷体_GB2312" w:hAnsi="@楷体_GB2312" w:eastAsia="黑体" w:cs="??????"/>
          <w:b/>
          <w:kern w:val="0"/>
          <w:szCs w:val="32"/>
        </w:rPr>
      </w:pPr>
    </w:p>
    <w:p>
      <w:pPr>
        <w:spacing w:line="360" w:lineRule="auto"/>
        <w:jc w:val="center"/>
        <w:rPr>
          <w:rFonts w:ascii="@楷体_GB2312" w:hAnsi="@楷体_GB2312" w:eastAsia="黑体" w:cs="??????"/>
          <w:b/>
          <w:kern w:val="0"/>
          <w:szCs w:val="32"/>
        </w:rPr>
      </w:pPr>
    </w:p>
    <w:p>
      <w:pPr>
        <w:spacing w:line="360" w:lineRule="auto"/>
        <w:jc w:val="center"/>
        <w:rPr>
          <w:rFonts w:ascii="@楷体_GB2312" w:hAnsi="@楷体_GB2312" w:eastAsia="黑体" w:cs="??????"/>
          <w:b/>
          <w:kern w:val="0"/>
          <w:szCs w:val="32"/>
        </w:rPr>
      </w:pPr>
    </w:p>
    <w:p>
      <w:pPr>
        <w:spacing w:line="720" w:lineRule="auto"/>
        <w:ind w:firstLine="1239" w:firstLineChars="441"/>
        <w:rPr>
          <w:rFonts w:ascii="@楷体_GB2312" w:hAnsi="@楷体_GB2312" w:eastAsia="黑体" w:cs="??????"/>
          <w:b/>
          <w:kern w:val="0"/>
          <w:sz w:val="28"/>
          <w:szCs w:val="28"/>
        </w:rPr>
      </w:pPr>
      <w:r>
        <w:rPr>
          <w:rFonts w:hint="eastAsia" w:ascii="@楷体_GB2312" w:hAnsi="@楷体_GB2312" w:eastAsia="黑体" w:cs="??????"/>
          <w:b/>
          <w:kern w:val="0"/>
          <w:sz w:val="28"/>
          <w:szCs w:val="28"/>
        </w:rPr>
        <w:t>建设单位：</w:t>
      </w:r>
      <w:r>
        <w:rPr>
          <w:rFonts w:ascii="@楷体_GB2312" w:hAnsi="@楷体_GB2312" w:eastAsia="黑体" w:cs="??????"/>
          <w:b/>
          <w:kern w:val="0"/>
          <w:sz w:val="28"/>
          <w:szCs w:val="28"/>
          <w:u w:val="single"/>
        </w:rPr>
        <w:t xml:space="preserve">                        </w:t>
      </w:r>
    </w:p>
    <w:p>
      <w:pPr>
        <w:spacing w:line="720" w:lineRule="auto"/>
        <w:ind w:firstLine="1239" w:firstLineChars="441"/>
        <w:rPr>
          <w:rFonts w:ascii="@楷体_GB2312" w:hAnsi="@楷体_GB2312" w:eastAsia="黑体" w:cs="??????"/>
          <w:b/>
          <w:kern w:val="0"/>
          <w:sz w:val="28"/>
          <w:szCs w:val="28"/>
        </w:rPr>
      </w:pPr>
      <w:r>
        <w:rPr>
          <w:rFonts w:hint="eastAsia" w:ascii="@楷体_GB2312" w:hAnsi="@楷体_GB2312" w:eastAsia="黑体" w:cs="??????"/>
          <w:b/>
          <w:kern w:val="0"/>
          <w:sz w:val="28"/>
          <w:szCs w:val="28"/>
        </w:rPr>
        <w:t>设计单位：</w:t>
      </w:r>
      <w:r>
        <w:rPr>
          <w:rFonts w:ascii="@楷体_GB2312" w:hAnsi="@楷体_GB2312" w:eastAsia="黑体" w:cs="??????"/>
          <w:b/>
          <w:kern w:val="0"/>
          <w:sz w:val="28"/>
          <w:szCs w:val="28"/>
          <w:u w:val="single"/>
        </w:rPr>
        <w:t xml:space="preserve">                         </w:t>
      </w:r>
      <w:r>
        <w:rPr>
          <w:rFonts w:hint="eastAsia" w:ascii="@楷体_GB2312" w:hAnsi="@楷体_GB2312" w:eastAsia="黑体" w:cs="??????"/>
          <w:b/>
          <w:kern w:val="0"/>
          <w:sz w:val="28"/>
          <w:szCs w:val="28"/>
        </w:rPr>
        <w:t>（加盖工程设计出图章）</w:t>
      </w:r>
    </w:p>
    <w:p>
      <w:pPr>
        <w:spacing w:line="720" w:lineRule="auto"/>
        <w:ind w:firstLine="1239" w:firstLineChars="441"/>
        <w:rPr>
          <w:rFonts w:ascii="@楷体_GB2312" w:hAnsi="@楷体_GB2312" w:eastAsia="黑体" w:cs="??????"/>
          <w:b/>
          <w:kern w:val="0"/>
          <w:sz w:val="28"/>
          <w:szCs w:val="28"/>
        </w:rPr>
      </w:pPr>
      <w:r>
        <w:rPr>
          <w:rFonts w:hint="eastAsia" w:ascii="@楷体_GB2312" w:hAnsi="@楷体_GB2312" w:eastAsia="黑体" w:cs="??????"/>
          <w:b/>
          <w:kern w:val="0"/>
          <w:sz w:val="28"/>
          <w:szCs w:val="28"/>
        </w:rPr>
        <w:t>项目设计总负责人：</w:t>
      </w:r>
      <w:r>
        <w:rPr>
          <w:rFonts w:ascii="@楷体_GB2312" w:hAnsi="@楷体_GB2312" w:eastAsia="黑体" w:cs="@楷体_GB2312"/>
          <w:sz w:val="28"/>
          <w:szCs w:val="28"/>
        </w:rPr>
        <w:t xml:space="preserve"> </w:t>
      </w:r>
      <w:r>
        <w:rPr>
          <w:rFonts w:ascii="@楷体_GB2312" w:hAnsi="@楷体_GB2312" w:eastAsia="黑体" w:cs="@楷体_GB2312"/>
          <w:sz w:val="28"/>
          <w:szCs w:val="28"/>
          <w:u w:val="single"/>
        </w:rPr>
        <w:t xml:space="preserve">  </w:t>
      </w:r>
      <w:r>
        <w:rPr>
          <w:rFonts w:hint="eastAsia" w:ascii="@楷体_GB2312" w:hAnsi="@楷体_GB2312" w:eastAsia="黑体" w:cs="@楷体_GB2312"/>
          <w:sz w:val="28"/>
          <w:szCs w:val="28"/>
          <w:u w:val="single"/>
        </w:rPr>
        <w:t>实名</w:t>
      </w:r>
      <w:r>
        <w:rPr>
          <w:rFonts w:ascii="@楷体_GB2312" w:hAnsi="@楷体_GB2312" w:eastAsia="黑体" w:cs="@楷体_GB2312"/>
          <w:sz w:val="28"/>
          <w:szCs w:val="28"/>
          <w:u w:val="single"/>
        </w:rPr>
        <w:t xml:space="preserve">  </w:t>
      </w:r>
      <w:r>
        <w:rPr>
          <w:rFonts w:hint="eastAsia" w:ascii="@楷体_GB2312" w:hAnsi="@楷体_GB2312" w:eastAsia="黑体" w:cs="@楷体_GB2312"/>
          <w:sz w:val="28"/>
          <w:szCs w:val="28"/>
          <w:u w:val="single"/>
        </w:rPr>
        <w:t>签名</w:t>
      </w:r>
      <w:r>
        <w:rPr>
          <w:rFonts w:ascii="@楷体_GB2312" w:hAnsi="@楷体_GB2312" w:eastAsia="黑体" w:cs="@楷体_GB2312"/>
          <w:sz w:val="28"/>
          <w:szCs w:val="28"/>
          <w:u w:val="single"/>
        </w:rPr>
        <w:t xml:space="preserve"> </w:t>
      </w:r>
      <w:r>
        <w:rPr>
          <w:rFonts w:hint="eastAsia" w:ascii="@楷体_GB2312" w:hAnsi="@楷体_GB2312" w:eastAsia="黑体" w:cs="??????"/>
          <w:b/>
          <w:kern w:val="0"/>
          <w:sz w:val="28"/>
          <w:szCs w:val="28"/>
        </w:rPr>
        <w:t>（加盖注册执业资格章）</w:t>
      </w:r>
    </w:p>
    <w:p>
      <w:pPr>
        <w:spacing w:line="720" w:lineRule="auto"/>
        <w:ind w:firstLine="1239" w:firstLineChars="441"/>
        <w:rPr>
          <w:rFonts w:ascii="@楷体_GB2312" w:hAnsi="@楷体_GB2312" w:eastAsia="黑体" w:cs="??????"/>
          <w:b/>
          <w:kern w:val="0"/>
          <w:szCs w:val="32"/>
        </w:rPr>
      </w:pPr>
      <w:r>
        <w:rPr>
          <w:rFonts w:hint="eastAsia" w:ascii="@楷体_GB2312" w:hAnsi="@楷体_GB2312" w:eastAsia="黑体" w:cs="??????"/>
          <w:b/>
          <w:kern w:val="0"/>
          <w:sz w:val="28"/>
          <w:szCs w:val="28"/>
        </w:rPr>
        <w:t>日</w:t>
      </w:r>
      <w:r>
        <w:rPr>
          <w:rFonts w:ascii="@楷体_GB2312" w:hAnsi="@楷体_GB2312" w:eastAsia="黑体" w:cs="??????"/>
          <w:b/>
          <w:kern w:val="0"/>
          <w:sz w:val="28"/>
          <w:szCs w:val="28"/>
        </w:rPr>
        <w:t xml:space="preserve">    </w:t>
      </w:r>
      <w:r>
        <w:rPr>
          <w:rFonts w:hint="eastAsia" w:ascii="@楷体_GB2312" w:hAnsi="@楷体_GB2312" w:eastAsia="黑体" w:cs="??????"/>
          <w:b/>
          <w:kern w:val="0"/>
          <w:sz w:val="28"/>
          <w:szCs w:val="28"/>
        </w:rPr>
        <w:t>期：</w:t>
      </w:r>
      <w:r>
        <w:rPr>
          <w:rFonts w:ascii="@楷体_GB2312" w:hAnsi="@楷体_GB2312" w:eastAsia="黑体" w:cs="??????"/>
          <w:b/>
          <w:kern w:val="0"/>
          <w:sz w:val="28"/>
          <w:szCs w:val="28"/>
          <w:u w:val="single"/>
        </w:rPr>
        <w:t xml:space="preserve">                        </w:t>
      </w:r>
      <w:r>
        <w:rPr>
          <w:rFonts w:ascii="@楷体_GB2312" w:hAnsi="@楷体_GB2312" w:eastAsia="黑体" w:cs="??????"/>
          <w:b/>
          <w:kern w:val="0"/>
          <w:sz w:val="28"/>
          <w:szCs w:val="28"/>
        </w:rPr>
        <w:t xml:space="preserve">   </w:t>
      </w:r>
      <w:r>
        <w:rPr>
          <w:rFonts w:ascii="@楷体_GB2312" w:hAnsi="@楷体_GB2312" w:eastAsia="黑体" w:cs="??????"/>
          <w:b/>
          <w:kern w:val="0"/>
          <w:szCs w:val="32"/>
        </w:rPr>
        <w:t xml:space="preserve"> </w:t>
      </w:r>
    </w:p>
    <w:p>
      <w:pPr>
        <w:pStyle w:val="47"/>
        <w:spacing w:line="480" w:lineRule="exact"/>
        <w:ind w:firstLine="640"/>
        <w:rPr>
          <w:rFonts w:ascii="仿宋_GB2312" w:hAnsi="Times New Roman" w:eastAsia="仿宋_GB2312" w:cs="仿宋_GB2312"/>
          <w:sz w:val="32"/>
          <w:szCs w:val="32"/>
        </w:rPr>
      </w:pPr>
      <w:r>
        <w:rPr>
          <w:rFonts w:hint="eastAsia" w:ascii="仿宋_GB2312" w:hAnsi="??????" w:eastAsia="仿宋_GB2312" w:cs="仿宋_GB2312"/>
          <w:sz w:val="32"/>
          <w:szCs w:val="32"/>
        </w:rPr>
        <w:t>首页填写说明：</w:t>
      </w:r>
    </w:p>
    <w:p>
      <w:pPr>
        <w:pStyle w:val="47"/>
        <w:spacing w:line="480" w:lineRule="exact"/>
        <w:ind w:firstLine="640"/>
        <w:rPr>
          <w:rFonts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 w:eastAsia="仿宋_GB2312" w:cs="仿宋_GB2312"/>
          <w:sz w:val="32"/>
          <w:szCs w:val="32"/>
        </w:rPr>
        <w:t>设计单位应按照建设工程施工图设计相关编制深度规定，编制消防设计文件（专篇）。</w:t>
      </w:r>
    </w:p>
    <w:p>
      <w:pPr>
        <w:pStyle w:val="47"/>
        <w:spacing w:line="480" w:lineRule="exact"/>
        <w:ind w:firstLine="640"/>
        <w:rPr>
          <w:rFonts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 w:eastAsia="仿宋_GB2312" w:cs="仿宋_GB2312"/>
          <w:sz w:val="32"/>
          <w:szCs w:val="32"/>
        </w:rPr>
        <w:t>封面：项目名称、建设单位名称、设计单位名称（加盖工程设计出图章）、项目设计总负责人的姓名、签名（加盖注册执业资格章）以及设计文件交付日期。</w:t>
      </w:r>
    </w:p>
    <w:p>
      <w:pPr>
        <w:pStyle w:val="47"/>
        <w:spacing w:line="480" w:lineRule="exact"/>
        <w:ind w:firstLine="640"/>
        <w:rPr>
          <w:rFonts w:ascii="仿宋_GB2312" w:hAnsi="Times New Roman" w:eastAsia="仿宋_GB2312" w:cs="仿宋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ascii="仿宋_GB2312" w:hAnsi="Times New Roman" w:eastAsia="仿宋_GB2312" w:cs="仿宋_GB2312"/>
          <w:sz w:val="32"/>
          <w:szCs w:val="32"/>
        </w:rPr>
        <w:t>3.</w:t>
      </w:r>
      <w:r>
        <w:rPr>
          <w:rFonts w:hint="eastAsia" w:ascii="仿宋_GB2312" w:hAnsi="??????" w:eastAsia="仿宋_GB2312" w:cs="仿宋_GB2312"/>
          <w:sz w:val="32"/>
          <w:szCs w:val="32"/>
        </w:rPr>
        <w:t>项目设计总负责人负责对各专业涉及的消防设计内容进行统筹协调和</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错漏碰缺</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把关审查，确保消防设计文件（附件</w:t>
      </w:r>
      <w:r>
        <w:rPr>
          <w:rFonts w:ascii="仿宋_GB2312" w:hAnsi="Times New Roman" w:eastAsia="仿宋_GB2312" w:cs="仿宋_GB2312"/>
          <w:sz w:val="32"/>
          <w:szCs w:val="32"/>
        </w:rPr>
        <w:t>1</w:t>
      </w:r>
      <w:r>
        <w:rPr>
          <w:rFonts w:hint="eastAsia" w:ascii="仿宋_GB2312" w:hAnsi="??????" w:eastAsia="仿宋_GB2312" w:cs="仿宋_GB2312"/>
          <w:sz w:val="32"/>
          <w:szCs w:val="32"/>
        </w:rPr>
        <w:t>）内容齐全完整、编制深度符合要求、专业间协调配合。</w:t>
      </w:r>
    </w:p>
    <w:p>
      <w:pPr>
        <w:spacing w:line="480" w:lineRule="auto"/>
        <w:ind w:firstLine="1120" w:firstLineChars="400"/>
        <w:rPr>
          <w:rFonts w:eastAsia="黑体"/>
          <w:sz w:val="28"/>
          <w:szCs w:val="30"/>
        </w:rPr>
      </w:pPr>
      <w:r>
        <w:rPr>
          <w:rFonts w:hint="eastAsia" w:hAnsi="@楷体_GB2312" w:eastAsia="黑体"/>
          <w:sz w:val="28"/>
          <w:szCs w:val="30"/>
        </w:rPr>
        <w:t>设计单位法定代表人：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签名或授权章</w:t>
      </w:r>
      <w:r>
        <w:rPr>
          <w:rFonts w:eastAsia="黑体"/>
          <w:sz w:val="28"/>
          <w:szCs w:val="30"/>
          <w:u w:val="single"/>
        </w:rPr>
        <w:t xml:space="preserve">   </w:t>
      </w:r>
      <w:r>
        <w:rPr>
          <w:rFonts w:eastAsia="黑体"/>
          <w:sz w:val="28"/>
          <w:szCs w:val="30"/>
        </w:rPr>
        <w:t xml:space="preserve">  </w:t>
      </w:r>
    </w:p>
    <w:p>
      <w:pPr>
        <w:spacing w:line="480" w:lineRule="auto"/>
        <w:ind w:firstLine="1120" w:firstLineChars="400"/>
        <w:rPr>
          <w:sz w:val="28"/>
          <w:szCs w:val="30"/>
        </w:rPr>
      </w:pPr>
      <w:r>
        <w:rPr>
          <w:rFonts w:hint="eastAsia" w:hAnsi="@楷体_GB2312" w:eastAsia="黑体"/>
          <w:sz w:val="28"/>
          <w:szCs w:val="30"/>
        </w:rPr>
        <w:t>设计单位技术总负责人：</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签名或授权章</w:t>
      </w:r>
      <w:r>
        <w:rPr>
          <w:rFonts w:eastAsia="黑体"/>
          <w:sz w:val="28"/>
          <w:szCs w:val="30"/>
          <w:u w:val="single"/>
        </w:rPr>
        <w:t xml:space="preserve">   </w:t>
      </w:r>
      <w:r>
        <w:rPr>
          <w:rFonts w:eastAsia="黑体"/>
          <w:sz w:val="28"/>
          <w:szCs w:val="30"/>
        </w:rPr>
        <w:t xml:space="preserve"> </w:t>
      </w:r>
    </w:p>
    <w:p>
      <w:pPr>
        <w:spacing w:line="480" w:lineRule="auto"/>
        <w:ind w:firstLine="1120" w:firstLineChars="400"/>
        <w:jc w:val="left"/>
        <w:rPr>
          <w:rFonts w:eastAsia="黑体"/>
          <w:sz w:val="28"/>
          <w:szCs w:val="30"/>
        </w:rPr>
      </w:pPr>
      <w:r>
        <w:rPr>
          <w:rFonts w:hint="eastAsia" w:hAnsi="@楷体_GB2312" w:eastAsia="黑体"/>
          <w:sz w:val="28"/>
          <w:szCs w:val="30"/>
        </w:rPr>
        <w:t>建筑专业负责人：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w:t>
      </w:r>
      <w:r>
        <w:rPr>
          <w:rFonts w:hint="eastAsia" w:eastAsia="黑体"/>
          <w:sz w:val="28"/>
          <w:szCs w:val="30"/>
          <w:u w:val="single"/>
        </w:rPr>
        <w:t>职称</w:t>
      </w:r>
      <w:r>
        <w:rPr>
          <w:rFonts w:hint="eastAsia" w:hAnsi="@楷体_GB2312" w:eastAsia="黑体"/>
          <w:sz w:val="28"/>
          <w:szCs w:val="30"/>
          <w:u w:val="single"/>
        </w:rPr>
        <w:t>）</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480" w:lineRule="auto"/>
        <w:ind w:firstLine="1089" w:firstLineChars="389"/>
        <w:jc w:val="left"/>
        <w:rPr>
          <w:rFonts w:eastAsia="黑体"/>
          <w:sz w:val="22"/>
        </w:rPr>
      </w:pPr>
      <w:r>
        <w:rPr>
          <w:rFonts w:hint="eastAsia" w:hAnsi="@楷体_GB2312" w:eastAsia="黑体"/>
          <w:sz w:val="28"/>
          <w:szCs w:val="30"/>
        </w:rPr>
        <w:t>结构专业负责人：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Ansi="@楷体_GB2312"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r>
        <w:rPr>
          <w:rFonts w:hint="eastAsia" w:hAnsi="@楷体_GB2312" w:eastAsia="黑体"/>
          <w:sz w:val="22"/>
        </w:rPr>
        <w:t>（加盖注册执业资格章）</w:t>
      </w:r>
    </w:p>
    <w:p>
      <w:pPr>
        <w:spacing w:line="480" w:lineRule="auto"/>
        <w:ind w:firstLine="1120" w:firstLineChars="400"/>
        <w:jc w:val="left"/>
        <w:rPr>
          <w:rFonts w:eastAsia="黑体"/>
          <w:sz w:val="28"/>
          <w:szCs w:val="30"/>
          <w:u w:val="single"/>
        </w:rPr>
      </w:pPr>
      <w:r>
        <w:rPr>
          <w:rFonts w:hint="eastAsia" w:hAnsi="@楷体_GB2312" w:eastAsia="黑体"/>
          <w:sz w:val="28"/>
          <w:szCs w:val="30"/>
        </w:rPr>
        <w:t>给排水专业负责人：</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Ansi="@楷体_GB2312"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480" w:lineRule="auto"/>
        <w:ind w:firstLine="1120" w:firstLineChars="400"/>
        <w:jc w:val="left"/>
        <w:rPr>
          <w:rFonts w:eastAsia="黑体"/>
          <w:sz w:val="28"/>
          <w:szCs w:val="30"/>
          <w:u w:val="single"/>
        </w:rPr>
      </w:pPr>
      <w:r>
        <w:rPr>
          <w:rFonts w:hint="eastAsia" w:hAnsi="@楷体_GB2312" w:eastAsia="黑体"/>
          <w:sz w:val="28"/>
          <w:szCs w:val="30"/>
        </w:rPr>
        <w:t>电气专业负责人：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Ansi="@楷体_GB2312"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480" w:lineRule="auto"/>
        <w:ind w:firstLine="1120" w:firstLineChars="400"/>
        <w:jc w:val="left"/>
        <w:rPr>
          <w:rFonts w:eastAsia="黑体"/>
          <w:sz w:val="28"/>
          <w:szCs w:val="30"/>
        </w:rPr>
      </w:pPr>
      <w:r>
        <w:rPr>
          <w:rFonts w:hint="eastAsia" w:hAnsi="@楷体_GB2312" w:eastAsia="黑体"/>
          <w:sz w:val="28"/>
          <w:szCs w:val="30"/>
        </w:rPr>
        <w:t>暖通专业负责人：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360" w:lineRule="auto"/>
        <w:rPr>
          <w:rFonts w:eastAsia="黑体"/>
          <w:b/>
          <w:bCs/>
          <w:shd w:val="pct10" w:color="auto" w:fill="FFFFFF"/>
        </w:rPr>
      </w:pPr>
    </w:p>
    <w:p>
      <w:pPr>
        <w:spacing w:line="360" w:lineRule="auto"/>
        <w:jc w:val="center"/>
        <w:rPr>
          <w:rFonts w:eastAsia="黑体"/>
          <w:b/>
          <w:bCs/>
          <w:shd w:val="pct10" w:color="auto" w:fill="FFFFFF"/>
        </w:rPr>
      </w:pPr>
    </w:p>
    <w:p>
      <w:pPr>
        <w:spacing w:line="360" w:lineRule="auto"/>
        <w:jc w:val="center"/>
        <w:rPr>
          <w:rFonts w:hAnsi="@楷体_GB2312" w:eastAsia="黑体"/>
          <w:sz w:val="28"/>
          <w:szCs w:val="28"/>
        </w:rPr>
      </w:pPr>
      <w:r>
        <w:rPr>
          <w:rFonts w:hint="eastAsia" w:hAnsi="@楷体_GB2312" w:eastAsia="黑体"/>
          <w:sz w:val="28"/>
          <w:szCs w:val="28"/>
        </w:rPr>
        <w:t>设计单位名称</w:t>
      </w:r>
    </w:p>
    <w:p>
      <w:pPr>
        <w:spacing w:line="360" w:lineRule="auto"/>
        <w:jc w:val="center"/>
        <w:rPr>
          <w:rFonts w:eastAsia="黑体"/>
          <w:b/>
          <w:kern w:val="0"/>
          <w:sz w:val="28"/>
          <w:szCs w:val="28"/>
        </w:rPr>
      </w:pPr>
      <w:r>
        <w:rPr>
          <w:rFonts w:hint="eastAsia" w:hAnsi="@楷体_GB2312" w:eastAsia="黑体"/>
          <w:b/>
          <w:kern w:val="0"/>
          <w:sz w:val="28"/>
          <w:szCs w:val="28"/>
        </w:rPr>
        <w:t>（</w:t>
      </w:r>
      <w:r>
        <w:rPr>
          <w:rFonts w:hint="eastAsia" w:hAnsi="@楷体_GB2312" w:eastAsia="黑体"/>
          <w:b/>
          <w:sz w:val="28"/>
          <w:szCs w:val="28"/>
        </w:rPr>
        <w:t>加盖工程设计出图章</w:t>
      </w:r>
      <w:r>
        <w:rPr>
          <w:rFonts w:hint="eastAsia" w:hAnsi="@楷体_GB2312" w:eastAsia="黑体"/>
          <w:b/>
          <w:kern w:val="0"/>
          <w:sz w:val="28"/>
          <w:szCs w:val="28"/>
        </w:rPr>
        <w:t>）</w:t>
      </w:r>
    </w:p>
    <w:p>
      <w:pPr>
        <w:spacing w:line="360" w:lineRule="auto"/>
        <w:jc w:val="center"/>
        <w:rPr>
          <w:rFonts w:eastAsia="黑体"/>
          <w:b/>
          <w:sz w:val="28"/>
          <w:szCs w:val="28"/>
        </w:rPr>
      </w:pPr>
      <w:r>
        <w:rPr>
          <w:rFonts w:hint="eastAsia" w:hAnsi="@楷体_GB2312" w:eastAsia="黑体"/>
          <w:b/>
          <w:sz w:val="28"/>
          <w:szCs w:val="28"/>
        </w:rPr>
        <w:t>中华人民共和国住房和城乡建设部工程设计资质证书</w:t>
      </w:r>
    </w:p>
    <w:p>
      <w:pPr>
        <w:spacing w:line="360" w:lineRule="auto"/>
        <w:jc w:val="center"/>
        <w:rPr>
          <w:rFonts w:eastAsia="黑体"/>
          <w:b/>
          <w:sz w:val="28"/>
          <w:szCs w:val="28"/>
          <w:shd w:val="pct10" w:color="auto" w:fill="FFFFFF"/>
        </w:rPr>
      </w:pPr>
      <w:r>
        <w:rPr>
          <w:rFonts w:hint="eastAsia" w:hAnsi="@楷体_GB2312" w:eastAsia="黑体"/>
          <w:b/>
          <w:sz w:val="28"/>
          <w:szCs w:val="28"/>
        </w:rPr>
        <w:t>资质等级：</w:t>
      </w:r>
      <w:r>
        <w:rPr>
          <w:rFonts w:hAnsi="@楷体_GB2312" w:eastAsia="黑体"/>
          <w:b/>
          <w:sz w:val="28"/>
          <w:szCs w:val="28"/>
        </w:rPr>
        <w:t>X</w:t>
      </w:r>
      <w:r>
        <w:rPr>
          <w:rFonts w:hint="eastAsia" w:hAnsi="@楷体_GB2312" w:eastAsia="黑体"/>
          <w:b/>
          <w:sz w:val="28"/>
          <w:szCs w:val="28"/>
        </w:rPr>
        <w:t>级</w:t>
      </w:r>
      <w:r>
        <w:rPr>
          <w:rFonts w:eastAsia="黑体"/>
          <w:b/>
          <w:sz w:val="28"/>
          <w:szCs w:val="28"/>
        </w:rPr>
        <w:t xml:space="preserve">  </w:t>
      </w:r>
      <w:r>
        <w:rPr>
          <w:rFonts w:hint="eastAsia" w:hAnsi="@楷体_GB2312" w:eastAsia="黑体"/>
          <w:b/>
          <w:sz w:val="28"/>
          <w:szCs w:val="28"/>
        </w:rPr>
        <w:t>证书编号：</w:t>
      </w:r>
      <w:r>
        <w:rPr>
          <w:rFonts w:hAnsi="@楷体_GB2312" w:eastAsia="黑体"/>
          <w:b/>
          <w:sz w:val="28"/>
          <w:szCs w:val="28"/>
        </w:rPr>
        <w:t>XXXXXXXXXX</w:t>
      </w:r>
    </w:p>
    <w:p>
      <w:pPr>
        <w:pStyle w:val="48"/>
        <w:ind w:left="420"/>
        <w:rPr>
          <w:rFonts w:ascii="仿宋_GB2312" w:hAnsi="Times New Roman" w:eastAsia="仿宋_GB2312" w:cs="仿宋_GB2312"/>
        </w:rPr>
      </w:pPr>
    </w:p>
    <w:p>
      <w:pPr>
        <w:pStyle w:val="47"/>
        <w:spacing w:line="360" w:lineRule="auto"/>
        <w:ind w:firstLine="640"/>
        <w:rPr>
          <w:rFonts w:ascii="仿宋_GB2312" w:hAnsi="Times New Roman" w:eastAsia="仿宋_GB2312" w:cs="仿宋_GB2312"/>
          <w:sz w:val="32"/>
          <w:szCs w:val="32"/>
        </w:rPr>
      </w:pPr>
      <w:r>
        <w:rPr>
          <w:rFonts w:hint="eastAsia" w:ascii="仿宋_GB2312" w:hAnsi="??????" w:eastAsia="仿宋_GB2312" w:cs="仿宋_GB2312"/>
          <w:sz w:val="32"/>
          <w:szCs w:val="32"/>
        </w:rPr>
        <w:t>扉页填写说明：设计单位法定代表人姓名及其签名或授权盖章、设计单位技术总负责人姓名及其签名或授权盖章，送审设计单位各专业负责人的姓名、职称及签名，设计单位名称、建设工程设计资质证书等级、编号（加盖工程设计出图章）</w:t>
      </w:r>
    </w:p>
    <w:p>
      <w:pPr>
        <w:pStyle w:val="48"/>
        <w:ind w:left="420"/>
        <w:rPr>
          <w:rFonts w:ascii="仿宋_GB2312" w:hAnsi="Times New Roman" w:eastAsia="仿宋_GB2312" w:cs="仿宋_GB2312"/>
        </w:rPr>
      </w:pPr>
    </w:p>
    <w:p>
      <w:pPr>
        <w:pStyle w:val="48"/>
        <w:ind w:left="420"/>
        <w:rPr>
          <w:rFonts w:ascii="仿宋_GB2312" w:hAnsi="Times New Roman" w:eastAsia="仿宋_GB2312" w:cs="仿宋_GB2312"/>
        </w:rPr>
      </w:pPr>
    </w:p>
    <w:p>
      <w:pPr>
        <w:adjustRightInd w:val="0"/>
        <w:snapToGrid w:val="0"/>
        <w:spacing w:line="600" w:lineRule="exact"/>
        <w:ind w:firstLine="640" w:firstLineChars="200"/>
        <w:rPr>
          <w:rFonts w:ascii="黑体" w:eastAsia="黑体" w:cs="黑体"/>
          <w:sz w:val="32"/>
          <w:szCs w:val="32"/>
        </w:rPr>
      </w:pPr>
      <w:r>
        <w:rPr>
          <w:rFonts w:hint="eastAsia" w:ascii="黑体" w:hAnsi="??????" w:eastAsia="黑体" w:cs="黑体"/>
          <w:sz w:val="32"/>
          <w:szCs w:val="32"/>
        </w:rPr>
        <w:t>一、消防设计文件组成</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hAnsi="仿宋" w:eastAsia="仿宋_GB2312" w:cs="仿宋_GB2312"/>
          <w:sz w:val="32"/>
          <w:szCs w:val="32"/>
        </w:rPr>
        <w:t>消防设计说明书（单独成册，提供</w:t>
      </w:r>
      <w:r>
        <w:rPr>
          <w:rFonts w:ascii="仿宋_GB2312" w:hAnsi="Times New Roman" w:eastAsia="仿宋_GB2312" w:cs="仿宋_GB2312"/>
          <w:sz w:val="32"/>
          <w:szCs w:val="32"/>
        </w:rPr>
        <w:t>word</w:t>
      </w:r>
      <w:r>
        <w:rPr>
          <w:rFonts w:hint="eastAsia" w:ascii="仿宋_GB2312" w:hAnsi="仿宋" w:eastAsia="仿宋_GB2312" w:cs="仿宋_GB2312"/>
          <w:sz w:val="32"/>
          <w:szCs w:val="32"/>
        </w:rPr>
        <w:t>或</w:t>
      </w:r>
      <w:r>
        <w:rPr>
          <w:rFonts w:ascii="仿宋_GB2312" w:hAnsi="Times New Roman" w:eastAsia="仿宋_GB2312" w:cs="仿宋_GB2312"/>
          <w:sz w:val="32"/>
          <w:szCs w:val="32"/>
        </w:rPr>
        <w:t>PDF</w:t>
      </w:r>
      <w:r>
        <w:rPr>
          <w:rFonts w:hint="eastAsia" w:ascii="仿宋_GB2312" w:hAnsi="仿宋" w:eastAsia="仿宋_GB2312" w:cs="仿宋_GB2312"/>
          <w:sz w:val="32"/>
          <w:szCs w:val="32"/>
        </w:rPr>
        <w:t>电子版）。</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hAnsi="仿宋" w:eastAsia="仿宋_GB2312" w:cs="仿宋_GB2312"/>
          <w:sz w:val="32"/>
          <w:szCs w:val="32"/>
        </w:rPr>
        <w:t>消防施工图设计文件。</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（三）</w:t>
      </w:r>
      <w:r>
        <w:rPr>
          <w:rFonts w:hint="eastAsia" w:ascii="仿宋_GB2312" w:hAnsi="仿宋" w:eastAsia="仿宋_GB2312" w:cs="仿宋_GB2312"/>
          <w:sz w:val="32"/>
          <w:szCs w:val="32"/>
        </w:rPr>
        <w:t>依据文件清单及附件（初设批复（如有）、建设工程规划许可证、临时建筑批准文件等依据性文件清单，及其附件材料）。</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仿宋" w:eastAsia="仿宋_GB2312" w:cs="仿宋_GB2312"/>
          <w:sz w:val="32"/>
          <w:szCs w:val="32"/>
        </w:rPr>
        <w:t>[</w:t>
      </w:r>
      <w:r>
        <w:rPr>
          <w:rFonts w:hint="eastAsia" w:ascii="仿宋_GB2312" w:hAnsi="仿宋" w:eastAsia="仿宋_GB2312" w:cs="仿宋_GB2312"/>
          <w:sz w:val="32"/>
          <w:szCs w:val="32"/>
        </w:rPr>
        <w:t>设计说明书及设计图纸应按照《建设工程消防设计审查验收工作细则》（建科规〔</w:t>
      </w:r>
      <w:r>
        <w:rPr>
          <w:rFonts w:ascii="仿宋_GB2312" w:hAnsi="Times New Roman" w:eastAsia="仿宋_GB2312" w:cs="仿宋_GB2312"/>
          <w:sz w:val="32"/>
          <w:szCs w:val="32"/>
        </w:rPr>
        <w:t>2020</w:t>
      </w:r>
      <w:r>
        <w:rPr>
          <w:rFonts w:hint="eastAsia" w:ascii="仿宋_GB2312" w:hAnsi="仿宋" w:eastAsia="仿宋_GB2312" w:cs="仿宋_GB2312"/>
          <w:sz w:val="32"/>
          <w:szCs w:val="32"/>
        </w:rPr>
        <w:t>〕</w:t>
      </w:r>
      <w:r>
        <w:rPr>
          <w:rFonts w:ascii="仿宋_GB2312" w:hAnsi="Times New Roman" w:eastAsia="仿宋_GB2312" w:cs="仿宋_GB2312"/>
          <w:sz w:val="32"/>
          <w:szCs w:val="32"/>
        </w:rPr>
        <w:t>5</w:t>
      </w:r>
      <w:r>
        <w:rPr>
          <w:rFonts w:hint="eastAsia" w:ascii="仿宋_GB2312" w:hAnsi="仿宋" w:eastAsia="仿宋_GB2312" w:cs="仿宋_GB2312"/>
          <w:sz w:val="32"/>
          <w:szCs w:val="32"/>
        </w:rPr>
        <w:t>号）第七条要求编制</w:t>
      </w:r>
      <w:r>
        <w:rPr>
          <w:rFonts w:ascii="仿宋_GB2312" w:hAnsi="仿宋" w:eastAsia="仿宋_GB2312" w:cs="仿宋_GB2312"/>
          <w:sz w:val="32"/>
          <w:szCs w:val="32"/>
        </w:rPr>
        <w:t>]</w:t>
      </w:r>
    </w:p>
    <w:p>
      <w:pPr>
        <w:adjustRightInd w:val="0"/>
        <w:snapToGrid w:val="0"/>
        <w:spacing w:line="600" w:lineRule="exact"/>
        <w:ind w:firstLine="640" w:firstLineChars="200"/>
        <w:rPr>
          <w:rFonts w:ascii="黑体" w:eastAsia="黑体" w:cs="黑体"/>
          <w:sz w:val="32"/>
          <w:szCs w:val="32"/>
        </w:rPr>
      </w:pPr>
      <w:r>
        <w:rPr>
          <w:rFonts w:hint="eastAsia" w:ascii="黑体" w:eastAsia="黑体" w:cs="黑体"/>
          <w:kern w:val="0"/>
          <w:sz w:val="32"/>
          <w:szCs w:val="32"/>
        </w:rPr>
        <w:t>二、</w:t>
      </w:r>
      <w:r>
        <w:rPr>
          <w:rFonts w:hint="eastAsia" w:ascii="黑体" w:hAnsi="??????" w:eastAsia="黑体" w:cs="黑体"/>
          <w:sz w:val="32"/>
          <w:szCs w:val="32"/>
        </w:rPr>
        <w:t>消防设计说明应涵盖下列内容</w:t>
      </w:r>
    </w:p>
    <w:p>
      <w:pPr>
        <w:pStyle w:val="3"/>
        <w:widowControl/>
        <w:adjustRightInd w:val="0"/>
        <w:snapToGrid w:val="0"/>
        <w:spacing w:before="0" w:after="0" w:line="600" w:lineRule="exact"/>
        <w:ind w:firstLine="481" w:firstLineChars="150"/>
        <w:textAlignment w:val="baseline"/>
        <w:rPr>
          <w:rFonts w:ascii="仿宋_GB2312" w:hAnsi="Times New Roman" w:eastAsia="仿宋_GB2312" w:cs="仿宋_GB2312"/>
        </w:rPr>
      </w:pPr>
      <w:r>
        <w:rPr>
          <w:rFonts w:hint="eastAsia" w:ascii="仿宋_GB2312" w:hAnsi="??????" w:eastAsia="仿宋_GB2312" w:cs="仿宋_GB2312"/>
        </w:rPr>
        <w:t>（一）工程设计依据</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1.</w:t>
      </w:r>
      <w:r>
        <w:rPr>
          <w:rFonts w:hint="eastAsia" w:ascii="仿宋_GB2312" w:hAnsi="??????" w:eastAsia="仿宋_GB2312" w:cs="仿宋_GB2312"/>
          <w:sz w:val="32"/>
          <w:szCs w:val="32"/>
        </w:rPr>
        <w:t>包括设计所执行的主要法律法规以及其他相关文件，所采用的主要标准（包括标准的名称、编号、年号和版本号）。</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2.</w:t>
      </w:r>
      <w:r>
        <w:rPr>
          <w:rFonts w:hint="eastAsia" w:ascii="仿宋_GB2312" w:hAnsi="??????" w:eastAsia="仿宋_GB2312" w:cs="仿宋_GB2312"/>
          <w:sz w:val="32"/>
          <w:szCs w:val="32"/>
        </w:rPr>
        <w:t>县级以上政府有关主管部门的项目批复性文件（初步设计审批文件、消防专项评估论证批准文件等）。</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3.</w:t>
      </w:r>
      <w:r>
        <w:rPr>
          <w:rFonts w:hint="eastAsia" w:ascii="仿宋_GB2312" w:hAnsi="??????" w:eastAsia="仿宋_GB2312" w:cs="仿宋_GB2312"/>
          <w:sz w:val="32"/>
          <w:szCs w:val="32"/>
        </w:rPr>
        <w:t>依法需要办理建设工程规划许可的，</w:t>
      </w:r>
      <w:r>
        <w:rPr>
          <w:rFonts w:hint="eastAsia" w:ascii="仿宋_GB2312" w:hAnsi="??????" w:eastAsia="仿宋_GB2312" w:cs="仿宋_GB2312"/>
          <w:kern w:val="0"/>
          <w:sz w:val="32"/>
          <w:szCs w:val="32"/>
        </w:rPr>
        <w:t>有关主管部门对工程批准的建设工程规划许可文件。</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依法需要批准的临时建筑，有关主管部门的批准文件。</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5.</w:t>
      </w:r>
      <w:r>
        <w:rPr>
          <w:rFonts w:hint="eastAsia" w:ascii="仿宋_GB2312" w:hAnsi="??????" w:eastAsia="仿宋_GB2312" w:cs="仿宋_GB2312"/>
          <w:sz w:val="32"/>
          <w:szCs w:val="32"/>
        </w:rPr>
        <w:t>建设单位提供的有关使用要求或生产工艺等资料，明确火灾危险性。</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6.</w:t>
      </w:r>
      <w:r>
        <w:rPr>
          <w:rFonts w:hint="eastAsia" w:ascii="仿宋_GB2312" w:hAnsi="??????" w:eastAsia="仿宋_GB2312" w:cs="仿宋_GB2312"/>
          <w:sz w:val="32"/>
          <w:szCs w:val="32"/>
        </w:rPr>
        <w:t>既有建筑改造项目需明确原设计单位和设计时间，项目改造的可行性评估结论并将评估表（如有）作为设计说明附件。</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（二）工程建设的规模、定性和设计范围</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1.</w:t>
      </w:r>
      <w:r>
        <w:rPr>
          <w:rFonts w:hint="eastAsia" w:ascii="仿宋_GB2312" w:hAnsi="??????" w:eastAsia="仿宋_GB2312" w:cs="仿宋_GB2312"/>
          <w:sz w:val="32"/>
          <w:szCs w:val="32"/>
        </w:rPr>
        <w:t>工程的设计规模及项目组成，分期建设情况，本设计承担的设计范围与分工等。</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2.</w:t>
      </w:r>
      <w:r>
        <w:rPr>
          <w:rFonts w:hint="eastAsia" w:ascii="仿宋_GB2312" w:hAnsi="??????" w:eastAsia="仿宋_GB2312" w:cs="仿宋_GB2312"/>
          <w:sz w:val="32"/>
          <w:szCs w:val="32"/>
        </w:rPr>
        <w:t>结合规划许可文件中明确的使用性质、建筑面积、建筑高度等指标及火灾危险性，结合《建设工程消防设计审查验收管理暂行规定》（住建部令第</w:t>
      </w:r>
      <w:r>
        <w:rPr>
          <w:rFonts w:ascii="仿宋_GB2312" w:hAnsi="Times New Roman" w:eastAsia="仿宋_GB2312" w:cs="仿宋_GB2312"/>
          <w:sz w:val="32"/>
          <w:szCs w:val="32"/>
        </w:rPr>
        <w:t>51</w:t>
      </w:r>
      <w:r>
        <w:rPr>
          <w:rFonts w:hint="eastAsia" w:ascii="仿宋_GB2312" w:hAnsi="??????" w:eastAsia="仿宋_GB2312" w:cs="仿宋_GB2312"/>
          <w:sz w:val="32"/>
          <w:szCs w:val="32"/>
        </w:rPr>
        <w:t>号）第十四条、《关于印发建设工程消防设计审查验收管理暂行规定有关问题解答（一）的通知》（建办法</w:t>
      </w:r>
      <w:r>
        <w:rPr>
          <w:rFonts w:ascii="仿宋_GB2312" w:hAnsi="??????" w:eastAsia="Times New Roman" w:cs="仿宋_GB2312"/>
          <w:sz w:val="32"/>
          <w:szCs w:val="32"/>
        </w:rPr>
        <w:t>﹝</w:t>
      </w:r>
      <w:r>
        <w:rPr>
          <w:rFonts w:ascii="仿宋_GB2312" w:hAnsi="Times New Roman" w:eastAsia="仿宋_GB2312" w:cs="仿宋_GB2312"/>
          <w:sz w:val="32"/>
          <w:szCs w:val="32"/>
        </w:rPr>
        <w:t>2020</w:t>
      </w:r>
      <w:r>
        <w:rPr>
          <w:rFonts w:ascii="仿宋_GB2312" w:hAnsi="??????" w:eastAsia="Times New Roman" w:cs="仿宋_GB2312"/>
          <w:sz w:val="32"/>
          <w:szCs w:val="32"/>
        </w:rPr>
        <w:t>﹞</w:t>
      </w:r>
      <w:r>
        <w:rPr>
          <w:rFonts w:ascii="仿宋_GB2312" w:hAnsi="Times New Roman" w:eastAsia="仿宋_GB2312" w:cs="仿宋_GB2312"/>
          <w:sz w:val="32"/>
          <w:szCs w:val="32"/>
        </w:rPr>
        <w:t>50</w:t>
      </w:r>
      <w:r>
        <w:rPr>
          <w:rFonts w:hint="eastAsia" w:ascii="仿宋_GB2312" w:hAnsi="??????" w:eastAsia="仿宋_GB2312" w:cs="仿宋_GB2312"/>
          <w:sz w:val="32"/>
          <w:szCs w:val="32"/>
        </w:rPr>
        <w:t>号）规定》等相关规定，明确是否属于特殊建设工程。</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3.</w:t>
      </w:r>
      <w:r>
        <w:rPr>
          <w:rFonts w:hint="eastAsia" w:ascii="仿宋_GB2312" w:hAnsi="??????" w:eastAsia="仿宋_GB2312" w:cs="仿宋_GB2312"/>
          <w:sz w:val="32"/>
          <w:szCs w:val="32"/>
        </w:rPr>
        <w:t>既有建筑改造项目需明确改造工程性质（装修改造</w:t>
      </w:r>
      <w:r>
        <w:rPr>
          <w:rFonts w:ascii="仿宋_GB2312" w:hAnsi="Times New Roman" w:eastAsia="仿宋_GB2312" w:cs="仿宋_GB2312"/>
          <w:sz w:val="32"/>
          <w:szCs w:val="32"/>
        </w:rPr>
        <w:t>/</w:t>
      </w:r>
      <w:r>
        <w:rPr>
          <w:rFonts w:hint="eastAsia" w:ascii="仿宋_GB2312" w:hAnsi="??????" w:eastAsia="仿宋_GB2312" w:cs="仿宋_GB2312"/>
          <w:sz w:val="32"/>
          <w:szCs w:val="32"/>
        </w:rPr>
        <w:t>外立面改造</w:t>
      </w:r>
      <w:r>
        <w:rPr>
          <w:rFonts w:ascii="仿宋_GB2312" w:hAnsi="Times New Roman" w:eastAsia="仿宋_GB2312" w:cs="仿宋_GB2312"/>
          <w:sz w:val="32"/>
          <w:szCs w:val="32"/>
        </w:rPr>
        <w:t>/</w:t>
      </w:r>
      <w:r>
        <w:rPr>
          <w:rFonts w:hint="eastAsia" w:ascii="仿宋_GB2312" w:hAnsi="??????" w:eastAsia="仿宋_GB2312" w:cs="仿宋_GB2312"/>
          <w:sz w:val="32"/>
          <w:szCs w:val="32"/>
        </w:rPr>
        <w:t>整体改造</w:t>
      </w:r>
      <w:r>
        <w:rPr>
          <w:rFonts w:ascii="仿宋_GB2312" w:hAnsi="Times New Roman" w:eastAsia="仿宋_GB2312" w:cs="仿宋_GB2312"/>
          <w:sz w:val="32"/>
          <w:szCs w:val="32"/>
        </w:rPr>
        <w:t>/</w:t>
      </w:r>
      <w:r>
        <w:rPr>
          <w:rFonts w:hint="eastAsia" w:ascii="仿宋_GB2312" w:hAnsi="??????" w:eastAsia="仿宋_GB2312" w:cs="仿宋_GB2312"/>
          <w:sz w:val="32"/>
          <w:szCs w:val="32"/>
        </w:rPr>
        <w:t>功能改变的局部改造</w:t>
      </w:r>
      <w:r>
        <w:rPr>
          <w:rFonts w:ascii="仿宋_GB2312" w:hAnsi="Times New Roman" w:eastAsia="仿宋_GB2312" w:cs="仿宋_GB2312"/>
          <w:sz w:val="32"/>
          <w:szCs w:val="32"/>
        </w:rPr>
        <w:t>/</w:t>
      </w:r>
      <w:r>
        <w:rPr>
          <w:rFonts w:hint="eastAsia" w:ascii="仿宋_GB2312" w:hAnsi="??????" w:eastAsia="仿宋_GB2312" w:cs="仿宋_GB2312"/>
          <w:sz w:val="32"/>
          <w:szCs w:val="32"/>
        </w:rPr>
        <w:t>功能未改变的局部改造等）、改造范围。</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（三）总指标</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 w:eastAsia="仿宋_GB2312" w:cs="仿宋_GB2312"/>
          <w:sz w:val="32"/>
          <w:szCs w:val="32"/>
        </w:rPr>
        <w:t>包括总用地面积、总建筑面积和反映建设工程功能规模的技术指标。</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（四）标准执行情况</w:t>
      </w:r>
    </w:p>
    <w:p>
      <w:pPr>
        <w:widowControl/>
        <w:adjustRightInd w:val="0"/>
        <w:snapToGrid w:val="0"/>
        <w:spacing w:line="600" w:lineRule="exact"/>
        <w:ind w:firstLine="640" w:firstLineChars="200"/>
        <w:rPr>
          <w:rFonts w:ascii="仿宋_GB2312" w:hAnsi="??????" w:eastAsia="仿宋_GB2312" w:cs="仿宋_GB2312"/>
          <w:kern w:val="0"/>
          <w:sz w:val="32"/>
          <w:szCs w:val="32"/>
        </w:rPr>
      </w:pPr>
      <w:r>
        <w:rPr>
          <w:rFonts w:ascii="仿宋_GB2312" w:hAnsi="??????" w:eastAsia="仿宋_GB2312" w:cs="仿宋_GB2312"/>
          <w:kern w:val="0"/>
          <w:sz w:val="32"/>
          <w:szCs w:val="32"/>
        </w:rPr>
        <w:t>1.</w:t>
      </w:r>
      <w:r>
        <w:rPr>
          <w:rFonts w:hint="eastAsia" w:ascii="仿宋_GB2312" w:hAnsi="??????" w:eastAsia="仿宋_GB2312" w:cs="仿宋_GB2312"/>
          <w:kern w:val="0"/>
          <w:sz w:val="32"/>
          <w:szCs w:val="32"/>
        </w:rPr>
        <w:t>消防设计执行国家工程建设消防技术标准强制性条文的情况。</w:t>
      </w:r>
    </w:p>
    <w:p>
      <w:pPr>
        <w:widowControl/>
        <w:adjustRightInd w:val="0"/>
        <w:snapToGrid w:val="0"/>
        <w:spacing w:line="600" w:lineRule="exact"/>
        <w:ind w:firstLine="640" w:firstLineChars="200"/>
        <w:rPr>
          <w:rFonts w:ascii="仿宋_GB2312" w:eastAsia="仿宋_GB2312" w:cs="仿宋_GB2312"/>
          <w:kern w:val="0"/>
          <w:sz w:val="32"/>
          <w:szCs w:val="32"/>
        </w:rPr>
      </w:pPr>
      <w:r>
        <w:rPr>
          <w:rFonts w:ascii="仿宋_GB2312" w:hAnsi="??????" w:eastAsia="仿宋_GB2312" w:cs="仿宋_GB2312"/>
          <w:kern w:val="0"/>
          <w:sz w:val="32"/>
          <w:szCs w:val="32"/>
        </w:rPr>
        <w:t>2.</w:t>
      </w:r>
      <w:r>
        <w:rPr>
          <w:rFonts w:hint="eastAsia" w:ascii="仿宋_GB2312" w:hAnsi="??????" w:eastAsia="仿宋_GB2312" w:cs="仿宋_GB2312"/>
          <w:kern w:val="0"/>
          <w:sz w:val="32"/>
          <w:szCs w:val="32"/>
        </w:rPr>
        <w:t>消防设计执行国家工程建设消防技术标准中带有</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严禁</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必须</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应</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不应</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不得</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要求的非强制性条文的情况。</w:t>
      </w:r>
    </w:p>
    <w:p>
      <w:pPr>
        <w:widowControl/>
        <w:adjustRightInd w:val="0"/>
        <w:snapToGrid w:val="0"/>
        <w:spacing w:line="600" w:lineRule="exact"/>
        <w:ind w:firstLine="640" w:firstLineChars="200"/>
        <w:rPr>
          <w:rFonts w:ascii="仿宋_GB2312"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kern w:val="0"/>
          <w:sz w:val="32"/>
          <w:szCs w:val="32"/>
        </w:rPr>
        <w:t>消防设计中涉及国家工程建设消防技术标准没有规定内容的情况。</w:t>
      </w:r>
    </w:p>
    <w:p>
      <w:pPr>
        <w:widowControl/>
        <w:adjustRightInd w:val="0"/>
        <w:snapToGrid w:val="0"/>
        <w:spacing w:line="600" w:lineRule="exact"/>
        <w:ind w:firstLine="640" w:firstLineChars="200"/>
        <w:rPr>
          <w:rFonts w:ascii="仿宋_GB2312"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消防设计中执行有关政府技术规定、技术要求等的情况。</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（五）总平面消防设计说明</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1.</w:t>
      </w:r>
      <w:r>
        <w:rPr>
          <w:rFonts w:hint="eastAsia" w:ascii="仿宋_GB2312" w:hAnsi="??????" w:eastAsia="仿宋_GB2312" w:cs="仿宋_GB2312"/>
          <w:kern w:val="0"/>
          <w:sz w:val="32"/>
          <w:szCs w:val="32"/>
        </w:rPr>
        <w:t>场地所在地的名称及在城市中的位置。</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2.</w:t>
      </w:r>
      <w:r>
        <w:rPr>
          <w:rFonts w:hint="eastAsia" w:ascii="仿宋_GB2312" w:hAnsi="??????" w:eastAsia="仿宋_GB2312" w:cs="仿宋_GB2312"/>
          <w:kern w:val="0"/>
          <w:sz w:val="32"/>
          <w:szCs w:val="32"/>
        </w:rPr>
        <w:t>场地内原有建构筑物保留、拆除的情况。</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3.</w:t>
      </w:r>
      <w:r>
        <w:rPr>
          <w:rFonts w:hint="eastAsia" w:ascii="仿宋_GB2312" w:hAnsi="??????" w:eastAsia="仿宋_GB2312" w:cs="仿宋_GB2312"/>
          <w:kern w:val="0"/>
          <w:sz w:val="32"/>
          <w:szCs w:val="32"/>
        </w:rPr>
        <w:t>建筑的总平面布局及与相邻建筑的间距满足消防救援要求的情况。</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功能分区、分期建设的远近期消防设施结合情况。</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5.</w:t>
      </w:r>
      <w:r>
        <w:rPr>
          <w:rFonts w:hint="eastAsia" w:ascii="仿宋_GB2312" w:hAnsi="??????" w:eastAsia="仿宋_GB2312" w:cs="仿宋_GB2312"/>
          <w:kern w:val="0"/>
          <w:sz w:val="32"/>
          <w:szCs w:val="32"/>
        </w:rPr>
        <w:t>竖向布置方式（平坡式或台阶式）。</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6.</w:t>
      </w:r>
      <w:r>
        <w:rPr>
          <w:rFonts w:hint="eastAsia" w:ascii="仿宋_GB2312" w:hAnsi="??????" w:eastAsia="仿宋_GB2312" w:cs="仿宋_GB2312"/>
          <w:kern w:val="0"/>
          <w:sz w:val="32"/>
          <w:szCs w:val="32"/>
        </w:rPr>
        <w:t>人流和车流的组织、出入口、停车场（库）的布置及停车数量。</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7.</w:t>
      </w:r>
      <w:r>
        <w:rPr>
          <w:rFonts w:hint="eastAsia" w:ascii="仿宋_GB2312" w:hAnsi="??????" w:eastAsia="仿宋_GB2312" w:cs="仿宋_GB2312"/>
          <w:kern w:val="0"/>
          <w:sz w:val="32"/>
          <w:szCs w:val="32"/>
        </w:rPr>
        <w:t>消防车道及消防车登高操作场地的布置情况，消防扑救面、入口、救援场地、救援口及消防车回转场地或道路的布置等满足消防救援要求的情况，有关道路、场地的通行净空、转弯半径、坡度及承载力等主要的设计技术条件等。</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8.</w:t>
      </w:r>
      <w:r>
        <w:rPr>
          <w:rFonts w:hint="eastAsia" w:ascii="仿宋_GB2312" w:hAnsi="??????" w:eastAsia="仿宋_GB2312" w:cs="仿宋_GB2312"/>
          <w:kern w:val="0"/>
          <w:sz w:val="32"/>
          <w:szCs w:val="32"/>
        </w:rPr>
        <w:t>消防车登高操作场地的设置原则、长宽尺寸、与建筑物的间距、场地主要的设计技术条件等。</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9.</w:t>
      </w:r>
      <w:r>
        <w:rPr>
          <w:rFonts w:hint="eastAsia" w:ascii="仿宋_GB2312" w:hAnsi="??????" w:eastAsia="仿宋_GB2312" w:cs="仿宋_GB2312"/>
          <w:kern w:val="0"/>
          <w:sz w:val="32"/>
          <w:szCs w:val="32"/>
        </w:rPr>
        <w:t>本项目与周边所有建（构）筑物、停车场之间的防火间距；本项目内各建（构）筑物之间防火间距。</w:t>
      </w:r>
    </w:p>
    <w:p>
      <w:pPr>
        <w:pStyle w:val="47"/>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10.</w:t>
      </w:r>
      <w:r>
        <w:rPr>
          <w:rFonts w:hint="eastAsia" w:ascii="仿宋_GB2312" w:hAnsi="??????" w:eastAsia="仿宋_GB2312" w:cs="仿宋_GB2312"/>
          <w:kern w:val="0"/>
          <w:sz w:val="32"/>
          <w:szCs w:val="32"/>
        </w:rPr>
        <w:t>消防控制室，消防水池、消防水泵房、消防取水口的设置情况。</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（六）建筑消防设计说明</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建筑消防设计概况：建筑层数、建筑高度（埋深）、建筑主要功能组成（有特殊使用功能的应明确与防火规范对应的功能定性）、建筑使用性质、建筑分类（民用建筑）、火灾危险性分类（厂房和仓库生产和储存物品）、建筑耐火等级及构件耐火极限。既有建筑改造的功能组成、建筑性质，建筑分类、火灾危险性分类及消防设计依据条件、消防设计原则等。</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设计依据（项目采用的与建筑防火有关的现行规范标准及政府规定）。</w:t>
      </w:r>
    </w:p>
    <w:p>
      <w:pPr>
        <w:pStyle w:val="47"/>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平面布置与防火分隔：</w:t>
      </w:r>
    </w:p>
    <w:p>
      <w:pPr>
        <w:pStyle w:val="47"/>
        <w:adjustRightInd w:val="0"/>
        <w:snapToGrid w:val="0"/>
        <w:spacing w:line="600" w:lineRule="exact"/>
        <w:ind w:firstLine="640"/>
        <w:rPr>
          <w:rFonts w:ascii="仿宋_GB2312" w:hAnsi="??????"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建筑内的不同使用功能区域之间的防火分隔情况；汽车库、厨房、医疗建筑中的特殊用房、儿童活动场所、老年人照料设施及消防设备或器材用房等的设置情况及与其他区域防火分隔情况；锅炉房设置情况和相邻房间的使用功能（避开人员密集场所），锅炉房等有泄爆要求的房间的泄爆口设置情况；柴油发电机房设置情况和相邻房间的使用功能（避开人员密集场所）；变配电室的消防措施；消防水泵房和消防控制室的消防措施和防水淹等措施。</w:t>
      </w:r>
    </w:p>
    <w:p>
      <w:pPr>
        <w:pStyle w:val="47"/>
        <w:adjustRightInd w:val="0"/>
        <w:snapToGrid w:val="0"/>
        <w:spacing w:line="600" w:lineRule="exact"/>
        <w:ind w:firstLine="640"/>
        <w:rPr>
          <w:rFonts w:ascii="仿宋_GB2312" w:hAnsi="??????" w:eastAsia="仿宋_GB2312" w:cs="仿宋_GB2312"/>
          <w:sz w:val="32"/>
          <w:szCs w:val="32"/>
        </w:rPr>
      </w:pPr>
      <w:r>
        <w:rPr>
          <w:rFonts w:hint="eastAsia" w:ascii="仿宋_GB2312" w:hAnsi="??????" w:eastAsia="仿宋_GB2312" w:cs="仿宋_GB2312"/>
          <w:sz w:val="32"/>
          <w:szCs w:val="32"/>
        </w:rPr>
        <w:t>（</w:t>
      </w:r>
      <w:r>
        <w:rPr>
          <w:rFonts w:ascii="仿宋_GB2312" w:hAnsi="??????" w:eastAsia="仿宋_GB2312" w:cs="仿宋_GB2312"/>
          <w:sz w:val="32"/>
          <w:szCs w:val="32"/>
        </w:rPr>
        <w:t>2</w:t>
      </w:r>
      <w:r>
        <w:rPr>
          <w:rFonts w:hint="eastAsia" w:ascii="仿宋_GB2312" w:hAnsi="??????" w:eastAsia="仿宋_GB2312" w:cs="仿宋_GB2312"/>
          <w:sz w:val="32"/>
          <w:szCs w:val="32"/>
        </w:rPr>
        <w:t>）工业建筑中的甲乙类场所、辅助用房、中间仓库、变配电站、管沟等的设置和防火分隔情况。</w:t>
      </w:r>
    </w:p>
    <w:p>
      <w:pPr>
        <w:pStyle w:val="47"/>
        <w:adjustRightInd w:val="0"/>
        <w:snapToGrid w:val="0"/>
        <w:spacing w:line="600" w:lineRule="exact"/>
        <w:ind w:firstLine="640"/>
        <w:rPr>
          <w:rFonts w:ascii="仿宋_GB2312" w:hAnsi="??????"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民用建筑中的非住宅功能与住宅合建、商业营业厅及公共展厅、儿童活动场所、老年人照料设施、医疗建筑中住院病房、歌舞娱乐放映游艺场所、木结构建筑中的功能场所、燃气调压及瓶装液化石油气瓶组用房、使用天然气部位、四级生物实验室、交通车站码头及机场的公区换乘区和通道、超大地下或半地下商店等的布置和防火分隔情况。</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地铁车站各功能区、地铁车辆基地与上部功能区、交通隧道内功能区与车行隧道的设置和防火分隔情况。</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防火分区：防火分区的划分原则、划分标准和设置情况。</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消防救援：建筑的消防救援设施与建筑的高度（埋深）、进深、规模、防火分区、消防登高操作场地等的适应性情况，建筑入口及消防救援口的设置情况；屋顶直升机停机坪及直升机救助设施的设置情况及要求。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消防电梯：设计原则、设置位置、电梯速度、提升高度、从首层到达最高层所需时间。</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安全疏散：建筑的疏散出口及其数量、位置与宽度的设计原则和设置情况；疏散楼梯（间）形式和宽度的设置情况；疏散通道宽度、疏散距离等的设计原则；疏散人员数量的确定依据，疏散净宽度的计算表。</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避难：避难设施的位置情况，避难层的设置位置情况，避难区的设置情况和面积，避难间的设置情况和面积。如：建筑高度大于</w:t>
      </w:r>
      <w:r>
        <w:rPr>
          <w:rFonts w:ascii="仿宋_GB2312" w:hAnsi="Times New Roman" w:eastAsia="仿宋_GB2312" w:cs="仿宋_GB2312"/>
          <w:sz w:val="32"/>
          <w:szCs w:val="32"/>
        </w:rPr>
        <w:t>100m</w:t>
      </w:r>
      <w:r>
        <w:rPr>
          <w:rFonts w:hint="eastAsia" w:ascii="仿宋_GB2312" w:hAnsi="??????" w:eastAsia="仿宋_GB2312" w:cs="仿宋_GB2312"/>
          <w:sz w:val="32"/>
          <w:szCs w:val="32"/>
        </w:rPr>
        <w:t>的工业与民用建筑避难层的设置情况、位置及面积；高层病房楼二层及以上楼层避难间设置位置和净面积；三层及三层以上总建筑面积大于</w:t>
      </w:r>
      <w:r>
        <w:rPr>
          <w:rFonts w:ascii="仿宋_GB2312" w:hAnsi="Times New Roman" w:eastAsia="仿宋_GB2312" w:cs="仿宋_GB2312"/>
          <w:sz w:val="32"/>
          <w:szCs w:val="32"/>
        </w:rPr>
        <w:t>3000</w:t>
      </w:r>
      <w:r>
        <w:rPr>
          <w:rFonts w:ascii="仿宋_GB2312" w:hAnsi="??????" w:eastAsia="Times New Roman" w:cs="仿宋_GB2312"/>
          <w:sz w:val="32"/>
          <w:szCs w:val="32"/>
        </w:rPr>
        <w:t>㎡</w:t>
      </w:r>
      <w:r>
        <w:rPr>
          <w:rFonts w:hint="eastAsia" w:ascii="仿宋_GB2312" w:hAnsi="??????" w:eastAsia="仿宋_GB2312" w:cs="仿宋_GB2312"/>
          <w:sz w:val="32"/>
          <w:szCs w:val="32"/>
        </w:rPr>
        <w:t>老年人照料设施避难间的位置与净面积；建筑高度大于</w:t>
      </w:r>
      <w:r>
        <w:rPr>
          <w:rFonts w:ascii="仿宋_GB2312" w:hAnsi="Times New Roman" w:eastAsia="仿宋_GB2312" w:cs="仿宋_GB2312"/>
          <w:sz w:val="32"/>
          <w:szCs w:val="32"/>
        </w:rPr>
        <w:t>54m</w:t>
      </w:r>
      <w:r>
        <w:rPr>
          <w:rFonts w:hint="eastAsia" w:ascii="仿宋_GB2312" w:hAnsi="??????" w:eastAsia="仿宋_GB2312" w:cs="仿宋_GB2312"/>
          <w:sz w:val="32"/>
          <w:szCs w:val="32"/>
        </w:rPr>
        <w:t>的住宅建筑每户临时避难房间及门窗的设置情况和位置；避难走道（若有）的设置情况等。</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防火构造：防火墙的防火构造措施；有耐火极限要求的防火隔墙、外墙（含幕墙）、楼板、屋面</w:t>
      </w:r>
      <w:r>
        <w:rPr>
          <w:rFonts w:ascii="仿宋_GB2312" w:hAnsi="Times New Roman" w:eastAsia="仿宋_GB2312" w:cs="仿宋_GB2312"/>
          <w:sz w:val="32"/>
          <w:szCs w:val="32"/>
        </w:rPr>
        <w:t>(</w:t>
      </w:r>
      <w:r>
        <w:rPr>
          <w:rFonts w:hint="eastAsia" w:ascii="仿宋_GB2312" w:hAnsi="??????" w:eastAsia="仿宋_GB2312" w:cs="仿宋_GB2312"/>
          <w:sz w:val="32"/>
          <w:szCs w:val="32"/>
        </w:rPr>
        <w:t>含特殊屋面）、隔板、挑檐等的防火构造措施；竖井、管线防火和防火封堵的防火构造措施；防火门、防火窗、防火卷帘和防火玻璃墙的耐火极限、设置部位、宽度等设置情况及其防火构造措施。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建筑装修和保温防火：建筑内部装修的设计原则及内装材料的燃烧性能；建筑外部装修的设计原则及设置情况；内、外、屋面保温材料的使用部位、燃烧性能、防火分隔与封堵等。</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11.</w:t>
      </w:r>
      <w:r>
        <w:rPr>
          <w:rFonts w:hint="eastAsia" w:ascii="仿宋_GB2312" w:hAnsi="??????" w:eastAsia="仿宋_GB2312" w:cs="仿宋_GB2312"/>
          <w:sz w:val="32"/>
          <w:szCs w:val="32"/>
        </w:rPr>
        <w:t>建筑防排烟：自然排烟窗和部分楼梯间与部分场所的应急排烟窗、应急排烟排热设施等的设置情况。</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12.</w:t>
      </w:r>
      <w:r>
        <w:rPr>
          <w:rFonts w:hint="eastAsia" w:ascii="仿宋_GB2312" w:hAnsi="??????" w:eastAsia="仿宋_GB2312" w:cs="仿宋_GB2312"/>
          <w:sz w:val="32"/>
          <w:szCs w:val="32"/>
        </w:rPr>
        <w:t>特殊空间及场所：建筑内上下层连通开口、建筑内中庭、下沉式广场、有顶步行街等空间及场所的防火和安全疏散的设置情况。</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（七）结构消防设计说明</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工程概况（分结构单体说明结构高度、层数、结构类型、安全等级等）。</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设计依据（项目采用的与结构防火有关的现行规范标准及政府规定）。</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各建筑分区的耐火等级、结构构件的燃烧性能和耐火极限、构件的防火保护措施。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钢结构的消防设计说明中还应包括防火保护材料类型、保护层厚度、防火保护材料的性能要求等设计指标。</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对采用外包防火覆面材料进行防火保护的应对防火覆面材料的防火性能进行说明。</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钢结构、组合结构应按结构耐火承载力极限状态进行耐火验算与防火设计，提供计算书，并根据计算结果，在钢结构设计说明中对膨胀型材料给出等效热阻，对非膨胀型材料应给出热传导系数。</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木结构建筑构件的燃烧性能和耐火极限。</w:t>
      </w:r>
    </w:p>
    <w:p>
      <w:pPr>
        <w:pStyle w:val="47"/>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组合木结构建筑中，木结构部分和其他结构部分的防火设计说明。</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对减隔震构件采取的防火保护措施。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当建筑采用泄压、减压、结构抗爆或防爆措施时，应对主要承重结构在燃烧爆炸产生压强作用下仍能发挥其承载功能进行说明。</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（八）给排水消防设计说明</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工程概况（包括建筑高度、层数、面积、体积、使用功能、建筑物的分类、耐火等级等与消防设计有关的概况介绍）。</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设计依据（现行规范标准及地方政策要求）。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消防水源：消防水源的形式，天然水源或市政接口及管网条件；明确接入位置、管径、压力。</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建筑各功能类别的火灾延续时间、消防水量及建筑总消防用水量的确定。</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消防水池的设置位置、有效容积、标高、水位显示和报警、取水口取水高度。</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消防供水设施：消防水泵房的位置、排水与防冻措施；消防水泵的配置、性能参数、启动和控制要求、吸水管和出水管的设置及阀门配件要求；消防水箱的设置位置、有效容积、标高、保温防冻、阀门配件、各水位显示等；稳压设备的位置、配置、阀门配件。</w:t>
      </w:r>
    </w:p>
    <w:p>
      <w:pPr>
        <w:pStyle w:val="47"/>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市政、室外消防给水：室外消防给水管网的进水管的数量、连接方式、水压、管径、管材选用等；市政、室外消火栓间距和保护半径。</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室外消火栓若采用临时高压系统时采取稳压措施。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室内消火栓系统：室内消火栓系统和消防软管卷盘的设置情况；室内消火栓设置位置、工作压力、充实水柱、设计水量；消火栓系统分区合理、采用合理的减压措施、增压稳压设备设置；管网的布置形式，阀门的设置和启闭要求、水泵接合器、低压压力开关、流量开关等的设计要求；消火栓系统管材选择。</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自动喷水灭火系统：自动喷水灭火系统的设置和选型；系统的设计基本参数：系统各保护部位的火灾危险等级、喷水强度、作用面积、喷头工作压力、持续喷水时间；系统工作压力、分区合理，采用合适的减压措施。</w:t>
      </w:r>
    </w:p>
    <w:p>
      <w:pPr>
        <w:pStyle w:val="47"/>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11.</w:t>
      </w:r>
      <w:r>
        <w:rPr>
          <w:rFonts w:hint="eastAsia" w:ascii="仿宋_GB2312" w:hAnsi="??????" w:eastAsia="仿宋_GB2312" w:cs="仿宋_GB2312"/>
          <w:sz w:val="32"/>
          <w:szCs w:val="32"/>
        </w:rPr>
        <w:t>系统组件的选型与布置：喷头的选用和布置，报警阀组、水流指示器、压力开关、流量开关、末端试水装置（阀）、水泵接合器等的设置。</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12.</w:t>
      </w:r>
      <w:r>
        <w:rPr>
          <w:rFonts w:hint="eastAsia" w:ascii="仿宋_GB2312" w:hAnsi="??????" w:eastAsia="仿宋_GB2312" w:cs="仿宋_GB2312"/>
          <w:sz w:val="32"/>
          <w:szCs w:val="32"/>
        </w:rPr>
        <w:t>自喷系统管材选择。</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13.</w:t>
      </w:r>
      <w:r>
        <w:rPr>
          <w:rFonts w:hint="eastAsia" w:ascii="仿宋_GB2312" w:hAnsi="??????" w:eastAsia="仿宋_GB2312" w:cs="仿宋_GB2312"/>
          <w:sz w:val="32"/>
          <w:szCs w:val="32"/>
        </w:rPr>
        <w:t>气体灭火系统：设置场所的类别、规模，系统防护区的设置、划分；选用系统灭火剂种类和系统、设计用量、设计浓度、惰化设计浓度、设计密度、设计喷放时间、喷头工作压力、泄压口的设置要求等。</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14.</w:t>
      </w:r>
      <w:r>
        <w:rPr>
          <w:rFonts w:hint="eastAsia" w:ascii="仿宋_GB2312" w:hAnsi="??????" w:eastAsia="仿宋_GB2312" w:cs="仿宋_GB2312"/>
          <w:sz w:val="32"/>
          <w:szCs w:val="32"/>
        </w:rPr>
        <w:t>系统的操作与控制要求。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15.</w:t>
      </w:r>
      <w:r>
        <w:rPr>
          <w:rFonts w:hint="eastAsia" w:ascii="仿宋_GB2312" w:hAnsi="??????" w:eastAsia="仿宋_GB2312" w:cs="仿宋_GB2312"/>
          <w:sz w:val="32"/>
          <w:szCs w:val="32"/>
        </w:rPr>
        <w:t>系统的安全要求。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16.</w:t>
      </w:r>
      <w:r>
        <w:rPr>
          <w:rFonts w:hint="eastAsia" w:ascii="仿宋_GB2312" w:hAnsi="??????" w:eastAsia="仿宋_GB2312" w:cs="仿宋_GB2312"/>
          <w:sz w:val="32"/>
          <w:szCs w:val="32"/>
        </w:rPr>
        <w:t>建筑灭火器配置部位、危险等级、火灾种类、最低配置标准、配置种类、最大保护距离。</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17.</w:t>
      </w:r>
      <w:r>
        <w:rPr>
          <w:rFonts w:hint="eastAsia" w:ascii="仿宋_GB2312" w:hAnsi="??????" w:eastAsia="仿宋_GB2312" w:cs="仿宋_GB2312"/>
          <w:sz w:val="32"/>
          <w:szCs w:val="32"/>
        </w:rPr>
        <w:t>其他灭火系统要求。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18.</w:t>
      </w:r>
      <w:r>
        <w:rPr>
          <w:rFonts w:hint="eastAsia" w:ascii="仿宋_GB2312" w:hAnsi="??????" w:eastAsia="仿宋_GB2312" w:cs="仿宋_GB2312"/>
          <w:sz w:val="32"/>
          <w:szCs w:val="32"/>
        </w:rPr>
        <w:t>防火封堵措施。</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（九）电气消防设计说明：</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工程概况（包括建筑高度、层数、使用功能、面积指标、建筑物的分类等与电气消防系统定性相关的信息）。</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设计依据（现行规范标准及地方政策要求）。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消防用电负荷分级及容量。</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消防设备电源配置及供电措施。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消防设备供电线缆选型、敷设方式及防火封堵措施。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消防应急照明及疏散指示系统的系统型式、供电时间、设置部位及照度标准、灯具选择。</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火灾报警与消防联动控制系统：系统型式与系统组成；消防控制室的设置位置及要求；火灾探测器、报警控制器、手动报警按钮、控制台（柜）等设备的设置原则；与相关设备的消防联动控制要求，控制逻辑关系及控制显示要求；火灾警报装置及消防通信设置要求；消防主电源、备用电源供给方式，接地及接地电阻要求；通讯、控制线缆选择及敷设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消防应急广播：消防应急广播系统声学指标要求；广播分区原则和扬声器设置原则；系统音源类型、系统结构及通讯方式；消防应急广播的联动方式；系统主电源、备用电源供给方式；消防应急广播线缆选择及敷设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电气火灾监控系统、消防设备电源监控系统、防火门监控系统、余压监测系统（若有）：系统主机、监控点的设置原则，设备参数配置要求；通讯线缆选择及敷设要求。</w:t>
      </w:r>
    </w:p>
    <w:p>
      <w:pPr>
        <w:pStyle w:val="3"/>
        <w:widowControl/>
        <w:adjustRightInd w:val="0"/>
        <w:snapToGrid w:val="0"/>
        <w:spacing w:before="0" w:after="0" w:line="600" w:lineRule="exact"/>
        <w:ind w:firstLine="642" w:firstLineChars="200"/>
        <w:textAlignment w:val="baseline"/>
        <w:rPr>
          <w:rFonts w:ascii="仿宋_GB2312" w:hAnsi="Times New Roman" w:eastAsia="仿宋_GB2312" w:cs="仿宋_GB2312"/>
        </w:rPr>
      </w:pPr>
      <w:r>
        <w:rPr>
          <w:rFonts w:hint="eastAsia" w:ascii="仿宋_GB2312" w:hAnsi="??????" w:eastAsia="仿宋_GB2312" w:cs="仿宋_GB2312"/>
        </w:rPr>
        <w:t>（十）暖通、热能动力消防设计说明：</w:t>
      </w:r>
    </w:p>
    <w:p>
      <w:pPr>
        <w:pStyle w:val="47"/>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工程概况（建筑高度、层数、使用性质、建筑物的分类等与消防设计相关内容）。</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设计依据（现行规范标准及地方政策要求）。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需要设置防烟系统的具体部位及其方式、设置要求。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需要设置排烟系统及补风系统的具体部位及其方式、设置要求。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防烟系统的风量、自然通风防烟用窗（口）面积的确定原则。</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排烟系统的风量、自然排烟用窗（口）面积的确定原则。</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防烟分区的划分原则及挡烟垂壁设置要求。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空调、通风、防排烟系统管道及保温隔热材料的选择。</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防排烟管道及补风管道（含兼用系统的管道）的耐火极限要求。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空调、通风、防排烟系统的防火及防爆技术措施。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11.</w:t>
      </w:r>
      <w:r>
        <w:rPr>
          <w:rFonts w:hint="eastAsia" w:ascii="仿宋_GB2312" w:hAnsi="??????" w:eastAsia="仿宋_GB2312" w:cs="仿宋_GB2312"/>
          <w:sz w:val="32"/>
          <w:szCs w:val="32"/>
        </w:rPr>
        <w:t>暖通系统管道穿越楼板、防火隔墙的防火封堵措施。</w:t>
      </w:r>
    </w:p>
    <w:p>
      <w:pPr>
        <w:pStyle w:val="47"/>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12.</w:t>
      </w:r>
      <w:r>
        <w:rPr>
          <w:rFonts w:hint="eastAsia" w:ascii="仿宋_GB2312" w:hAnsi="??????" w:eastAsia="仿宋_GB2312" w:cs="仿宋_GB2312"/>
          <w:sz w:val="32"/>
          <w:szCs w:val="32"/>
        </w:rPr>
        <w:t>防排烟系统的消防联动控制要求。</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13.</w:t>
      </w:r>
      <w:r>
        <w:rPr>
          <w:rFonts w:hint="eastAsia" w:ascii="仿宋_GB2312" w:hAnsi="仿宋" w:eastAsia="仿宋_GB2312" w:cs="仿宋_GB2312"/>
          <w:sz w:val="32"/>
          <w:szCs w:val="32"/>
        </w:rPr>
        <w:t>热能动力系统的防火及防爆技术措施。</w:t>
      </w:r>
    </w:p>
    <w:p>
      <w:pPr>
        <w:pStyle w:val="47"/>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14.</w:t>
      </w:r>
      <w:r>
        <w:rPr>
          <w:rFonts w:hint="eastAsia" w:ascii="仿宋_GB2312" w:hAnsi="??????" w:eastAsia="仿宋_GB2312" w:cs="仿宋_GB2312"/>
          <w:sz w:val="32"/>
          <w:szCs w:val="32"/>
        </w:rPr>
        <w:t>提供防排烟计算书：机械加压系统的系统风量计算；机械排烟系统的排烟量及补风量计算。</w:t>
      </w:r>
    </w:p>
    <w:p>
      <w:pPr>
        <w:adjustRightInd w:val="0"/>
        <w:snapToGrid w:val="0"/>
        <w:spacing w:line="600" w:lineRule="exact"/>
        <w:ind w:firstLine="642" w:firstLineChars="200"/>
        <w:rPr>
          <w:rFonts w:ascii="仿宋_GB2312" w:eastAsia="仿宋_GB2312" w:cs="仿宋_GB2312"/>
          <w:b/>
          <w:sz w:val="32"/>
          <w:szCs w:val="32"/>
        </w:rPr>
      </w:pPr>
      <w:r>
        <w:rPr>
          <w:rFonts w:hint="eastAsia" w:ascii="仿宋_GB2312" w:hAnsi="??????" w:eastAsia="仿宋_GB2312" w:cs="仿宋_GB2312"/>
          <w:b/>
          <w:sz w:val="32"/>
          <w:szCs w:val="32"/>
        </w:rPr>
        <w:t>三、消防施工图设计变更文件要求</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w:t>
      </w:r>
      <w:r>
        <w:rPr>
          <w:rFonts w:hint="eastAsia" w:ascii="仿宋_GB2312" w:hAnsi="??????" w:eastAsia="仿宋_GB2312" w:cs="仿宋_GB2312"/>
          <w:sz w:val="32"/>
          <w:szCs w:val="32"/>
        </w:rPr>
        <w:t>提供消防设计变更的依据（除合理的局部设计优化、错误修正及根据消防审查意见修改之外的设计变更应提供变更依据文件）。</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w:t>
      </w:r>
      <w:r>
        <w:rPr>
          <w:rFonts w:hint="eastAsia" w:ascii="仿宋_GB2312" w:hAnsi="??????" w:eastAsia="仿宋_GB2312" w:cs="仿宋_GB2312"/>
          <w:sz w:val="32"/>
          <w:szCs w:val="32"/>
        </w:rPr>
        <w:t>消防设计变更情况说明（说明建筑消防设计概况，说明变更的原因、范围及内容）。</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w:t>
      </w:r>
      <w:r>
        <w:rPr>
          <w:rFonts w:hint="eastAsia" w:ascii="仿宋_GB2312" w:hAnsi="??????" w:eastAsia="仿宋_GB2312" w:cs="仿宋_GB2312"/>
          <w:sz w:val="32"/>
          <w:szCs w:val="32"/>
        </w:rPr>
        <w:t>各专业消防变更设计说明（按各专业消防设计说明要求说明变更部位各专业采用的消防技术措施，各专业消防变更需协调同步修改设计并说明具体变更内容）。</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w:t>
      </w:r>
      <w:r>
        <w:rPr>
          <w:rFonts w:hint="eastAsia" w:ascii="仿宋_GB2312" w:hAnsi="??????" w:eastAsia="仿宋_GB2312" w:cs="仿宋_GB2312"/>
          <w:sz w:val="32"/>
          <w:szCs w:val="32"/>
        </w:rPr>
        <w:t>与消防设计变更范围有关的各专业施工图设计图纸（各专业图纸变更需协调同步，并在图纸中注明变更原因、标明变更范围或部位）。</w:t>
      </w:r>
    </w:p>
    <w:p>
      <w:pPr>
        <w:snapToGrid w:val="0"/>
        <w:spacing w:line="600" w:lineRule="exact"/>
        <w:ind w:firstLine="642" w:firstLineChars="200"/>
        <w:rPr>
          <w:rFonts w:ascii="仿宋_GB2312" w:eastAsia="仿宋_GB2312" w:cs="仿宋_GB2312"/>
          <w:b/>
          <w:sz w:val="32"/>
          <w:szCs w:val="32"/>
        </w:rPr>
      </w:pPr>
      <w:r>
        <w:rPr>
          <w:rFonts w:hint="eastAsia" w:ascii="仿宋_GB2312" w:eastAsia="仿宋_GB2312" w:cs="仿宋_GB2312"/>
          <w:b/>
          <w:sz w:val="32"/>
          <w:szCs w:val="32"/>
        </w:rPr>
        <w:t>（审查内容包括但不局限于上述内容）</w:t>
      </w:r>
    </w:p>
    <w:p>
      <w:pPr>
        <w:tabs>
          <w:tab w:val="left" w:pos="2730"/>
        </w:tabs>
        <w:snapToGrid w:val="0"/>
        <w:spacing w:line="600" w:lineRule="exact"/>
        <w:rPr>
          <w:rFonts w:ascii="仿宋_GB2312" w:eastAsia="仿宋_GB2312" w:cs="仿宋_GB2312"/>
          <w:sz w:val="32"/>
          <w:szCs w:val="32"/>
        </w:rPr>
      </w:pPr>
    </w:p>
    <w:p>
      <w:pPr>
        <w:tabs>
          <w:tab w:val="left" w:pos="2730"/>
        </w:tabs>
        <w:snapToGrid w:val="0"/>
        <w:spacing w:line="600" w:lineRule="exact"/>
        <w:rPr>
          <w:rFonts w:ascii="仿宋_GB2312" w:eastAsia="仿宋_GB2312" w:cs="仿宋_GB2312"/>
          <w:sz w:val="32"/>
          <w:szCs w:val="32"/>
        </w:rPr>
      </w:pPr>
    </w:p>
    <w:p>
      <w:pPr>
        <w:tabs>
          <w:tab w:val="left" w:pos="2730"/>
        </w:tabs>
        <w:snapToGrid w:val="0"/>
        <w:spacing w:line="600" w:lineRule="exact"/>
        <w:rPr>
          <w:rFonts w:ascii="仿宋_GB2312" w:eastAsia="仿宋_GB2312" w:cs="仿宋_GB2312"/>
          <w:sz w:val="32"/>
          <w:szCs w:val="32"/>
        </w:rPr>
      </w:pPr>
    </w:p>
    <w:p>
      <w:pPr>
        <w:tabs>
          <w:tab w:val="left" w:pos="2730"/>
        </w:tabs>
        <w:snapToGrid w:val="0"/>
        <w:spacing w:line="600" w:lineRule="exact"/>
        <w:rPr>
          <w:rFonts w:ascii="仿宋_GB2312" w:eastAsia="仿宋_GB2312" w:cs="仿宋_GB2312"/>
          <w:sz w:val="32"/>
          <w:szCs w:val="32"/>
        </w:rPr>
      </w:pPr>
    </w:p>
    <w:p>
      <w:pPr>
        <w:rPr>
          <w:rFonts w:ascii="黑体" w:hAnsi="黑体" w:eastAsia="黑体" w:cs="黑体"/>
          <w:sz w:val="32"/>
          <w:szCs w:val="32"/>
          <w:lang w:val="zh-CN"/>
        </w:rPr>
      </w:pPr>
    </w:p>
    <w:p>
      <w:pPr>
        <w:snapToGrid w:val="0"/>
        <w:spacing w:line="576" w:lineRule="exact"/>
        <w:textAlignment w:val="baseline"/>
        <w:rPr>
          <w:rFonts w:ascii="黑体" w:hAnsi="黑体" w:eastAsia="黑体" w:cs="黑体"/>
          <w:sz w:val="32"/>
          <w:szCs w:val="32"/>
          <w:lang w:val="zh-CN"/>
        </w:rPr>
      </w:pPr>
      <w:r>
        <w:rPr>
          <w:rFonts w:hint="eastAsia" w:ascii="黑体" w:hAnsi="黑体" w:eastAsia="黑体" w:cs="黑体"/>
          <w:sz w:val="32"/>
          <w:szCs w:val="32"/>
          <w:lang w:val="zh-CN"/>
        </w:rPr>
        <w:br w:type="page"/>
      </w:r>
      <w:r>
        <w:rPr>
          <w:rFonts w:hint="eastAsia" w:ascii="黑体" w:hAnsi="黑体" w:eastAsia="黑体" w:cs="黑体"/>
          <w:sz w:val="32"/>
          <w:szCs w:val="32"/>
          <w:lang w:val="zh-CN"/>
        </w:rPr>
        <w:t>附件</w:t>
      </w:r>
      <w:r>
        <w:rPr>
          <w:rFonts w:ascii="黑体" w:hAnsi="黑体" w:eastAsia="黑体" w:cs="黑体"/>
          <w:sz w:val="32"/>
          <w:szCs w:val="32"/>
          <w:lang w:val="zh-CN"/>
        </w:rPr>
        <w:t>2</w:t>
      </w:r>
    </w:p>
    <w:p>
      <w:pPr>
        <w:snapToGrid w:val="0"/>
        <w:spacing w:line="600" w:lineRule="exact"/>
        <w:rPr>
          <w:rFonts w:ascii="黑体" w:hAnsi="黑体" w:eastAsia="黑体" w:cs="黑体"/>
          <w:sz w:val="44"/>
          <w:szCs w:val="44"/>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施工图设计和审查阶段</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绿色建筑和建筑节能要点</w:t>
      </w:r>
    </w:p>
    <w:p>
      <w:pPr>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黑体" w:hAnsi="??????" w:eastAsia="黑体" w:cs="黑体"/>
          <w:sz w:val="32"/>
          <w:szCs w:val="32"/>
        </w:rPr>
      </w:pPr>
      <w:r>
        <w:rPr>
          <w:rFonts w:hint="eastAsia" w:ascii="黑体" w:hAnsi="??????" w:eastAsia="黑体" w:cs="黑体"/>
          <w:sz w:val="32"/>
          <w:szCs w:val="32"/>
        </w:rPr>
        <w:t>一、施工图设计阶段</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（一）总体要求</w:t>
      </w:r>
    </w:p>
    <w:p>
      <w:pPr>
        <w:snapToGrid w:val="0"/>
        <w:spacing w:line="600" w:lineRule="exact"/>
        <w:ind w:firstLine="640" w:firstLineChars="200"/>
        <w:rPr>
          <w:rFonts w:ascii="仿宋_GB2312" w:hAnsi="??????" w:eastAsia="仿宋_GB2312" w:cs="仿宋_GB2312"/>
          <w:sz w:val="32"/>
          <w:szCs w:val="32"/>
        </w:rPr>
      </w:pPr>
      <w:r>
        <w:rPr>
          <w:rFonts w:hint="eastAsia" w:ascii="仿宋_GB2312" w:hAnsi="??????" w:eastAsia="仿宋_GB2312" w:cs="仿宋_GB2312"/>
          <w:sz w:val="32"/>
          <w:szCs w:val="32"/>
        </w:rPr>
        <w:t>在施工图设计文件中明确绿色建筑设计和建筑节能要求，并单列绿色建筑专篇、建筑节能专篇。</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（二）绿色建筑设计要求</w:t>
      </w:r>
    </w:p>
    <w:p>
      <w:pPr>
        <w:snapToGrid w:val="0"/>
        <w:spacing w:line="600" w:lineRule="exact"/>
        <w:ind w:firstLine="640" w:firstLineChars="200"/>
        <w:rPr>
          <w:rFonts w:ascii="仿宋_GB2312" w:hAnsi="??????" w:eastAsia="仿宋_GB2312" w:cs="仿宋_GB2312"/>
          <w:sz w:val="32"/>
          <w:szCs w:val="32"/>
        </w:rPr>
      </w:pPr>
      <w:r>
        <w:rPr>
          <w:rFonts w:ascii="仿宋_GB2312" w:hAnsi="??????" w:eastAsia="仿宋_GB2312" w:cs="仿宋_GB2312"/>
          <w:sz w:val="32"/>
          <w:szCs w:val="32"/>
        </w:rPr>
        <w:t>1.</w:t>
      </w:r>
      <w:r>
        <w:rPr>
          <w:rFonts w:hint="eastAsia" w:ascii="仿宋_GB2312" w:hAnsi="??????" w:eastAsia="仿宋_GB2312" w:cs="仿宋_GB2312"/>
          <w:sz w:val="32"/>
          <w:szCs w:val="32"/>
        </w:rPr>
        <w:t>执行范围</w:t>
      </w:r>
    </w:p>
    <w:p>
      <w:pPr>
        <w:snapToGrid w:val="0"/>
        <w:spacing w:line="600" w:lineRule="exact"/>
        <w:ind w:firstLine="640" w:firstLineChars="200"/>
        <w:rPr>
          <w:rFonts w:ascii="仿宋_GB2312" w:hAnsi="??????" w:eastAsia="仿宋_GB2312" w:cs="仿宋_GB2312"/>
          <w:sz w:val="32"/>
          <w:szCs w:val="32"/>
        </w:rPr>
      </w:pPr>
      <w:r>
        <w:rPr>
          <w:rFonts w:hint="eastAsia" w:ascii="仿宋_GB2312" w:hAnsi="??????" w:eastAsia="仿宋_GB2312" w:cs="仿宋_GB2312"/>
          <w:sz w:val="32"/>
          <w:szCs w:val="32"/>
        </w:rPr>
        <w:t>全市城镇新建民用建筑包括工业、科研用地范围内的综合楼、办公楼、宿舍楼、实验楼、研发楼等应至少满足《绿色建筑评价标准》（</w:t>
      </w:r>
      <w:r>
        <w:rPr>
          <w:rFonts w:ascii="仿宋_GB2312" w:hAnsi="??????" w:eastAsia="仿宋_GB2312" w:cs="仿宋_GB2312"/>
          <w:sz w:val="32"/>
          <w:szCs w:val="32"/>
        </w:rPr>
        <w:t>GB/T50378-2019</w:t>
      </w:r>
      <w:r>
        <w:rPr>
          <w:rFonts w:hint="eastAsia" w:ascii="仿宋_GB2312" w:hAnsi="??????" w:eastAsia="仿宋_GB2312" w:cs="仿宋_GB2312"/>
          <w:sz w:val="32"/>
          <w:szCs w:val="32"/>
        </w:rPr>
        <w:t>）基本级要求；政府投资或政府投资为主的建筑、单体建筑面积大于</w:t>
      </w:r>
      <w:r>
        <w:rPr>
          <w:rFonts w:ascii="仿宋_GB2312" w:hAnsi="??????" w:eastAsia="仿宋_GB2312" w:cs="仿宋_GB2312"/>
          <w:sz w:val="32"/>
          <w:szCs w:val="32"/>
        </w:rPr>
        <w:t>2</w:t>
      </w:r>
      <w:r>
        <w:rPr>
          <w:rFonts w:hint="eastAsia" w:ascii="仿宋_GB2312" w:hAnsi="??????" w:eastAsia="仿宋_GB2312" w:cs="仿宋_GB2312"/>
          <w:sz w:val="32"/>
          <w:szCs w:val="32"/>
        </w:rPr>
        <w:t>万平方米的公共建筑、地上总建筑面积大于</w:t>
      </w:r>
      <w:r>
        <w:rPr>
          <w:rFonts w:ascii="仿宋_GB2312" w:hAnsi="??????" w:eastAsia="仿宋_GB2312" w:cs="仿宋_GB2312"/>
          <w:sz w:val="32"/>
          <w:szCs w:val="32"/>
        </w:rPr>
        <w:t>15</w:t>
      </w:r>
      <w:r>
        <w:rPr>
          <w:rFonts w:hint="eastAsia" w:ascii="仿宋_GB2312" w:hAnsi="??????" w:eastAsia="仿宋_GB2312" w:cs="仿宋_GB2312"/>
          <w:sz w:val="32"/>
          <w:szCs w:val="32"/>
        </w:rPr>
        <w:t>万平方米的新建住宅小区应至少满足绿色建筑一星级要求；建筑高度超过</w:t>
      </w:r>
      <w:r>
        <w:rPr>
          <w:rFonts w:ascii="仿宋_GB2312" w:hAnsi="??????" w:eastAsia="仿宋_GB2312" w:cs="仿宋_GB2312"/>
          <w:sz w:val="32"/>
          <w:szCs w:val="32"/>
        </w:rPr>
        <w:t>150</w:t>
      </w:r>
      <w:r>
        <w:rPr>
          <w:rFonts w:hint="eastAsia" w:ascii="仿宋_GB2312" w:hAnsi="??????" w:eastAsia="仿宋_GB2312" w:cs="仿宋_GB2312"/>
          <w:sz w:val="32"/>
          <w:szCs w:val="32"/>
        </w:rPr>
        <w:t>米或单体建筑面积大于</w:t>
      </w:r>
      <w:r>
        <w:rPr>
          <w:rFonts w:ascii="仿宋_GB2312" w:hAnsi="??????" w:eastAsia="仿宋_GB2312" w:cs="仿宋_GB2312"/>
          <w:sz w:val="32"/>
          <w:szCs w:val="32"/>
        </w:rPr>
        <w:t>20</w:t>
      </w:r>
      <w:r>
        <w:rPr>
          <w:rFonts w:hint="eastAsia" w:ascii="仿宋_GB2312" w:hAnsi="??????" w:eastAsia="仿宋_GB2312" w:cs="仿宋_GB2312"/>
          <w:sz w:val="32"/>
          <w:szCs w:val="32"/>
        </w:rPr>
        <w:t>万平方米的公共建筑应至少满足绿色建筑二星级要求。鼓励有条件的建设项目按绿色建筑更高星级要求建设。</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设计要求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严格按照《绿色建筑评价标准》（</w:t>
      </w:r>
      <w:r>
        <w:rPr>
          <w:rFonts w:ascii="仿宋_GB2312" w:hAnsi="仿宋_GB2312" w:eastAsia="仿宋_GB2312" w:cs="仿宋_GB2312"/>
          <w:sz w:val="32"/>
          <w:szCs w:val="32"/>
        </w:rPr>
        <w:t>GB/T50378-2019</w:t>
      </w:r>
      <w:r>
        <w:rPr>
          <w:rFonts w:hint="eastAsia" w:ascii="仿宋_GB2312" w:hAnsi="仿宋_GB2312" w:eastAsia="仿宋_GB2312" w:cs="仿宋_GB2312"/>
          <w:sz w:val="32"/>
          <w:szCs w:val="32"/>
        </w:rPr>
        <w:t>）进行设计（注：控制项必须全部满足）和《四川省绿色建筑设计标准》（</w:t>
      </w:r>
      <w:r>
        <w:rPr>
          <w:rFonts w:ascii="仿宋_GB2312" w:hAnsi="仿宋_GB2312" w:eastAsia="仿宋_GB2312" w:cs="仿宋_GB2312"/>
          <w:sz w:val="32"/>
          <w:szCs w:val="32"/>
        </w:rPr>
        <w:t>DBJ51/T037</w:t>
      </w:r>
      <w:r>
        <w:rPr>
          <w:rFonts w:hint="eastAsia" w:ascii="仿宋_GB2312" w:hAnsi="仿宋_GB2312" w:eastAsia="仿宋_GB2312" w:cs="仿宋_GB2312"/>
          <w:sz w:val="32"/>
          <w:szCs w:val="32"/>
        </w:rPr>
        <w:t>）和《四川省绿色建筑评价标准》（</w:t>
      </w:r>
      <w:r>
        <w:rPr>
          <w:rFonts w:ascii="仿宋_GB2312" w:hAnsi="仿宋_GB2312" w:eastAsia="仿宋_GB2312" w:cs="仿宋_GB2312"/>
          <w:sz w:val="32"/>
          <w:szCs w:val="32"/>
        </w:rPr>
        <w:t>DBJ51/T009</w:t>
      </w:r>
      <w:r>
        <w:rPr>
          <w:rFonts w:hint="eastAsia" w:ascii="仿宋_GB2312" w:hAnsi="仿宋_GB2312" w:eastAsia="仿宋_GB2312" w:cs="仿宋_GB2312"/>
          <w:sz w:val="32"/>
          <w:szCs w:val="32"/>
        </w:rPr>
        <w:t>）进行施工图设计。施工图设计文件中应明确绿色建筑的星级，有条件的项目建议提高星级进行设计。</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新建国家机关办公建筑和单体建筑面积超过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万平方米的大型公共建筑应设计和安装能耗监测系统。</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（三）建筑节能围护结构设计要求</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执行范围</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新建民用建筑（公用厕所、物流仓库、观光电梯等非生活办公用房除外）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新建工业项目中的综合楼、办公楼、宿舍楼、食堂等生活办公用房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新建工业建筑均应进行节能设计。</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设计要求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攀枝花市民用建筑应该按照《四川省攀西地区民用建筑节能应用技术标准》（以下简称《标准》）中“温和</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区”进行节能设计，围护结构热工性能应符合《标准》要求；工业建筑采用《建筑节能与可再生能源利用通用规范》（</w:t>
      </w:r>
      <w:r>
        <w:rPr>
          <w:rFonts w:ascii="仿宋_GB2312" w:hAnsi="仿宋_GB2312" w:eastAsia="仿宋_GB2312" w:cs="仿宋_GB2312"/>
          <w:sz w:val="32"/>
          <w:szCs w:val="32"/>
        </w:rPr>
        <w:t>GB55015-2021</w:t>
      </w:r>
      <w:r>
        <w:rPr>
          <w:rFonts w:hint="eastAsia" w:ascii="仿宋_GB2312" w:hAnsi="仿宋_GB2312" w:eastAsia="仿宋_GB2312" w:cs="仿宋_GB2312"/>
          <w:sz w:val="32"/>
          <w:szCs w:val="32"/>
        </w:rPr>
        <w:t>）中“温和</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区”标准，围护结构热工性能不作要求，但应有太阳能等可再生能源利用及其他节能措施。</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节能措施</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外墙墙材应采用自保温隔热材料（如采用加气混凝土砌块时，应该明确提出采用专用砌筑砂浆和专用抹灰砂浆）。设计文件中选用的自保温墙材、轻质石膏抹灰砂浆、反射隔热涂料等材料热工性能及物理性能指标应按《四川省攀西地区民用建筑节能应用技术标准》取值。</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）屋面优先采用保温隔热倒置式屋面；屋面保温隔热材料宜采用板材类，不应采用浆料类保温隔热材料；安装太阳能系统的屋面应采用上人屋面，屋面防水等级宜为</w:t>
      </w:r>
      <w:r>
        <w:rPr>
          <w:rFonts w:ascii="仿宋_GB2312" w:hAnsi="仿宋_GB2312" w:eastAsia="仿宋_GB2312" w:cs="仿宋_GB2312"/>
          <w:sz w:val="32"/>
          <w:szCs w:val="32"/>
        </w:rPr>
        <w:t>I</w:t>
      </w:r>
      <w:r>
        <w:rPr>
          <w:rFonts w:hint="eastAsia" w:ascii="仿宋_GB2312" w:hAnsi="仿宋_GB2312" w:eastAsia="仿宋_GB2312" w:cs="仿宋_GB2312"/>
          <w:sz w:val="32"/>
          <w:szCs w:val="32"/>
        </w:rPr>
        <w:t>级。</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）施工图设计时建筑外窗的设计深度应满足施工要求。建筑外窗玻璃应采用中空玻璃、</w:t>
      </w:r>
      <w:r>
        <w:rPr>
          <w:rFonts w:ascii="仿宋_GB2312" w:hAnsi="仿宋_GB2312" w:eastAsia="仿宋_GB2312" w:cs="仿宋_GB2312"/>
          <w:sz w:val="32"/>
          <w:szCs w:val="32"/>
        </w:rPr>
        <w:t>Low-E</w:t>
      </w:r>
      <w:r>
        <w:rPr>
          <w:rFonts w:hint="eastAsia" w:ascii="仿宋_GB2312" w:hAnsi="仿宋_GB2312" w:eastAsia="仿宋_GB2312" w:cs="仿宋_GB2312"/>
          <w:sz w:val="32"/>
          <w:szCs w:val="32"/>
        </w:rPr>
        <w:t>中空玻璃、充惰性气体</w:t>
      </w:r>
      <w:r>
        <w:rPr>
          <w:rFonts w:ascii="仿宋_GB2312" w:hAnsi="仿宋_GB2312" w:eastAsia="仿宋_GB2312" w:cs="仿宋_GB2312"/>
          <w:sz w:val="32"/>
          <w:szCs w:val="32"/>
        </w:rPr>
        <w:t>Low-E</w:t>
      </w:r>
      <w:r>
        <w:rPr>
          <w:rFonts w:hint="eastAsia" w:ascii="仿宋_GB2312" w:hAnsi="仿宋_GB2312" w:eastAsia="仿宋_GB2312" w:cs="仿宋_GB2312"/>
          <w:sz w:val="32"/>
          <w:szCs w:val="32"/>
        </w:rPr>
        <w:t>中空玻璃（中空玻璃的空气层不应小于</w:t>
      </w:r>
      <w:r>
        <w:rPr>
          <w:rFonts w:ascii="仿宋_GB2312" w:hAnsi="仿宋_GB2312" w:eastAsia="仿宋_GB2312" w:cs="仿宋_GB2312"/>
          <w:sz w:val="32"/>
          <w:szCs w:val="32"/>
        </w:rPr>
        <w:t>9cm</w:t>
      </w:r>
      <w:r>
        <w:rPr>
          <w:rFonts w:hint="eastAsia" w:ascii="仿宋_GB2312" w:hAnsi="仿宋_GB2312" w:eastAsia="仿宋_GB2312" w:cs="仿宋_GB2312"/>
          <w:sz w:val="32"/>
          <w:szCs w:val="32"/>
        </w:rPr>
        <w:t>）等保温隔热、隔音性能良好的玻璃；玻璃外门窗型材，宜优先选用耐久性好、不易变形的铝合金型材；带玻璃幕墙的公共建筑宜采用具有隔热功能的光伏发电玻璃幕墙。</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（四）太阳能利用设计要求</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执行范围</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按照《建筑节能与可再生能源利用通用规范》要求，所有建筑（包括民用建筑、工业建筑）均应有太阳能利用设计。施工图应有太阳能利用专项设计，包括设计说明和平面图、立面图、效果图等。</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设计要求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）民用建筑严格按照《四川省攀西地区民用建筑节能应用技术标准》和《关于加强我市建筑屋顶设计管控及太阳能资源利用的通知》（攀住建发〔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164</w:t>
      </w:r>
      <w:r>
        <w:rPr>
          <w:rFonts w:hint="eastAsia" w:ascii="仿宋_GB2312" w:hAnsi="仿宋_GB2312" w:eastAsia="仿宋_GB2312" w:cs="仿宋_GB2312"/>
          <w:sz w:val="32"/>
          <w:szCs w:val="32"/>
        </w:rPr>
        <w:t>号）进行设计。</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）工业建筑严格按照《建筑节能与可再生能源利用通用规范》要求，应安装太阳能系统，安装面积不少于屋顶可利用面积的</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设计说明要明确：</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）有热水需求的多层居住建筑采用屋顶分户式太阳能热水系统，太阳能利用要与屋顶一体化设计，建议屋顶色彩与太阳能板保持一致。</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）有热水需求的高层居住建筑采用壁挂式太阳能热水系统，应考虑挑板设置，室内水箱位置等，确保立面美观。安装比例按《四川省攀西地区民用建筑节能技术应用标准》执行。</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）已满足热水需求的居住建筑，鼓励有条件的在屋顶采用太阳能光伏系统，发电用于公共用电。</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）有热水需求的公共建筑（酒店、旅馆、公寓、集体宿舍等）应采用屋顶集中太阳能热水系统。</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）无热水需求的公共建筑屋面应安装太阳能光伏系统，安装面积不低于屋顶可利用面积的</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）如安装太阳能光伏系统，应表述大致的太阳能光伏安装面积或装机容量规模。</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对外宣传时，应将太阳能利用进行现场公示，并将相关事宜在销售合同中予以明确。</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（五）其他专业节能设计</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电气、给水排水、通风与空调等节能应满足相应标准要求。</w:t>
      </w:r>
    </w:p>
    <w:p>
      <w:pPr>
        <w:pStyle w:val="47"/>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（六）其他要求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设计单位应该填写《攀枝花市新建居住建筑节能设计信息汇总表（试行）》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和《项目绿色建筑设计施工图审查申报表》（附件</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），作为报送审查的资料之一。</w:t>
      </w:r>
    </w:p>
    <w:p>
      <w:pPr>
        <w:adjustRightInd w:val="0"/>
        <w:snapToGrid w:val="0"/>
        <w:spacing w:line="600" w:lineRule="exact"/>
        <w:ind w:firstLine="640" w:firstLineChars="200"/>
        <w:rPr>
          <w:rFonts w:ascii="黑体" w:hAnsi="??????" w:eastAsia="黑体" w:cs="黑体"/>
          <w:sz w:val="32"/>
          <w:szCs w:val="32"/>
        </w:rPr>
      </w:pPr>
      <w:r>
        <w:rPr>
          <w:rFonts w:hint="eastAsia" w:ascii="黑体" w:hAnsi="??????" w:eastAsia="黑体" w:cs="黑体"/>
          <w:sz w:val="32"/>
          <w:szCs w:val="32"/>
        </w:rPr>
        <w:t>二、施工图审查阶段</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工图审查机构应依据建筑节能标准、绿色建筑标准和《四川省民用绿色建筑设计施工图阶段审查技术要点（试行）》对建筑节能和绿色建筑进行专项审查，并在施工图审查报告中应用“建筑节能”和“绿色建筑设计”审查意见表（附件</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）。凡未达到建筑节能和绿色建筑设计标准的，不得出具施工图审查合格书。</w:t>
      </w:r>
    </w:p>
    <w:p>
      <w:pPr>
        <w:adjustRightInd w:val="0"/>
        <w:snapToGrid w:val="0"/>
        <w:spacing w:line="600" w:lineRule="exact"/>
        <w:ind w:firstLine="640" w:firstLineChars="200"/>
        <w:rPr>
          <w:rFonts w:ascii="黑体" w:hAnsi="??????" w:eastAsia="黑体" w:cs="黑体"/>
          <w:sz w:val="32"/>
          <w:szCs w:val="32"/>
        </w:rPr>
      </w:pPr>
      <w:r>
        <w:rPr>
          <w:rFonts w:hint="eastAsia" w:ascii="黑体" w:hAnsi="??????" w:eastAsia="黑体" w:cs="黑体"/>
          <w:sz w:val="32"/>
          <w:szCs w:val="32"/>
        </w:rPr>
        <w:t>三、设计审查阶段容易出错的问题</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仿宋_GB2312"/>
          <w:sz w:val="32"/>
          <w:szCs w:val="32"/>
        </w:rPr>
        <w:t>（一）部分建筑节能材料导热系数取值不符合《四川省攀西</w:t>
      </w:r>
      <w:r>
        <w:rPr>
          <w:rFonts w:hint="eastAsia" w:ascii="仿宋_GB2312" w:hAnsi="仿宋_GB2312" w:eastAsia="仿宋_GB2312" w:cs="仿宋_GB2312"/>
          <w:sz w:val="32"/>
          <w:szCs w:val="32"/>
        </w:rPr>
        <w:t>地区民用建筑节能应用技术标准》要求。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（二）外门窗二次设计与原设计不符，导致二次设计不满足建筑节能相关标准（规范）要求。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（三）反射隔热涂料参数不满足《四川省攀西地区民用建筑节能应用技术标准》要求。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（四）轻质石膏抹灰砂浆相关参数不满足《四川省攀西地区民用建筑节能应用技术标准》要求。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《四川省攀西地区民用建筑节能应用技术标准》建筑节能材料主要参数：</w:t>
      </w:r>
    </w:p>
    <w:p>
      <w:pPr>
        <w:spacing w:line="360" w:lineRule="exact"/>
        <w:ind w:firstLine="640" w:firstLineChars="200"/>
        <w:rPr>
          <w:rFonts w:ascii="仿宋_GB2312" w:hAnsi="仿宋_GB2312" w:eastAsia="仿宋_GB2312" w:cs="仿宋_GB2312"/>
          <w:sz w:val="32"/>
          <w:szCs w:val="32"/>
        </w:rPr>
      </w:pPr>
    </w:p>
    <w:p>
      <w:pPr>
        <w:pStyle w:val="50"/>
        <w:rPr>
          <w:rFonts w:ascii="Times New Roman" w:hAnsi="Times New Roman" w:eastAsia="宋体"/>
          <w:sz w:val="24"/>
          <w:szCs w:val="24"/>
        </w:rPr>
      </w:pPr>
      <w:r>
        <w:rPr>
          <w:rFonts w:hint="eastAsia" w:ascii="Times New Roman" w:hAnsi="Times New Roman" w:eastAsia="宋体"/>
          <w:sz w:val="24"/>
          <w:szCs w:val="24"/>
        </w:rPr>
        <w:t>攀西地区自保温墙体材料热工计算参数取值</w:t>
      </w:r>
    </w:p>
    <w:tbl>
      <w:tblPr>
        <w:tblStyle w:val="21"/>
        <w:tblW w:w="49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1252"/>
        <w:gridCol w:w="1087"/>
        <w:gridCol w:w="2368"/>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1426" w:type="pct"/>
            <w:gridSpan w:val="2"/>
            <w:vAlign w:val="center"/>
          </w:tcPr>
          <w:p>
            <w:pPr>
              <w:jc w:val="center"/>
              <w:rPr>
                <w:rFonts w:ascii="Times New Roman" w:hAnsi="Times New Roman" w:cs="仿宋_GB2312"/>
                <w:szCs w:val="21"/>
              </w:rPr>
            </w:pPr>
            <w:r>
              <w:rPr>
                <w:rFonts w:hint="eastAsia" w:ascii="Times New Roman" w:hAnsi="Times New Roman" w:cs="仿宋_GB2312"/>
                <w:szCs w:val="21"/>
              </w:rPr>
              <w:t>材料名称</w:t>
            </w:r>
          </w:p>
        </w:tc>
        <w:tc>
          <w:tcPr>
            <w:tcW w:w="654" w:type="pct"/>
            <w:vAlign w:val="center"/>
          </w:tcPr>
          <w:p>
            <w:pPr>
              <w:jc w:val="center"/>
              <w:rPr>
                <w:rFonts w:ascii="Times New Roman" w:hAnsi="Times New Roman" w:cs="仿宋_GB2312"/>
                <w:spacing w:val="-20"/>
                <w:szCs w:val="21"/>
                <w:vertAlign w:val="subscript"/>
              </w:rPr>
            </w:pPr>
            <w:r>
              <w:rPr>
                <w:rFonts w:hint="eastAsia" w:ascii="Times New Roman" w:hAnsi="Times New Roman" w:cs="仿宋_GB2312"/>
                <w:szCs w:val="21"/>
              </w:rPr>
              <w:t>干密度</w:t>
            </w:r>
            <w:r>
              <w:rPr>
                <w:rFonts w:hint="eastAsia" w:ascii="Times New Roman" w:hAnsi="Times New Roman" w:cs="仿宋_GB2312"/>
                <w:spacing w:val="-20"/>
                <w:szCs w:val="21"/>
              </w:rPr>
              <w:t>ρ</w:t>
            </w:r>
            <w:r>
              <w:rPr>
                <w:rFonts w:ascii="Times New Roman" w:hAnsi="Times New Roman" w:cs="仿宋_GB2312"/>
                <w:spacing w:val="-20"/>
                <w:szCs w:val="21"/>
                <w:vertAlign w:val="subscript"/>
              </w:rPr>
              <w:t>0</w:t>
            </w:r>
          </w:p>
          <w:p>
            <w:pPr>
              <w:jc w:val="center"/>
              <w:rPr>
                <w:rFonts w:ascii="Times New Roman" w:hAnsi="Times New Roman" w:cs="仿宋_GB2312"/>
                <w:szCs w:val="21"/>
              </w:rPr>
            </w:pPr>
            <w:r>
              <w:rPr>
                <w:rFonts w:ascii="Times New Roman" w:hAnsi="Times New Roman" w:cs="仿宋_GB2312"/>
                <w:spacing w:val="-20"/>
                <w:szCs w:val="21"/>
              </w:rPr>
              <w:t>(</w:t>
            </w:r>
            <w:r>
              <w:rPr>
                <w:rFonts w:ascii="Times New Roman" w:hAnsi="Times New Roman" w:cs="仿宋_GB2312"/>
                <w:szCs w:val="21"/>
              </w:rPr>
              <w:t>kg/m</w:t>
            </w:r>
            <w:r>
              <w:rPr>
                <w:rFonts w:ascii="Times New Roman" w:hAnsi="Times New Roman" w:cs="仿宋_GB2312"/>
                <w:szCs w:val="21"/>
                <w:vertAlign w:val="superscript"/>
              </w:rPr>
              <w:t>3</w:t>
            </w:r>
            <w:r>
              <w:rPr>
                <w:rFonts w:ascii="Times New Roman" w:hAnsi="Times New Roman" w:cs="仿宋_GB2312"/>
                <w:szCs w:val="21"/>
              </w:rPr>
              <w:t>)</w:t>
            </w:r>
          </w:p>
        </w:tc>
        <w:tc>
          <w:tcPr>
            <w:tcW w:w="1424" w:type="pct"/>
            <w:tcMar>
              <w:left w:w="0" w:type="dxa"/>
              <w:right w:w="0" w:type="dxa"/>
            </w:tcMar>
            <w:vAlign w:val="center"/>
          </w:tcPr>
          <w:p>
            <w:pPr>
              <w:tabs>
                <w:tab w:val="left" w:pos="597"/>
              </w:tabs>
              <w:jc w:val="center"/>
              <w:rPr>
                <w:rFonts w:ascii="Times New Roman" w:hAnsi="Times New Roman" w:cs="仿宋_GB2312"/>
                <w:szCs w:val="21"/>
              </w:rPr>
            </w:pPr>
            <w:r>
              <w:rPr>
                <w:rFonts w:hint="eastAsia" w:ascii="Times New Roman" w:hAnsi="Times New Roman" w:cs="仿宋_GB2312"/>
                <w:szCs w:val="21"/>
              </w:rPr>
              <w:t>计算导热系数</w:t>
            </w:r>
          </w:p>
          <w:p>
            <w:pPr>
              <w:tabs>
                <w:tab w:val="left" w:pos="597"/>
              </w:tabs>
              <w:jc w:val="center"/>
              <w:rPr>
                <w:rFonts w:ascii="Times New Roman" w:hAnsi="Times New Roman" w:cs="仿宋_GB2312"/>
                <w:szCs w:val="21"/>
              </w:rPr>
            </w:pPr>
            <w:r>
              <w:rPr>
                <w:rFonts w:hint="eastAsia" w:ascii="Times New Roman" w:hAnsi="Times New Roman" w:cs="仿宋_GB2312"/>
                <w:szCs w:val="21"/>
              </w:rPr>
              <w:t>λ</w:t>
            </w:r>
            <w:r>
              <w:rPr>
                <w:rFonts w:ascii="Times New Roman" w:hAnsi="Times New Roman" w:cs="仿宋_GB2312"/>
                <w:szCs w:val="21"/>
              </w:rPr>
              <w:t>c</w:t>
            </w:r>
          </w:p>
          <w:p>
            <w:pPr>
              <w:tabs>
                <w:tab w:val="left" w:pos="597"/>
              </w:tabs>
              <w:jc w:val="center"/>
              <w:rPr>
                <w:rFonts w:ascii="Times New Roman" w:hAnsi="Times New Roman" w:cs="仿宋_GB2312"/>
                <w:szCs w:val="21"/>
              </w:rPr>
            </w:pPr>
            <w:r>
              <w:rPr>
                <w:rFonts w:ascii="Times New Roman" w:hAnsi="Times New Roman" w:cs="仿宋_GB2312"/>
                <w:szCs w:val="21"/>
              </w:rPr>
              <w:t>[W/(m</w:t>
            </w:r>
            <w:r>
              <w:rPr>
                <w:rFonts w:hint="eastAsia" w:ascii="Times New Roman" w:hAnsi="Times New Roman" w:cs="仿宋_GB2312"/>
                <w:szCs w:val="21"/>
              </w:rPr>
              <w:t>·</w:t>
            </w:r>
            <w:r>
              <w:rPr>
                <w:rFonts w:ascii="Times New Roman" w:hAnsi="Times New Roman" w:cs="仿宋_GB2312"/>
                <w:szCs w:val="21"/>
              </w:rPr>
              <w:t>K)]</w:t>
            </w:r>
          </w:p>
        </w:tc>
        <w:tc>
          <w:tcPr>
            <w:tcW w:w="1496" w:type="pct"/>
            <w:tcMar>
              <w:left w:w="0" w:type="dxa"/>
              <w:right w:w="0" w:type="dxa"/>
            </w:tcMar>
            <w:vAlign w:val="center"/>
          </w:tcPr>
          <w:p>
            <w:pPr>
              <w:jc w:val="center"/>
              <w:rPr>
                <w:rFonts w:ascii="Times New Roman" w:hAnsi="Times New Roman" w:cs="仿宋_GB2312"/>
                <w:szCs w:val="21"/>
              </w:rPr>
            </w:pPr>
            <w:r>
              <w:rPr>
                <w:rFonts w:hint="eastAsia" w:ascii="Times New Roman" w:hAnsi="Times New Roman" w:cs="仿宋_GB2312"/>
                <w:szCs w:val="21"/>
              </w:rPr>
              <w:t>计算蓄热系数</w:t>
            </w:r>
          </w:p>
          <w:p>
            <w:pPr>
              <w:jc w:val="center"/>
              <w:rPr>
                <w:rFonts w:ascii="Times New Roman" w:hAnsi="Times New Roman" w:cs="仿宋_GB2312"/>
                <w:szCs w:val="21"/>
              </w:rPr>
            </w:pPr>
            <w:r>
              <w:rPr>
                <w:rFonts w:ascii="Times New Roman" w:hAnsi="Times New Roman" w:cs="仿宋_GB2312"/>
                <w:szCs w:val="21"/>
              </w:rPr>
              <w:t>S</w:t>
            </w:r>
            <w:r>
              <w:rPr>
                <w:rFonts w:ascii="Times New Roman" w:hAnsi="Times New Roman" w:cs="仿宋_GB2312"/>
                <w:szCs w:val="21"/>
                <w:vertAlign w:val="subscript"/>
              </w:rPr>
              <w:t>c</w:t>
            </w:r>
          </w:p>
          <w:p>
            <w:pPr>
              <w:jc w:val="center"/>
              <w:rPr>
                <w:rFonts w:ascii="Times New Roman" w:hAnsi="Times New Roman" w:cs="仿宋_GB2312"/>
                <w:szCs w:val="21"/>
              </w:rPr>
            </w:pPr>
            <w:r>
              <w:rPr>
                <w:rFonts w:ascii="Times New Roman" w:hAnsi="Times New Roman" w:cs="仿宋_GB2312"/>
                <w:szCs w:val="21"/>
              </w:rPr>
              <w:t>(</w:t>
            </w:r>
            <w:r>
              <w:rPr>
                <w:rFonts w:hint="eastAsia" w:ascii="Times New Roman" w:hAnsi="Times New Roman" w:cs="仿宋_GB2312"/>
                <w:szCs w:val="21"/>
              </w:rPr>
              <w:t>周期</w:t>
            </w:r>
            <w:r>
              <w:rPr>
                <w:rFonts w:ascii="Times New Roman" w:hAnsi="Times New Roman" w:cs="仿宋_GB2312"/>
                <w:szCs w:val="21"/>
              </w:rPr>
              <w:t>24h)</w:t>
            </w:r>
          </w:p>
          <w:p>
            <w:pPr>
              <w:jc w:val="center"/>
              <w:rPr>
                <w:rFonts w:ascii="Times New Roman" w:hAnsi="Times New Roman" w:cs="仿宋_GB2312"/>
                <w:szCs w:val="21"/>
              </w:rPr>
            </w:pPr>
            <w:r>
              <w:rPr>
                <w:rFonts w:ascii="Times New Roman" w:hAnsi="Times New Roman" w:cs="仿宋_GB2312"/>
                <w:szCs w:val="21"/>
              </w:rPr>
              <w:t>[W/</w:t>
            </w:r>
            <w:r>
              <w:rPr>
                <w:rFonts w:hint="eastAsia" w:ascii="Times New Roman" w:hAnsi="Times New Roman" w:cs="仿宋_GB2312"/>
                <w:szCs w:val="21"/>
              </w:rPr>
              <w:t>（</w:t>
            </w:r>
            <w:r>
              <w:rPr>
                <w:rFonts w:ascii="Times New Roman" w:hAnsi="Times New Roman" w:cs="仿宋_GB2312"/>
                <w:szCs w:val="21"/>
              </w:rPr>
              <w:t>m</w:t>
            </w:r>
            <w:r>
              <w:rPr>
                <w:rFonts w:ascii="Times New Roman" w:hAnsi="Times New Roman" w:cs="仿宋_GB2312"/>
                <w:szCs w:val="21"/>
                <w:vertAlign w:val="superscript"/>
              </w:rPr>
              <w:t>2</w:t>
            </w:r>
            <w:r>
              <w:rPr>
                <w:rFonts w:hint="eastAsia" w:ascii="Times New Roman" w:hAnsi="Times New Roman" w:cs="仿宋_GB2312"/>
                <w:szCs w:val="21"/>
              </w:rPr>
              <w:t>·</w:t>
            </w:r>
            <w:r>
              <w:rPr>
                <w:rFonts w:ascii="Times New Roman" w:hAnsi="Times New Roman" w:cs="仿宋_GB2312"/>
                <w:szCs w:val="21"/>
              </w:rPr>
              <w:t>K</w:t>
            </w:r>
            <w:r>
              <w:rPr>
                <w:rFonts w:hint="eastAsia" w:ascii="Times New Roman" w:hAnsi="Times New Roman" w:cs="仿宋_GB2312"/>
                <w:szCs w:val="21"/>
              </w:rPr>
              <w:t>）</w:t>
            </w:r>
            <w:r>
              <w:rPr>
                <w:rFonts w:ascii="Times New Roman" w:hAnsi="Times New Roman"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6" w:type="pct"/>
            <w:gridSpan w:val="2"/>
            <w:vAlign w:val="center"/>
          </w:tcPr>
          <w:p>
            <w:pPr>
              <w:jc w:val="center"/>
              <w:rPr>
                <w:rFonts w:ascii="Times New Roman" w:hAnsi="Times New Roman" w:cs="仿宋_GB2312"/>
                <w:szCs w:val="21"/>
              </w:rPr>
            </w:pPr>
            <w:r>
              <w:rPr>
                <w:rFonts w:hint="eastAsia" w:ascii="Times New Roman" w:hAnsi="Times New Roman" w:cs="仿宋_GB2312"/>
                <w:szCs w:val="21"/>
              </w:rPr>
              <w:t>蒸压加气混凝土材料（</w:t>
            </w:r>
            <w:r>
              <w:rPr>
                <w:rFonts w:ascii="Times New Roman" w:hAnsi="Times New Roman" w:cs="仿宋_GB2312"/>
                <w:szCs w:val="21"/>
              </w:rPr>
              <w:t>B05</w:t>
            </w:r>
            <w:r>
              <w:rPr>
                <w:rFonts w:hint="eastAsia" w:ascii="Times New Roman" w:hAnsi="Times New Roman" w:cs="仿宋_GB2312"/>
                <w:szCs w:val="21"/>
              </w:rPr>
              <w:t>）</w:t>
            </w:r>
          </w:p>
        </w:tc>
        <w:tc>
          <w:tcPr>
            <w:tcW w:w="654" w:type="pct"/>
            <w:vAlign w:val="center"/>
          </w:tcPr>
          <w:p>
            <w:pPr>
              <w:jc w:val="center"/>
              <w:rPr>
                <w:rFonts w:ascii="Times New Roman" w:hAnsi="Times New Roman" w:cs="仿宋_GB2312"/>
                <w:szCs w:val="21"/>
              </w:rPr>
            </w:pPr>
            <w:r>
              <w:rPr>
                <w:rFonts w:hint="eastAsia" w:ascii="Times New Roman" w:hAnsi="Times New Roman" w:cs="仿宋_GB2312"/>
                <w:szCs w:val="21"/>
              </w:rPr>
              <w:t>≤</w:t>
            </w:r>
            <w:r>
              <w:rPr>
                <w:rFonts w:ascii="Times New Roman" w:hAnsi="Times New Roman" w:cs="仿宋_GB2312"/>
                <w:szCs w:val="21"/>
              </w:rPr>
              <w:t>550</w:t>
            </w: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0.20</w:t>
            </w:r>
          </w:p>
        </w:tc>
        <w:tc>
          <w:tcPr>
            <w:tcW w:w="1496" w:type="pct"/>
            <w:vAlign w:val="center"/>
          </w:tcPr>
          <w:p>
            <w:pPr>
              <w:jc w:val="center"/>
              <w:rPr>
                <w:rFonts w:ascii="Times New Roman" w:hAnsi="Times New Roman" w:cs="仿宋_GB2312"/>
                <w:szCs w:val="21"/>
              </w:rPr>
            </w:pPr>
            <w:r>
              <w:rPr>
                <w:rFonts w:ascii="Times New Roman" w:hAnsi="Times New Roman" w:cs="仿宋_GB2312"/>
                <w:szCs w:val="21"/>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6" w:type="pct"/>
            <w:gridSpan w:val="2"/>
            <w:vAlign w:val="center"/>
          </w:tcPr>
          <w:p>
            <w:pPr>
              <w:jc w:val="center"/>
              <w:rPr>
                <w:rFonts w:ascii="Times New Roman" w:hAnsi="Times New Roman" w:cs="仿宋_GB2312"/>
                <w:szCs w:val="21"/>
              </w:rPr>
            </w:pPr>
            <w:r>
              <w:rPr>
                <w:rFonts w:hint="eastAsia" w:ascii="Times New Roman" w:hAnsi="Times New Roman" w:cs="仿宋_GB2312"/>
                <w:szCs w:val="21"/>
              </w:rPr>
              <w:t>蒸压加气混凝土材料（</w:t>
            </w:r>
            <w:r>
              <w:rPr>
                <w:rFonts w:ascii="Times New Roman" w:hAnsi="Times New Roman" w:cs="仿宋_GB2312"/>
                <w:szCs w:val="21"/>
              </w:rPr>
              <w:t>B06</w:t>
            </w:r>
            <w:r>
              <w:rPr>
                <w:rFonts w:hint="eastAsia" w:ascii="Times New Roman" w:hAnsi="Times New Roman" w:cs="仿宋_GB2312"/>
                <w:szCs w:val="21"/>
              </w:rPr>
              <w:t>）</w:t>
            </w:r>
          </w:p>
        </w:tc>
        <w:tc>
          <w:tcPr>
            <w:tcW w:w="654" w:type="pct"/>
            <w:vAlign w:val="center"/>
          </w:tcPr>
          <w:p>
            <w:pPr>
              <w:jc w:val="center"/>
              <w:rPr>
                <w:rFonts w:ascii="Times New Roman" w:hAnsi="Times New Roman" w:cs="仿宋_GB2312"/>
                <w:szCs w:val="21"/>
              </w:rPr>
            </w:pPr>
            <w:r>
              <w:rPr>
                <w:rFonts w:hint="eastAsia" w:ascii="Times New Roman" w:hAnsi="Times New Roman" w:cs="仿宋_GB2312"/>
                <w:szCs w:val="21"/>
              </w:rPr>
              <w:t>≤</w:t>
            </w:r>
            <w:r>
              <w:rPr>
                <w:rFonts w:ascii="Times New Roman" w:hAnsi="Times New Roman" w:cs="仿宋_GB2312"/>
                <w:szCs w:val="21"/>
              </w:rPr>
              <w:t>650</w:t>
            </w: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0.23</w:t>
            </w:r>
          </w:p>
        </w:tc>
        <w:tc>
          <w:tcPr>
            <w:tcW w:w="1496" w:type="pct"/>
            <w:vAlign w:val="center"/>
          </w:tcPr>
          <w:p>
            <w:pPr>
              <w:jc w:val="center"/>
              <w:rPr>
                <w:rFonts w:ascii="Times New Roman" w:hAnsi="Times New Roman" w:cs="仿宋_GB2312"/>
                <w:szCs w:val="21"/>
              </w:rPr>
            </w:pPr>
            <w:r>
              <w:rPr>
                <w:rFonts w:ascii="Times New Roman" w:hAnsi="Times New Roman" w:cs="仿宋_GB2312"/>
                <w:szCs w:val="21"/>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6" w:type="pct"/>
            <w:gridSpan w:val="2"/>
            <w:vAlign w:val="center"/>
          </w:tcPr>
          <w:p>
            <w:pPr>
              <w:jc w:val="center"/>
              <w:rPr>
                <w:rFonts w:ascii="Times New Roman" w:hAnsi="Times New Roman" w:cs="仿宋_GB2312"/>
                <w:szCs w:val="21"/>
              </w:rPr>
            </w:pPr>
            <w:r>
              <w:rPr>
                <w:rFonts w:hint="eastAsia" w:ascii="Times New Roman" w:hAnsi="Times New Roman" w:cs="仿宋_GB2312"/>
                <w:szCs w:val="21"/>
              </w:rPr>
              <w:t>蒸压加气混凝土材料（</w:t>
            </w:r>
            <w:r>
              <w:rPr>
                <w:rFonts w:ascii="Times New Roman" w:hAnsi="Times New Roman" w:cs="仿宋_GB2312"/>
                <w:szCs w:val="21"/>
              </w:rPr>
              <w:t>B07</w:t>
            </w:r>
            <w:r>
              <w:rPr>
                <w:rFonts w:hint="eastAsia" w:ascii="Times New Roman" w:hAnsi="Times New Roman" w:cs="仿宋_GB2312"/>
                <w:szCs w:val="21"/>
              </w:rPr>
              <w:t>）</w:t>
            </w:r>
          </w:p>
        </w:tc>
        <w:tc>
          <w:tcPr>
            <w:tcW w:w="654" w:type="pct"/>
            <w:vAlign w:val="center"/>
          </w:tcPr>
          <w:p>
            <w:pPr>
              <w:jc w:val="center"/>
              <w:rPr>
                <w:rFonts w:ascii="Times New Roman" w:hAnsi="Times New Roman" w:cs="仿宋_GB2312"/>
                <w:szCs w:val="21"/>
              </w:rPr>
            </w:pPr>
            <w:r>
              <w:rPr>
                <w:rFonts w:hint="eastAsia" w:ascii="Times New Roman" w:hAnsi="Times New Roman" w:cs="仿宋_GB2312"/>
                <w:szCs w:val="21"/>
              </w:rPr>
              <w:t>≤</w:t>
            </w:r>
            <w:r>
              <w:rPr>
                <w:rFonts w:ascii="Times New Roman" w:hAnsi="Times New Roman" w:cs="仿宋_GB2312"/>
                <w:szCs w:val="21"/>
              </w:rPr>
              <w:t>750</w:t>
            </w: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0.27</w:t>
            </w:r>
          </w:p>
        </w:tc>
        <w:tc>
          <w:tcPr>
            <w:tcW w:w="1496" w:type="pct"/>
            <w:vAlign w:val="center"/>
          </w:tcPr>
          <w:p>
            <w:pPr>
              <w:jc w:val="center"/>
              <w:rPr>
                <w:rFonts w:ascii="Times New Roman" w:hAnsi="Times New Roman" w:cs="仿宋_GB2312"/>
                <w:szCs w:val="21"/>
              </w:rPr>
            </w:pPr>
            <w:r>
              <w:rPr>
                <w:rFonts w:ascii="Times New Roman" w:hAnsi="Times New Roman" w:cs="仿宋_GB2312"/>
                <w:szCs w:val="21"/>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6" w:type="pct"/>
            <w:gridSpan w:val="2"/>
            <w:vAlign w:val="center"/>
          </w:tcPr>
          <w:p>
            <w:pPr>
              <w:jc w:val="center"/>
              <w:rPr>
                <w:rFonts w:ascii="Times New Roman" w:hAnsi="Times New Roman" w:cs="仿宋_GB2312"/>
                <w:szCs w:val="21"/>
              </w:rPr>
            </w:pPr>
            <w:r>
              <w:rPr>
                <w:rFonts w:hint="eastAsia" w:ascii="Times New Roman" w:hAnsi="Times New Roman" w:cs="仿宋_GB2312"/>
                <w:szCs w:val="21"/>
              </w:rPr>
              <w:t>多排孔烧结保温砌块（排数≥</w:t>
            </w:r>
            <w:r>
              <w:rPr>
                <w:rFonts w:ascii="Times New Roman" w:hAnsi="Times New Roman" w:cs="仿宋_GB2312"/>
                <w:szCs w:val="21"/>
              </w:rPr>
              <w:t>7</w:t>
            </w:r>
            <w:r>
              <w:rPr>
                <w:rFonts w:hint="eastAsia" w:ascii="Times New Roman" w:hAnsi="Times New Roman" w:cs="仿宋_GB2312"/>
                <w:szCs w:val="21"/>
              </w:rPr>
              <w:t>、孔洞率≥</w:t>
            </w:r>
            <w:r>
              <w:rPr>
                <w:rFonts w:ascii="Times New Roman" w:hAnsi="Times New Roman" w:cs="仿宋_GB2312"/>
                <w:szCs w:val="21"/>
              </w:rPr>
              <w:t>35%</w:t>
            </w:r>
            <w:r>
              <w:rPr>
                <w:rFonts w:hint="eastAsia" w:ascii="Times New Roman" w:hAnsi="Times New Roman" w:cs="仿宋_GB2312"/>
                <w:szCs w:val="21"/>
              </w:rPr>
              <w:t>）</w:t>
            </w:r>
          </w:p>
        </w:tc>
        <w:tc>
          <w:tcPr>
            <w:tcW w:w="654" w:type="pct"/>
            <w:vAlign w:val="center"/>
          </w:tcPr>
          <w:p>
            <w:pPr>
              <w:jc w:val="center"/>
              <w:rPr>
                <w:rFonts w:ascii="Times New Roman" w:hAnsi="Times New Roman" w:cs="仿宋_GB2312"/>
                <w:szCs w:val="21"/>
              </w:rPr>
            </w:pPr>
            <w:r>
              <w:rPr>
                <w:rFonts w:hint="eastAsia" w:ascii="Times New Roman" w:hAnsi="Times New Roman" w:cs="仿宋_GB2312"/>
                <w:szCs w:val="21"/>
              </w:rPr>
              <w:t>≤</w:t>
            </w:r>
            <w:r>
              <w:rPr>
                <w:rFonts w:ascii="Times New Roman" w:hAnsi="Times New Roman" w:cs="仿宋_GB2312"/>
                <w:szCs w:val="21"/>
              </w:rPr>
              <w:t>1000</w:t>
            </w: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0.40</w:t>
            </w:r>
          </w:p>
        </w:tc>
        <w:tc>
          <w:tcPr>
            <w:tcW w:w="1496" w:type="pct"/>
            <w:vAlign w:val="center"/>
          </w:tcPr>
          <w:p>
            <w:pPr>
              <w:jc w:val="center"/>
              <w:rPr>
                <w:rFonts w:ascii="Times New Roman" w:hAnsi="Times New Roman" w:cs="仿宋_GB2312"/>
                <w:szCs w:val="21"/>
              </w:rPr>
            </w:pPr>
            <w:r>
              <w:rPr>
                <w:rFonts w:ascii="Times New Roman" w:hAnsi="Times New Roman" w:cs="仿宋_GB2312"/>
                <w:szCs w:val="21"/>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3" w:type="pct"/>
            <w:vMerge w:val="restart"/>
            <w:vAlign w:val="center"/>
          </w:tcPr>
          <w:p>
            <w:pPr>
              <w:jc w:val="center"/>
              <w:rPr>
                <w:rFonts w:ascii="Times New Roman" w:hAnsi="Times New Roman" w:cs="仿宋_GB2312"/>
                <w:szCs w:val="21"/>
              </w:rPr>
            </w:pPr>
            <w:r>
              <w:rPr>
                <w:rFonts w:hint="eastAsia" w:ascii="Times New Roman" w:hAnsi="Times New Roman" w:cs="仿宋_GB2312"/>
                <w:szCs w:val="21"/>
              </w:rPr>
              <w:t>自保温混凝土复合砌块</w:t>
            </w:r>
          </w:p>
        </w:tc>
        <w:tc>
          <w:tcPr>
            <w:tcW w:w="753" w:type="pct"/>
            <w:vAlign w:val="center"/>
          </w:tcPr>
          <w:p>
            <w:pPr>
              <w:jc w:val="center"/>
              <w:rPr>
                <w:rFonts w:ascii="Times New Roman" w:hAnsi="Times New Roman" w:cs="仿宋_GB2312"/>
                <w:szCs w:val="21"/>
              </w:rPr>
            </w:pPr>
            <w:r>
              <w:rPr>
                <w:rFonts w:ascii="Times New Roman" w:hAnsi="Times New Roman" w:cs="仿宋_GB2312"/>
                <w:szCs w:val="21"/>
              </w:rPr>
              <w:t>EC40</w:t>
            </w:r>
          </w:p>
        </w:tc>
        <w:tc>
          <w:tcPr>
            <w:tcW w:w="654" w:type="pct"/>
            <w:vMerge w:val="restart"/>
            <w:vAlign w:val="center"/>
          </w:tcPr>
          <w:p>
            <w:pPr>
              <w:jc w:val="center"/>
              <w:rPr>
                <w:rFonts w:ascii="Times New Roman" w:hAnsi="Times New Roman" w:cs="仿宋_GB2312"/>
                <w:szCs w:val="21"/>
              </w:rPr>
            </w:pPr>
            <w:r>
              <w:rPr>
                <w:rFonts w:hint="eastAsia" w:ascii="Times New Roman" w:hAnsi="Times New Roman" w:cs="仿宋_GB2312"/>
                <w:szCs w:val="21"/>
              </w:rPr>
              <w:t>≤</w:t>
            </w:r>
            <w:r>
              <w:rPr>
                <w:rFonts w:ascii="Times New Roman" w:hAnsi="Times New Roman" w:cs="仿宋_GB2312"/>
                <w:szCs w:val="21"/>
              </w:rPr>
              <w:t>1000</w:t>
            </w: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0.40</w:t>
            </w:r>
          </w:p>
        </w:tc>
        <w:tc>
          <w:tcPr>
            <w:tcW w:w="1496" w:type="pct"/>
            <w:vMerge w:val="restart"/>
            <w:vAlign w:val="center"/>
          </w:tcPr>
          <w:p>
            <w:pPr>
              <w:jc w:val="center"/>
              <w:rPr>
                <w:rFonts w:ascii="Times New Roman" w:hAnsi="Times New Roman" w:cs="仿宋_GB2312"/>
                <w:szCs w:val="21"/>
              </w:rPr>
            </w:pPr>
            <w:r>
              <w:rPr>
                <w:rFonts w:ascii="Times New Roman" w:hAnsi="Times New Roman" w:cs="仿宋_GB2312"/>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3" w:type="pct"/>
            <w:vMerge w:val="continue"/>
            <w:vAlign w:val="center"/>
          </w:tcPr>
          <w:p>
            <w:pPr>
              <w:rPr>
                <w:szCs w:val="21"/>
              </w:rPr>
            </w:pPr>
          </w:p>
        </w:tc>
        <w:tc>
          <w:tcPr>
            <w:tcW w:w="753" w:type="pct"/>
            <w:vAlign w:val="center"/>
          </w:tcPr>
          <w:p>
            <w:pPr>
              <w:jc w:val="center"/>
              <w:rPr>
                <w:rFonts w:ascii="Times New Roman" w:hAnsi="Times New Roman" w:cs="仿宋_GB2312"/>
                <w:szCs w:val="21"/>
              </w:rPr>
            </w:pPr>
            <w:r>
              <w:rPr>
                <w:rFonts w:ascii="Times New Roman" w:hAnsi="Times New Roman" w:cs="仿宋_GB2312"/>
                <w:szCs w:val="21"/>
              </w:rPr>
              <w:t>EC35</w:t>
            </w:r>
          </w:p>
        </w:tc>
        <w:tc>
          <w:tcPr>
            <w:tcW w:w="654" w:type="pct"/>
            <w:vMerge w:val="continue"/>
            <w:vAlign w:val="center"/>
          </w:tcPr>
          <w:p>
            <w:pPr>
              <w:rPr>
                <w:szCs w:val="21"/>
              </w:rPr>
            </w:pP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0.35</w:t>
            </w:r>
          </w:p>
        </w:tc>
        <w:tc>
          <w:tcPr>
            <w:tcW w:w="1496"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3" w:type="pct"/>
            <w:vMerge w:val="continue"/>
            <w:vAlign w:val="center"/>
          </w:tcPr>
          <w:p>
            <w:pPr>
              <w:rPr>
                <w:szCs w:val="21"/>
              </w:rPr>
            </w:pPr>
          </w:p>
        </w:tc>
        <w:tc>
          <w:tcPr>
            <w:tcW w:w="753" w:type="pct"/>
            <w:vAlign w:val="center"/>
          </w:tcPr>
          <w:p>
            <w:pPr>
              <w:jc w:val="center"/>
              <w:rPr>
                <w:rFonts w:ascii="Times New Roman" w:hAnsi="Times New Roman" w:cs="仿宋_GB2312"/>
                <w:szCs w:val="21"/>
              </w:rPr>
            </w:pPr>
            <w:r>
              <w:rPr>
                <w:rFonts w:ascii="Times New Roman" w:hAnsi="Times New Roman" w:cs="仿宋_GB2312"/>
                <w:szCs w:val="21"/>
              </w:rPr>
              <w:t>EC30</w:t>
            </w:r>
          </w:p>
        </w:tc>
        <w:tc>
          <w:tcPr>
            <w:tcW w:w="654" w:type="pct"/>
            <w:vMerge w:val="continue"/>
            <w:vAlign w:val="center"/>
          </w:tcPr>
          <w:p>
            <w:pPr>
              <w:rPr>
                <w:szCs w:val="21"/>
              </w:rPr>
            </w:pP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0.30</w:t>
            </w:r>
          </w:p>
        </w:tc>
        <w:tc>
          <w:tcPr>
            <w:tcW w:w="1496"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3" w:type="pct"/>
            <w:vMerge w:val="continue"/>
            <w:vAlign w:val="center"/>
          </w:tcPr>
          <w:p>
            <w:pPr>
              <w:rPr>
                <w:szCs w:val="21"/>
              </w:rPr>
            </w:pPr>
          </w:p>
        </w:tc>
        <w:tc>
          <w:tcPr>
            <w:tcW w:w="753" w:type="pct"/>
            <w:vAlign w:val="center"/>
          </w:tcPr>
          <w:p>
            <w:pPr>
              <w:jc w:val="center"/>
              <w:rPr>
                <w:rFonts w:ascii="Times New Roman" w:hAnsi="Times New Roman" w:cs="仿宋_GB2312"/>
                <w:szCs w:val="21"/>
              </w:rPr>
            </w:pPr>
            <w:r>
              <w:rPr>
                <w:rFonts w:ascii="Times New Roman" w:hAnsi="Times New Roman" w:cs="仿宋_GB2312"/>
                <w:szCs w:val="21"/>
              </w:rPr>
              <w:t>EC25</w:t>
            </w:r>
          </w:p>
        </w:tc>
        <w:tc>
          <w:tcPr>
            <w:tcW w:w="654" w:type="pct"/>
            <w:vMerge w:val="continue"/>
            <w:vAlign w:val="center"/>
          </w:tcPr>
          <w:p>
            <w:pPr>
              <w:rPr>
                <w:szCs w:val="21"/>
              </w:rPr>
            </w:pPr>
          </w:p>
        </w:tc>
        <w:tc>
          <w:tcPr>
            <w:tcW w:w="1424" w:type="pct"/>
            <w:vAlign w:val="center"/>
          </w:tcPr>
          <w:p>
            <w:pPr>
              <w:jc w:val="center"/>
              <w:rPr>
                <w:rFonts w:ascii="Times New Roman" w:hAnsi="Times New Roman" w:cs="仿宋_GB2312"/>
                <w:szCs w:val="21"/>
              </w:rPr>
            </w:pPr>
            <w:r>
              <w:rPr>
                <w:rFonts w:ascii="Times New Roman" w:hAnsi="Times New Roman" w:cs="仿宋_GB2312"/>
                <w:szCs w:val="21"/>
              </w:rPr>
              <w:t>0.25</w:t>
            </w:r>
          </w:p>
        </w:tc>
        <w:tc>
          <w:tcPr>
            <w:tcW w:w="1496" w:type="pct"/>
            <w:vMerge w:val="continue"/>
            <w:vAlign w:val="center"/>
          </w:tcPr>
          <w:p>
            <w:pPr>
              <w:rPr>
                <w:szCs w:val="21"/>
              </w:rPr>
            </w:pPr>
          </w:p>
        </w:tc>
      </w:tr>
    </w:tbl>
    <w:p>
      <w:pPr>
        <w:pStyle w:val="51"/>
        <w:rPr>
          <w:rFonts w:ascii="Times New Roman" w:hAnsi="Times New Roman" w:cs="Times New Roman"/>
          <w:szCs w:val="21"/>
        </w:rPr>
      </w:pPr>
      <w:r>
        <w:rPr>
          <w:rFonts w:hint="eastAsia" w:ascii="Times New Roman" w:hAnsi="Times New Roman" w:cs="Times New Roman"/>
          <w:szCs w:val="21"/>
        </w:rPr>
        <w:t>备注：自保温混凝土复合砌块按照行业标准《自保温混凝土复合砌块》</w:t>
      </w:r>
      <w:r>
        <w:rPr>
          <w:rFonts w:ascii="Times New Roman" w:hAnsi="Times New Roman" w:cs="Times New Roman"/>
          <w:szCs w:val="21"/>
        </w:rPr>
        <w:t>JG/T 407</w:t>
      </w:r>
      <w:r>
        <w:rPr>
          <w:rFonts w:hint="eastAsia" w:ascii="Times New Roman" w:hAnsi="Times New Roman" w:cs="Times New Roman"/>
          <w:szCs w:val="21"/>
        </w:rPr>
        <w:t>标准中当量导热系数等级分类。</w:t>
      </w:r>
    </w:p>
    <w:p>
      <w:pPr>
        <w:pStyle w:val="51"/>
        <w:jc w:val="center"/>
        <w:rPr>
          <w:rFonts w:ascii="仿宋_GB2312" w:hAnsi="仿宋_GB2312" w:eastAsia="仿宋_GB2312" w:cs="仿宋_GB2312"/>
          <w:sz w:val="32"/>
          <w:szCs w:val="32"/>
        </w:rPr>
      </w:pPr>
    </w:p>
    <w:p>
      <w:pPr>
        <w:pStyle w:val="51"/>
        <w:jc w:val="center"/>
        <w:rPr>
          <w:rFonts w:ascii="仿宋_GB2312" w:hAnsi="仿宋_GB2312" w:eastAsia="仿宋_GB2312" w:cs="仿宋_GB2312"/>
          <w:sz w:val="32"/>
          <w:szCs w:val="32"/>
        </w:rPr>
      </w:pPr>
    </w:p>
    <w:p>
      <w:pPr>
        <w:pStyle w:val="51"/>
        <w:jc w:val="center"/>
        <w:rPr>
          <w:rFonts w:ascii="仿宋_GB2312" w:hAnsi="仿宋_GB2312" w:eastAsia="仿宋_GB2312" w:cs="仿宋_GB2312"/>
          <w:sz w:val="32"/>
          <w:szCs w:val="32"/>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rPr>
        <w:t>居住建筑太阳能热水系统形式和安装率</w:t>
      </w:r>
    </w:p>
    <w:tbl>
      <w:tblPr>
        <w:tblStyle w:val="21"/>
        <w:tblpPr w:leftFromText="180" w:rightFromText="180" w:vertAnchor="text" w:horzAnchor="margin" w:tblpY="193"/>
        <w:tblW w:w="0" w:type="auto"/>
        <w:tblInd w:w="0" w:type="dxa"/>
        <w:tblLayout w:type="fixed"/>
        <w:tblCellMar>
          <w:top w:w="0" w:type="dxa"/>
          <w:left w:w="108" w:type="dxa"/>
          <w:bottom w:w="0" w:type="dxa"/>
          <w:right w:w="108" w:type="dxa"/>
        </w:tblCellMar>
      </w:tblPr>
      <w:tblGrid>
        <w:gridCol w:w="1063"/>
        <w:gridCol w:w="1739"/>
        <w:gridCol w:w="1667"/>
        <w:gridCol w:w="2032"/>
        <w:gridCol w:w="2018"/>
      </w:tblGrid>
      <w:tr>
        <w:tblPrEx>
          <w:tblCellMar>
            <w:top w:w="0" w:type="dxa"/>
            <w:left w:w="108" w:type="dxa"/>
            <w:bottom w:w="0" w:type="dxa"/>
            <w:right w:w="108" w:type="dxa"/>
          </w:tblCellMar>
        </w:tblPrEx>
        <w:trPr>
          <w:trHeight w:val="192" w:hRule="atLeast"/>
        </w:trPr>
        <w:tc>
          <w:tcPr>
            <w:tcW w:w="106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Cs w:val="21"/>
              </w:rPr>
            </w:pPr>
            <w:r>
              <w:rPr>
                <w:rFonts w:hint="eastAsia" w:ascii="Times New Roman" w:hAnsi="Times New Roman"/>
                <w:szCs w:val="21"/>
              </w:rPr>
              <w:t>房屋</w:t>
            </w:r>
          </w:p>
          <w:p>
            <w:pPr>
              <w:spacing w:line="240" w:lineRule="atLeast"/>
              <w:jc w:val="center"/>
              <w:rPr>
                <w:rFonts w:ascii="Times New Roman" w:hAnsi="Times New Roman"/>
                <w:szCs w:val="21"/>
              </w:rPr>
            </w:pPr>
            <w:r>
              <w:rPr>
                <w:rFonts w:hint="eastAsia" w:ascii="Times New Roman" w:hAnsi="Times New Roman"/>
                <w:szCs w:val="21"/>
              </w:rPr>
              <w:t>总层数</w:t>
            </w:r>
          </w:p>
        </w:tc>
        <w:tc>
          <w:tcPr>
            <w:tcW w:w="173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Cs w:val="21"/>
              </w:rPr>
            </w:pPr>
            <w:r>
              <w:rPr>
                <w:rFonts w:ascii="Times New Roman" w:hAnsi="Times New Roman"/>
                <w:szCs w:val="21"/>
              </w:rPr>
              <w:t>8</w:t>
            </w:r>
            <w:r>
              <w:rPr>
                <w:rFonts w:hint="eastAsia" w:ascii="Times New Roman" w:hAnsi="Times New Roman"/>
                <w:szCs w:val="21"/>
              </w:rPr>
              <w:t>层及以下</w:t>
            </w:r>
          </w:p>
        </w:tc>
        <w:tc>
          <w:tcPr>
            <w:tcW w:w="16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Cs w:val="21"/>
              </w:rPr>
            </w:pPr>
            <w:r>
              <w:rPr>
                <w:rFonts w:ascii="Times New Roman" w:hAnsi="Times New Roman"/>
                <w:szCs w:val="21"/>
              </w:rPr>
              <w:t>9</w:t>
            </w:r>
            <w:r>
              <w:rPr>
                <w:rFonts w:hint="eastAsia" w:ascii="Times New Roman" w:hAnsi="Times New Roman"/>
                <w:szCs w:val="21"/>
              </w:rPr>
              <w:t>～</w:t>
            </w:r>
            <w:r>
              <w:rPr>
                <w:rFonts w:ascii="Times New Roman" w:hAnsi="Times New Roman"/>
                <w:szCs w:val="21"/>
              </w:rPr>
              <w:t>12</w:t>
            </w:r>
            <w:r>
              <w:rPr>
                <w:rFonts w:hint="eastAsia" w:ascii="Times New Roman" w:hAnsi="Times New Roman"/>
                <w:szCs w:val="21"/>
              </w:rPr>
              <w:t>层</w:t>
            </w:r>
          </w:p>
        </w:tc>
        <w:tc>
          <w:tcPr>
            <w:tcW w:w="203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Cs w:val="21"/>
              </w:rPr>
            </w:pPr>
            <w:r>
              <w:rPr>
                <w:rFonts w:ascii="Times New Roman" w:hAnsi="Times New Roman"/>
                <w:szCs w:val="21"/>
              </w:rPr>
              <w:t>13</w:t>
            </w:r>
            <w:r>
              <w:rPr>
                <w:rFonts w:hint="eastAsia" w:ascii="Times New Roman" w:hAnsi="Times New Roman"/>
                <w:szCs w:val="21"/>
              </w:rPr>
              <w:t>～</w:t>
            </w:r>
            <w:r>
              <w:rPr>
                <w:rFonts w:ascii="Times New Roman" w:hAnsi="Times New Roman"/>
                <w:szCs w:val="21"/>
              </w:rPr>
              <w:t>18</w:t>
            </w:r>
            <w:r>
              <w:rPr>
                <w:rFonts w:hint="eastAsia" w:ascii="Times New Roman" w:hAnsi="Times New Roman"/>
                <w:szCs w:val="21"/>
              </w:rPr>
              <w:t>层</w:t>
            </w:r>
          </w:p>
        </w:tc>
        <w:tc>
          <w:tcPr>
            <w:tcW w:w="20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Cs w:val="21"/>
              </w:rPr>
            </w:pPr>
            <w:r>
              <w:rPr>
                <w:rFonts w:ascii="Times New Roman" w:hAnsi="Times New Roman"/>
                <w:szCs w:val="21"/>
              </w:rPr>
              <w:t>19</w:t>
            </w:r>
            <w:r>
              <w:rPr>
                <w:rFonts w:hint="eastAsia" w:ascii="Times New Roman" w:hAnsi="Times New Roman"/>
                <w:szCs w:val="21"/>
              </w:rPr>
              <w:t>层及以上</w:t>
            </w:r>
          </w:p>
        </w:tc>
      </w:tr>
      <w:tr>
        <w:tblPrEx>
          <w:tblCellMar>
            <w:top w:w="0" w:type="dxa"/>
            <w:left w:w="108" w:type="dxa"/>
            <w:bottom w:w="0" w:type="dxa"/>
            <w:right w:w="108" w:type="dxa"/>
          </w:tblCellMar>
        </w:tblPrEx>
        <w:trPr>
          <w:trHeight w:val="469" w:hRule="atLeast"/>
        </w:trPr>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系统形式</w:t>
            </w:r>
          </w:p>
        </w:tc>
        <w:tc>
          <w:tcPr>
            <w:tcW w:w="745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分散式太阳能热水系统</w:t>
            </w:r>
          </w:p>
        </w:tc>
      </w:tr>
      <w:tr>
        <w:tblPrEx>
          <w:tblCellMar>
            <w:top w:w="0" w:type="dxa"/>
            <w:left w:w="108" w:type="dxa"/>
            <w:bottom w:w="0" w:type="dxa"/>
            <w:right w:w="108" w:type="dxa"/>
          </w:tblCellMar>
        </w:tblPrEx>
        <w:trPr>
          <w:trHeight w:val="469" w:hRule="atLeast"/>
        </w:trPr>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安装方式</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屋顶分户式为主、壁挂式为辅</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壁挂式</w:t>
            </w:r>
          </w:p>
        </w:tc>
        <w:tc>
          <w:tcPr>
            <w:tcW w:w="2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壁挂式</w:t>
            </w: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壁挂式</w:t>
            </w:r>
          </w:p>
        </w:tc>
      </w:tr>
      <w:tr>
        <w:tblPrEx>
          <w:tblCellMar>
            <w:top w:w="0" w:type="dxa"/>
            <w:left w:w="108" w:type="dxa"/>
            <w:bottom w:w="0" w:type="dxa"/>
            <w:right w:w="108" w:type="dxa"/>
          </w:tblCellMar>
        </w:tblPrEx>
        <w:trPr>
          <w:trHeight w:val="479" w:hRule="atLeast"/>
        </w:trPr>
        <w:tc>
          <w:tcPr>
            <w:tcW w:w="10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安装率</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ascii="Times New Roman" w:hAnsi="Times New Roman"/>
                <w:szCs w:val="21"/>
              </w:rPr>
              <w:t>100%</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w:t>
            </w:r>
            <w:r>
              <w:rPr>
                <w:rFonts w:ascii="Times New Roman" w:hAnsi="Times New Roman"/>
                <w:szCs w:val="21"/>
              </w:rPr>
              <w:t>75%</w:t>
            </w:r>
          </w:p>
        </w:tc>
        <w:tc>
          <w:tcPr>
            <w:tcW w:w="2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w:t>
            </w:r>
            <w:r>
              <w:rPr>
                <w:rFonts w:ascii="Times New Roman" w:hAnsi="Times New Roman"/>
                <w:szCs w:val="21"/>
              </w:rPr>
              <w:t>65%</w:t>
            </w: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Cs w:val="21"/>
              </w:rPr>
            </w:pPr>
            <w:r>
              <w:rPr>
                <w:rFonts w:hint="eastAsia" w:ascii="Times New Roman" w:hAnsi="Times New Roman"/>
                <w:szCs w:val="21"/>
              </w:rPr>
              <w:t>≥</w:t>
            </w:r>
            <w:r>
              <w:rPr>
                <w:rFonts w:ascii="Times New Roman" w:hAnsi="Times New Roman"/>
                <w:szCs w:val="21"/>
              </w:rPr>
              <w:t>55%</w:t>
            </w:r>
          </w:p>
        </w:tc>
      </w:tr>
    </w:tbl>
    <w:p>
      <w:pPr>
        <w:pStyle w:val="51"/>
        <w:jc w:val="center"/>
        <w:rPr>
          <w:rFonts w:ascii="仿宋_GB2312" w:hAnsi="仿宋_GB2312" w:eastAsia="仿宋_GB2312" w:cs="仿宋_GB2312"/>
          <w:sz w:val="32"/>
          <w:szCs w:val="32"/>
        </w:rPr>
      </w:pPr>
    </w:p>
    <w:p>
      <w:pPr>
        <w:pStyle w:val="50"/>
        <w:rPr>
          <w:rFonts w:ascii="Times New Roman" w:hAnsi="Times New Roman" w:eastAsia="宋体"/>
          <w:sz w:val="24"/>
          <w:szCs w:val="24"/>
        </w:rPr>
      </w:pPr>
      <w:r>
        <w:rPr>
          <w:rFonts w:hint="eastAsia" w:ascii="Times New Roman" w:hAnsi="Times New Roman" w:eastAsia="宋体"/>
          <w:sz w:val="24"/>
          <w:szCs w:val="24"/>
        </w:rPr>
        <w:t>攀西地区壁挂式太阳能热水系统的集热器面积及水箱容积配置参考表</w:t>
      </w:r>
    </w:p>
    <w:tbl>
      <w:tblPr>
        <w:tblStyle w:val="21"/>
        <w:tblW w:w="8522" w:type="dxa"/>
        <w:tblInd w:w="0" w:type="dxa"/>
        <w:tblLayout w:type="fixed"/>
        <w:tblCellMar>
          <w:top w:w="0" w:type="dxa"/>
          <w:left w:w="108" w:type="dxa"/>
          <w:bottom w:w="0" w:type="dxa"/>
          <w:right w:w="108" w:type="dxa"/>
        </w:tblCellMar>
      </w:tblPr>
      <w:tblGrid>
        <w:gridCol w:w="2840"/>
        <w:gridCol w:w="1866"/>
        <w:gridCol w:w="3816"/>
      </w:tblGrid>
      <w:tr>
        <w:tblPrEx>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hint="eastAsia" w:ascii="Times New Roman" w:hAnsi="Times New Roman" w:cs="Times New Roman"/>
                <w:szCs w:val="21"/>
              </w:rPr>
              <w:t>配置参考</w:t>
            </w:r>
          </w:p>
        </w:tc>
        <w:tc>
          <w:tcPr>
            <w:tcW w:w="186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hint="eastAsia" w:ascii="Times New Roman" w:hAnsi="Times New Roman" w:cs="Times New Roman"/>
                <w:szCs w:val="21"/>
              </w:rPr>
              <w:t>集热器面积（㎡）</w:t>
            </w:r>
          </w:p>
        </w:tc>
        <w:tc>
          <w:tcPr>
            <w:tcW w:w="381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hint="eastAsia" w:ascii="Times New Roman" w:hAnsi="Times New Roman" w:cs="Times New Roman"/>
                <w:szCs w:val="21"/>
              </w:rPr>
              <w:t>水箱容积（</w:t>
            </w:r>
            <w:r>
              <w:rPr>
                <w:rFonts w:ascii="Times New Roman" w:hAnsi="Times New Roman" w:cs="Times New Roman"/>
                <w:szCs w:val="21"/>
              </w:rPr>
              <w:t>L</w:t>
            </w:r>
            <w:r>
              <w:rPr>
                <w:rFonts w:hint="eastAsia" w:ascii="Times New Roman" w:hAnsi="Times New Roman" w:cs="Times New Roman"/>
                <w:szCs w:val="21"/>
              </w:rPr>
              <w:t>）</w:t>
            </w:r>
          </w:p>
        </w:tc>
      </w:tr>
      <w:tr>
        <w:tblPrEx>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hint="eastAsia" w:ascii="Times New Roman" w:hAnsi="Times New Roman" w:cs="Times New Roman"/>
                <w:szCs w:val="21"/>
              </w:rPr>
              <w:t>正南朝向</w:t>
            </w:r>
          </w:p>
        </w:tc>
        <w:tc>
          <w:tcPr>
            <w:tcW w:w="186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ascii="Times New Roman" w:hAnsi="Times New Roman" w:cs="Times New Roman"/>
                <w:szCs w:val="21"/>
              </w:rPr>
              <w:t>1.8-2.0</w:t>
            </w:r>
          </w:p>
        </w:tc>
        <w:tc>
          <w:tcPr>
            <w:tcW w:w="381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ascii="Times New Roman" w:hAnsi="Times New Roman" w:cs="Times New Roman"/>
                <w:szCs w:val="21"/>
              </w:rPr>
              <w:t>100-120</w:t>
            </w:r>
          </w:p>
        </w:tc>
      </w:tr>
      <w:tr>
        <w:tblPrEx>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hint="eastAsia" w:ascii="Times New Roman" w:hAnsi="Times New Roman" w:cs="Times New Roman"/>
                <w:szCs w:val="21"/>
              </w:rPr>
              <w:t>南偏东</w:t>
            </w:r>
            <w:r>
              <w:rPr>
                <w:rFonts w:ascii="Times New Roman" w:hAnsi="Times New Roman" w:cs="Times New Roman"/>
                <w:szCs w:val="21"/>
              </w:rPr>
              <w:t>20</w:t>
            </w:r>
            <w:r>
              <w:rPr>
                <w:rFonts w:hint="eastAsia" w:ascii="Times New Roman" w:hAnsi="Times New Roman" w:cs="Times New Roman"/>
                <w:szCs w:val="21"/>
              </w:rPr>
              <w:t>°</w:t>
            </w:r>
          </w:p>
        </w:tc>
        <w:tc>
          <w:tcPr>
            <w:tcW w:w="186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ascii="Times New Roman" w:hAnsi="Times New Roman" w:cs="Times New Roman"/>
                <w:szCs w:val="21"/>
              </w:rPr>
              <w:t>2.0-2.2</w:t>
            </w:r>
          </w:p>
        </w:tc>
        <w:tc>
          <w:tcPr>
            <w:tcW w:w="381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ascii="Times New Roman" w:hAnsi="Times New Roman" w:cs="Times New Roman"/>
                <w:szCs w:val="21"/>
              </w:rPr>
              <w:t>100-120</w:t>
            </w:r>
          </w:p>
        </w:tc>
      </w:tr>
      <w:tr>
        <w:tc>
          <w:tcPr>
            <w:tcW w:w="2840"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hint="eastAsia" w:ascii="Times New Roman" w:hAnsi="Times New Roman" w:cs="Times New Roman"/>
                <w:szCs w:val="21"/>
              </w:rPr>
              <w:t>南偏西</w:t>
            </w:r>
            <w:r>
              <w:rPr>
                <w:rFonts w:ascii="Times New Roman" w:hAnsi="Times New Roman" w:cs="Times New Roman"/>
                <w:szCs w:val="21"/>
              </w:rPr>
              <w:t>20</w:t>
            </w:r>
            <w:r>
              <w:rPr>
                <w:rFonts w:hint="eastAsia" w:ascii="Times New Roman" w:hAnsi="Times New Roman" w:cs="Times New Roman"/>
                <w:szCs w:val="21"/>
              </w:rPr>
              <w:t>°</w:t>
            </w:r>
          </w:p>
        </w:tc>
        <w:tc>
          <w:tcPr>
            <w:tcW w:w="186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ascii="Times New Roman" w:hAnsi="Times New Roman" w:cs="Times New Roman"/>
                <w:szCs w:val="21"/>
              </w:rPr>
              <w:t>2.0-2.2</w:t>
            </w:r>
          </w:p>
        </w:tc>
        <w:tc>
          <w:tcPr>
            <w:tcW w:w="3816" w:type="dxa"/>
            <w:tcBorders>
              <w:top w:val="single" w:color="auto" w:sz="4" w:space="0"/>
              <w:left w:val="single" w:color="auto" w:sz="4" w:space="0"/>
              <w:bottom w:val="single" w:color="auto" w:sz="4" w:space="0"/>
              <w:right w:val="single" w:color="auto" w:sz="4" w:space="0"/>
            </w:tcBorders>
          </w:tcPr>
          <w:p>
            <w:pPr>
              <w:pStyle w:val="51"/>
              <w:jc w:val="center"/>
              <w:rPr>
                <w:rFonts w:ascii="Times New Roman" w:hAnsi="Times New Roman" w:cs="Times New Roman"/>
                <w:szCs w:val="21"/>
              </w:rPr>
            </w:pPr>
            <w:r>
              <w:rPr>
                <w:rFonts w:ascii="Times New Roman" w:hAnsi="Times New Roman" w:cs="Times New Roman"/>
                <w:szCs w:val="21"/>
              </w:rPr>
              <w:t>100-120</w:t>
            </w:r>
          </w:p>
        </w:tc>
      </w:tr>
    </w:tbl>
    <w:p>
      <w:pPr>
        <w:pStyle w:val="51"/>
        <w:rPr>
          <w:rFonts w:ascii="Times New Roman" w:hAnsi="Times New Roman"/>
          <w:sz w:val="30"/>
          <w:szCs w:val="30"/>
        </w:rPr>
      </w:pPr>
      <w:r>
        <w:rPr>
          <w:rFonts w:hint="eastAsia" w:ascii="Times New Roman" w:hAnsi="Times New Roman" w:cs="Times New Roman"/>
          <w:szCs w:val="21"/>
        </w:rPr>
        <w:t>备注：每户住宅按照</w:t>
      </w:r>
      <w:r>
        <w:rPr>
          <w:rFonts w:ascii="Times New Roman" w:hAnsi="Times New Roman" w:cs="Times New Roman"/>
          <w:szCs w:val="21"/>
        </w:rPr>
        <w:t>100</w:t>
      </w:r>
      <w:r>
        <w:rPr>
          <w:rFonts w:hint="eastAsia" w:ascii="Times New Roman" w:hAnsi="Times New Roman" w:cs="Times New Roman"/>
          <w:szCs w:val="21"/>
        </w:rPr>
        <w:t>平方米户型、</w:t>
      </w:r>
      <w:r>
        <w:rPr>
          <w:rFonts w:ascii="Times New Roman" w:hAnsi="Times New Roman" w:cs="Times New Roman"/>
          <w:szCs w:val="21"/>
        </w:rPr>
        <w:t>3.5</w:t>
      </w:r>
      <w:r>
        <w:rPr>
          <w:rFonts w:hint="eastAsia" w:ascii="Times New Roman" w:hAnsi="Times New Roman" w:cs="Times New Roman"/>
          <w:szCs w:val="21"/>
        </w:rPr>
        <w:t>人计算；方位角不超过</w:t>
      </w:r>
      <w:r>
        <w:rPr>
          <w:rFonts w:ascii="Times New Roman" w:hAnsi="Times New Roman" w:cs="Times New Roman"/>
          <w:szCs w:val="21"/>
        </w:rPr>
        <w:t>20</w:t>
      </w:r>
      <w:r>
        <w:rPr>
          <w:rFonts w:hint="eastAsia" w:ascii="Times New Roman" w:hAnsi="Times New Roman" w:cs="Times New Roman"/>
          <w:szCs w:val="21"/>
        </w:rPr>
        <w:t>°</w:t>
      </w:r>
    </w:p>
    <w:p>
      <w:pPr>
        <w:spacing w:line="360" w:lineRule="auto"/>
        <w:ind w:firstLine="480" w:firstLineChars="200"/>
        <w:rPr>
          <w:sz w:val="24"/>
        </w:rPr>
      </w:pPr>
    </w:p>
    <w:p>
      <w:pPr>
        <w:spacing w:line="360" w:lineRule="auto"/>
        <w:jc w:val="center"/>
        <w:rPr>
          <w:sz w:val="24"/>
        </w:rPr>
      </w:pPr>
      <w:r>
        <w:rPr>
          <w:rFonts w:hint="eastAsia"/>
          <w:sz w:val="24"/>
        </w:rPr>
        <w:t>辅助材料热工性能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276"/>
        <w:gridCol w:w="1275"/>
        <w:gridCol w:w="19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材料名称</w:t>
            </w:r>
          </w:p>
        </w:tc>
        <w:tc>
          <w:tcPr>
            <w:tcW w:w="1418"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导热系数</w:t>
            </w:r>
          </w:p>
        </w:tc>
        <w:tc>
          <w:tcPr>
            <w:tcW w:w="1276"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抗压强度</w:t>
            </w:r>
          </w:p>
        </w:tc>
        <w:tc>
          <w:tcPr>
            <w:tcW w:w="1275"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拉伸粘接强度</w:t>
            </w:r>
          </w:p>
        </w:tc>
        <w:tc>
          <w:tcPr>
            <w:tcW w:w="1985"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太阳辐射吸收系数</w:t>
            </w:r>
          </w:p>
        </w:tc>
        <w:tc>
          <w:tcPr>
            <w:tcW w:w="1280"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太阳光反射比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轻质抹灰石膏</w:t>
            </w:r>
          </w:p>
        </w:tc>
        <w:tc>
          <w:tcPr>
            <w:tcW w:w="1418"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0.2 W/(m</w:t>
            </w:r>
            <w:r>
              <w:rPr>
                <w:rFonts w:hint="eastAsia" w:ascii="Times New Roman" w:hAnsi="Times New Roman" w:cs="Times New Roman"/>
                <w:szCs w:val="21"/>
              </w:rPr>
              <w:t>·</w:t>
            </w:r>
            <w:r>
              <w:rPr>
                <w:rFonts w:ascii="Times New Roman" w:hAnsi="Times New Roman" w:cs="Times New Roman"/>
                <w:szCs w:val="21"/>
              </w:rPr>
              <w:t>K)</w:t>
            </w:r>
          </w:p>
        </w:tc>
        <w:tc>
          <w:tcPr>
            <w:tcW w:w="1276"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4.0 MPa</w:t>
            </w:r>
          </w:p>
        </w:tc>
        <w:tc>
          <w:tcPr>
            <w:tcW w:w="1275"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0.3 MPa</w:t>
            </w:r>
          </w:p>
        </w:tc>
        <w:tc>
          <w:tcPr>
            <w:tcW w:w="1985"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0.35</w:t>
            </w:r>
          </w:p>
        </w:tc>
        <w:tc>
          <w:tcPr>
            <w:tcW w:w="1280"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反射隔热涂料</w:t>
            </w:r>
          </w:p>
        </w:tc>
        <w:tc>
          <w:tcPr>
            <w:tcW w:w="1418" w:type="dxa"/>
            <w:vAlign w:val="center"/>
          </w:tcPr>
          <w:p>
            <w:pPr>
              <w:pStyle w:val="51"/>
              <w:jc w:val="center"/>
              <w:rPr>
                <w:rFonts w:ascii="Times New Roman" w:hAnsi="Times New Roman" w:cs="Times New Roman"/>
                <w:szCs w:val="21"/>
              </w:rPr>
            </w:pPr>
          </w:p>
        </w:tc>
        <w:tc>
          <w:tcPr>
            <w:tcW w:w="1276" w:type="dxa"/>
            <w:vAlign w:val="center"/>
          </w:tcPr>
          <w:p>
            <w:pPr>
              <w:pStyle w:val="51"/>
              <w:jc w:val="center"/>
              <w:rPr>
                <w:rFonts w:ascii="Times New Roman" w:hAnsi="Times New Roman" w:cs="Times New Roman"/>
                <w:szCs w:val="21"/>
              </w:rPr>
            </w:pPr>
          </w:p>
        </w:tc>
        <w:tc>
          <w:tcPr>
            <w:tcW w:w="1275" w:type="dxa"/>
            <w:vAlign w:val="center"/>
          </w:tcPr>
          <w:p>
            <w:pPr>
              <w:pStyle w:val="51"/>
              <w:jc w:val="center"/>
              <w:rPr>
                <w:rFonts w:ascii="Times New Roman" w:hAnsi="Times New Roman" w:cs="Times New Roman"/>
                <w:szCs w:val="21"/>
              </w:rPr>
            </w:pPr>
          </w:p>
        </w:tc>
        <w:tc>
          <w:tcPr>
            <w:tcW w:w="1985"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0.35</w:t>
            </w:r>
          </w:p>
        </w:tc>
        <w:tc>
          <w:tcPr>
            <w:tcW w:w="1280" w:type="dxa"/>
            <w:vAlign w:val="center"/>
          </w:tcPr>
          <w:p>
            <w:pPr>
              <w:pStyle w:val="51"/>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0.65</w:t>
            </w:r>
          </w:p>
        </w:tc>
      </w:tr>
    </w:tbl>
    <w:p>
      <w:pPr>
        <w:snapToGrid w:val="0"/>
        <w:spacing w:line="600" w:lineRule="exact"/>
        <w:ind w:firstLine="642" w:firstLineChars="200"/>
        <w:rPr>
          <w:rFonts w:ascii="仿宋_GB2312" w:eastAsia="仿宋_GB2312" w:cs="仿宋_GB2312"/>
          <w:b/>
          <w:sz w:val="32"/>
          <w:szCs w:val="32"/>
        </w:rPr>
      </w:pPr>
      <w:r>
        <w:rPr>
          <w:rFonts w:hint="eastAsia" w:ascii="仿宋_GB2312" w:eastAsia="仿宋_GB2312" w:cs="仿宋_GB2312"/>
          <w:b/>
          <w:sz w:val="32"/>
          <w:szCs w:val="32"/>
        </w:rPr>
        <w:t>（审查内容包括但不局限于上述内容）</w:t>
      </w:r>
    </w:p>
    <w:p>
      <w:pPr>
        <w:pStyle w:val="51"/>
        <w:rPr>
          <w:rFonts w:ascii="仿宋_GB2312" w:hAnsi="仿宋_GB2312" w:eastAsia="仿宋_GB2312" w:cs="仿宋_GB2312"/>
          <w:sz w:val="32"/>
          <w:szCs w:val="32"/>
        </w:rPr>
      </w:pPr>
    </w:p>
    <w:p>
      <w:pPr>
        <w:pStyle w:val="51"/>
        <w:rPr>
          <w:rFonts w:ascii="仿宋_GB2312" w:hAnsi="仿宋_GB2312" w:eastAsia="仿宋_GB2312" w:cs="仿宋_GB2312"/>
          <w:sz w:val="32"/>
          <w:szCs w:val="32"/>
        </w:rPr>
      </w:pPr>
    </w:p>
    <w:p>
      <w:pPr>
        <w:pStyle w:val="51"/>
        <w:rPr>
          <w:rFonts w:ascii="仿宋_GB2312" w:hAnsi="仿宋_GB2312" w:eastAsia="仿宋_GB2312" w:cs="仿宋_GB2312"/>
          <w:sz w:val="32"/>
          <w:szCs w:val="32"/>
        </w:rPr>
      </w:pPr>
    </w:p>
    <w:p>
      <w:pPr>
        <w:pStyle w:val="51"/>
        <w:rPr>
          <w:rFonts w:ascii="仿宋_GB2312" w:hAnsi="仿宋_GB2312" w:eastAsia="仿宋_GB2312" w:cs="仿宋_GB2312"/>
          <w:sz w:val="32"/>
          <w:szCs w:val="32"/>
        </w:rPr>
      </w:pPr>
    </w:p>
    <w:p>
      <w:pPr>
        <w:pStyle w:val="51"/>
        <w:rPr>
          <w:rFonts w:ascii="仿宋_GB2312" w:hAnsi="仿宋_GB2312" w:eastAsia="仿宋_GB2312" w:cs="仿宋_GB2312"/>
          <w:sz w:val="32"/>
          <w:szCs w:val="32"/>
        </w:rPr>
      </w:pPr>
    </w:p>
    <w:p>
      <w:pPr>
        <w:snapToGrid w:val="0"/>
        <w:spacing w:line="576" w:lineRule="exact"/>
        <w:textAlignment w:val="baseline"/>
        <w:rPr>
          <w:rFonts w:ascii="黑体" w:hAnsi="黑体" w:eastAsia="黑体" w:cs="黑体"/>
          <w:sz w:val="32"/>
          <w:szCs w:val="32"/>
          <w:lang w:val="zh-CN"/>
        </w:rPr>
      </w:pPr>
      <w:r>
        <w:rPr>
          <w:rFonts w:hint="eastAsia" w:ascii="黑体" w:hAnsi="黑体" w:eastAsia="黑体" w:cs="黑体"/>
          <w:sz w:val="32"/>
          <w:szCs w:val="32"/>
          <w:lang w:val="zh-CN"/>
        </w:rPr>
        <w:br w:type="page"/>
      </w:r>
      <w:r>
        <w:rPr>
          <w:rFonts w:hint="eastAsia" w:ascii="黑体" w:hAnsi="黑体" w:eastAsia="黑体" w:cs="黑体"/>
          <w:sz w:val="32"/>
          <w:szCs w:val="32"/>
          <w:lang w:val="zh-CN"/>
        </w:rPr>
        <w:t>附件</w:t>
      </w:r>
      <w:r>
        <w:rPr>
          <w:rFonts w:ascii="黑体" w:hAnsi="黑体" w:eastAsia="黑体" w:cs="黑体"/>
          <w:sz w:val="32"/>
          <w:szCs w:val="32"/>
          <w:lang w:val="zh-CN"/>
        </w:rPr>
        <w:t>3</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消防设计技术审查意见表（样表）</w:t>
      </w:r>
    </w:p>
    <w:p>
      <w:pPr>
        <w:spacing w:line="480" w:lineRule="exact"/>
        <w:jc w:val="center"/>
        <w:textAlignment w:val="baseline"/>
        <w:rPr>
          <w:rFonts w:ascii="宋体"/>
          <w:sz w:val="24"/>
        </w:rPr>
      </w:pPr>
      <w:r>
        <w:rPr>
          <w:rFonts w:hint="eastAsia" w:ascii="宋体" w:hAnsi="宋体"/>
          <w:sz w:val="24"/>
        </w:rPr>
        <w:t>（建筑）专业</w:t>
      </w:r>
    </w:p>
    <w:p>
      <w:pPr>
        <w:spacing w:line="480" w:lineRule="exact"/>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21"/>
        <w:tblW w:w="5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804"/>
        <w:gridCol w:w="92"/>
        <w:gridCol w:w="794"/>
        <w:gridCol w:w="293"/>
        <w:gridCol w:w="431"/>
        <w:gridCol w:w="1445"/>
        <w:gridCol w:w="1294"/>
        <w:gridCol w:w="894"/>
        <w:gridCol w:w="13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pct"/>
            <w:gridSpan w:val="3"/>
            <w:tcBorders>
              <w:top w:val="single" w:color="auto" w:sz="12" w:space="0"/>
              <w:left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工程项目</w:t>
            </w:r>
          </w:p>
        </w:tc>
        <w:tc>
          <w:tcPr>
            <w:tcW w:w="1478" w:type="pct"/>
            <w:gridSpan w:val="4"/>
            <w:tcBorders>
              <w:top w:val="single" w:color="auto" w:sz="12" w:space="0"/>
              <w:left w:val="nil"/>
            </w:tcBorders>
            <w:vAlign w:val="center"/>
          </w:tcPr>
          <w:p>
            <w:pPr>
              <w:widowControl/>
              <w:spacing w:line="480" w:lineRule="exact"/>
              <w:jc w:val="left"/>
              <w:textAlignment w:val="baseline"/>
              <w:rPr>
                <w:rFonts w:ascii="宋体"/>
                <w:szCs w:val="21"/>
              </w:rPr>
            </w:pPr>
          </w:p>
        </w:tc>
        <w:tc>
          <w:tcPr>
            <w:tcW w:w="645" w:type="pct"/>
            <w:tcBorders>
              <w:top w:val="single" w:color="auto" w:sz="12" w:space="0"/>
              <w:left w:val="nil"/>
            </w:tcBorders>
            <w:vAlign w:val="center"/>
          </w:tcPr>
          <w:p>
            <w:pPr>
              <w:spacing w:line="480" w:lineRule="exact"/>
              <w:jc w:val="center"/>
              <w:textAlignment w:val="baseline"/>
              <w:rPr>
                <w:rFonts w:ascii="宋体"/>
                <w:szCs w:val="21"/>
              </w:rPr>
            </w:pPr>
            <w:r>
              <w:rPr>
                <w:rFonts w:hint="eastAsia" w:ascii="宋体" w:hAnsi="宋体"/>
                <w:szCs w:val="21"/>
              </w:rPr>
              <w:t>子项名称</w:t>
            </w:r>
          </w:p>
        </w:tc>
        <w:tc>
          <w:tcPr>
            <w:tcW w:w="1862" w:type="pct"/>
            <w:gridSpan w:val="3"/>
            <w:tcBorders>
              <w:top w:val="single" w:color="auto" w:sz="12" w:space="0"/>
              <w:left w:val="nil"/>
              <w:right w:val="single" w:color="auto" w:sz="12" w:space="0"/>
            </w:tcBorders>
            <w:vAlign w:val="center"/>
          </w:tcPr>
          <w:p>
            <w:pPr>
              <w:spacing w:line="480" w:lineRule="exact"/>
              <w:jc w:val="cente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jc w:val="center"/>
        </w:trPr>
        <w:tc>
          <w:tcPr>
            <w:tcW w:w="565" w:type="pct"/>
            <w:vMerge w:val="restart"/>
            <w:tcBorders>
              <w:top w:val="nil"/>
              <w:left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审</w:t>
            </w:r>
          </w:p>
          <w:p>
            <w:pPr>
              <w:spacing w:line="480" w:lineRule="exact"/>
              <w:jc w:val="center"/>
              <w:textAlignment w:val="baseline"/>
              <w:rPr>
                <w:rFonts w:ascii="宋体"/>
                <w:szCs w:val="21"/>
              </w:rPr>
            </w:pPr>
          </w:p>
          <w:p>
            <w:pPr>
              <w:spacing w:line="480" w:lineRule="exact"/>
              <w:jc w:val="center"/>
              <w:textAlignment w:val="baseline"/>
              <w:rPr>
                <w:rFonts w:ascii="宋体"/>
                <w:szCs w:val="21"/>
              </w:rPr>
            </w:pPr>
            <w:r>
              <w:rPr>
                <w:rFonts w:hint="eastAsia" w:ascii="宋体" w:hAnsi="宋体"/>
                <w:szCs w:val="21"/>
              </w:rPr>
              <w:t>查</w:t>
            </w:r>
          </w:p>
          <w:p>
            <w:pPr>
              <w:spacing w:line="480" w:lineRule="exact"/>
              <w:jc w:val="center"/>
              <w:textAlignment w:val="baseline"/>
              <w:rPr>
                <w:rFonts w:ascii="宋体"/>
                <w:szCs w:val="21"/>
              </w:rPr>
            </w:pPr>
          </w:p>
          <w:p>
            <w:pPr>
              <w:spacing w:line="480" w:lineRule="exact"/>
              <w:jc w:val="center"/>
              <w:textAlignment w:val="baseline"/>
              <w:rPr>
                <w:rFonts w:ascii="宋体"/>
                <w:szCs w:val="21"/>
              </w:rPr>
            </w:pPr>
            <w:r>
              <w:rPr>
                <w:rFonts w:hint="eastAsia" w:ascii="宋体" w:hAnsi="宋体"/>
                <w:szCs w:val="21"/>
              </w:rPr>
              <w:t>意</w:t>
            </w:r>
          </w:p>
          <w:p>
            <w:pPr>
              <w:spacing w:line="480" w:lineRule="exact"/>
              <w:jc w:val="center"/>
              <w:textAlignment w:val="baseline"/>
              <w:rPr>
                <w:rFonts w:ascii="宋体"/>
                <w:szCs w:val="21"/>
              </w:rPr>
            </w:pPr>
          </w:p>
          <w:p>
            <w:pPr>
              <w:spacing w:line="480" w:lineRule="exact"/>
              <w:jc w:val="center"/>
              <w:textAlignment w:val="baseline"/>
              <w:rPr>
                <w:rFonts w:ascii="宋体"/>
                <w:szCs w:val="21"/>
              </w:rPr>
            </w:pPr>
            <w:r>
              <w:rPr>
                <w:rFonts w:hint="eastAsia" w:ascii="宋体" w:hAnsi="宋体"/>
                <w:szCs w:val="21"/>
              </w:rPr>
              <w:t>见</w:t>
            </w:r>
          </w:p>
        </w:tc>
        <w:tc>
          <w:tcPr>
            <w:tcW w:w="4434" w:type="pct"/>
            <w:gridSpan w:val="10"/>
            <w:tcBorders>
              <w:left w:val="nil"/>
              <w:right w:val="single" w:color="auto" w:sz="12" w:space="0"/>
            </w:tcBorders>
          </w:tcPr>
          <w:p>
            <w:pPr>
              <w:spacing w:line="360" w:lineRule="exact"/>
              <w:textAlignment w:val="baseline"/>
              <w:rPr>
                <w:rFonts w:ascii="宋体"/>
                <w:szCs w:val="21"/>
              </w:rPr>
            </w:pPr>
            <w:r>
              <w:rPr>
                <w:rFonts w:hint="eastAsia" w:ascii="宋体" w:hAnsi="宋体"/>
                <w:szCs w:val="21"/>
              </w:rPr>
              <w:t>本专业工程概况与基本评价：</w:t>
            </w:r>
          </w:p>
          <w:p>
            <w:pPr>
              <w:spacing w:line="360" w:lineRule="exact"/>
              <w:ind w:firstLine="420" w:firstLineChars="200"/>
              <w:textAlignment w:val="baseline"/>
              <w:rPr>
                <w:rFonts w:ascii="宋体"/>
                <w:szCs w:val="21"/>
              </w:rPr>
            </w:pPr>
          </w:p>
          <w:p>
            <w:pPr>
              <w:spacing w:line="360" w:lineRule="exact"/>
              <w:textAlignment w:val="baseline"/>
              <w:rPr>
                <w:rFonts w:ascii="宋体"/>
                <w:szCs w:val="21"/>
              </w:rPr>
            </w:pPr>
          </w:p>
          <w:p>
            <w:pPr>
              <w:spacing w:line="360" w:lineRule="exact"/>
              <w:jc w:val="right"/>
              <w:textAlignment w:val="baseline"/>
              <w:rPr>
                <w:rFonts w:ascii="宋体"/>
                <w:szCs w:val="21"/>
              </w:rPr>
            </w:pPr>
            <w:r>
              <w:rPr>
                <w:rFonts w:hint="eastAsia" w:ascii="宋体" w:hAnsi="宋体"/>
                <w:szCs w:val="21"/>
              </w:rPr>
              <w:t>建设工程情形判定：</w:t>
            </w:r>
            <w:r>
              <w:rPr>
                <w:rFonts w:ascii="宋体" w:hAnsi="宋体"/>
                <w:szCs w:val="21"/>
              </w:rPr>
              <w:t xml:space="preserve"> </w:t>
            </w:r>
            <w:r>
              <w:rPr>
                <w:rFonts w:hint="eastAsia" w:ascii="MS Mincho" w:hAnsi="MS Mincho" w:eastAsia="MS Mincho" w:cs="MS Mincho"/>
                <w:szCs w:val="21"/>
              </w:rPr>
              <w:t>☐</w:t>
            </w:r>
            <w:r>
              <w:rPr>
                <w:rFonts w:hint="eastAsia" w:ascii="宋体" w:hAnsi="宋体"/>
                <w:szCs w:val="21"/>
              </w:rPr>
              <w:t>特殊建设工程</w:t>
            </w:r>
            <w:r>
              <w:rPr>
                <w:rFonts w:ascii="宋体" w:hAnsi="宋体"/>
                <w:szCs w:val="21"/>
              </w:rPr>
              <w:t xml:space="preserve"> </w:t>
            </w:r>
            <w:r>
              <w:rPr>
                <w:rFonts w:hint="eastAsia" w:ascii="MS Mincho" w:hAnsi="MS Mincho" w:eastAsia="MS Mincho" w:cs="MS Mincho"/>
                <w:szCs w:val="21"/>
              </w:rPr>
              <w:t>☐</w:t>
            </w:r>
            <w:r>
              <w:rPr>
                <w:rFonts w:hint="eastAsia" w:ascii="宋体" w:hAnsi="宋体"/>
                <w:szCs w:val="21"/>
              </w:rPr>
              <w:t>其他建设工程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6" w:hRule="atLeast"/>
          <w:jc w:val="center"/>
        </w:trPr>
        <w:tc>
          <w:tcPr>
            <w:tcW w:w="565" w:type="pct"/>
            <w:vMerge w:val="continue"/>
            <w:tcBorders>
              <w:left w:val="single" w:color="auto" w:sz="12" w:space="0"/>
            </w:tcBorders>
            <w:vAlign w:val="center"/>
          </w:tcPr>
          <w:p>
            <w:pPr>
              <w:widowControl/>
              <w:spacing w:line="480" w:lineRule="exact"/>
              <w:jc w:val="left"/>
              <w:textAlignment w:val="baseline"/>
              <w:rPr>
                <w:rFonts w:ascii="宋体"/>
                <w:szCs w:val="21"/>
              </w:rPr>
            </w:pPr>
          </w:p>
        </w:tc>
        <w:tc>
          <w:tcPr>
            <w:tcW w:w="447" w:type="pct"/>
            <w:gridSpan w:val="2"/>
            <w:vMerge w:val="restart"/>
            <w:tcBorders>
              <w:left w:val="nil"/>
            </w:tcBorders>
            <w:vAlign w:val="center"/>
          </w:tcPr>
          <w:p>
            <w:pPr>
              <w:spacing w:line="480" w:lineRule="exact"/>
              <w:textAlignment w:val="baseline"/>
              <w:rPr>
                <w:rFonts w:ascii="宋体"/>
                <w:szCs w:val="21"/>
              </w:rPr>
            </w:pPr>
            <w:r>
              <w:rPr>
                <w:rFonts w:hint="eastAsia" w:ascii="宋体" w:hAnsi="宋体" w:cs="宋体"/>
                <w:szCs w:val="21"/>
              </w:rPr>
              <w:t>执行国家工程建设消防技术标准存在的问题</w:t>
            </w:r>
          </w:p>
        </w:tc>
        <w:tc>
          <w:tcPr>
            <w:tcW w:w="396" w:type="pct"/>
            <w:tcBorders>
              <w:left w:val="nil"/>
            </w:tcBorders>
            <w:vAlign w:val="center"/>
          </w:tcPr>
          <w:p>
            <w:pPr>
              <w:widowControl/>
              <w:textAlignment w:val="baseline"/>
              <w:rPr>
                <w:rFonts w:ascii="宋体" w:cs="宋体"/>
                <w:kern w:val="0"/>
                <w:szCs w:val="21"/>
              </w:rPr>
            </w:pPr>
            <w:r>
              <w:rPr>
                <w:rFonts w:hint="eastAsia" w:ascii="宋体" w:hAnsi="宋体" w:cs="宋体"/>
                <w:kern w:val="0"/>
                <w:szCs w:val="21"/>
              </w:rPr>
              <w:t>总平面布局和平面布置</w:t>
            </w:r>
          </w:p>
        </w:tc>
        <w:tc>
          <w:tcPr>
            <w:tcW w:w="1727" w:type="pct"/>
            <w:gridSpan w:val="4"/>
            <w:tcBorders>
              <w:left w:val="nil"/>
            </w:tcBorders>
          </w:tcPr>
          <w:p>
            <w:pPr>
              <w:ind w:firstLine="420" w:firstLineChars="200"/>
              <w:textAlignment w:val="baseline"/>
              <w:rPr>
                <w:rFonts w:ascii="宋体"/>
                <w:szCs w:val="21"/>
              </w:rPr>
            </w:pPr>
            <w:r>
              <w:rPr>
                <w:rFonts w:hint="eastAsia" w:ascii="宋体" w:hAnsi="宋体"/>
                <w:kern w:val="0"/>
                <w:szCs w:val="21"/>
              </w:rPr>
              <w:t>工程选址、总平面布局、防火</w:t>
            </w:r>
            <w:r>
              <w:rPr>
                <w:rFonts w:hint="eastAsia" w:ascii="宋体" w:hAnsi="宋体" w:cs="宋体"/>
                <w:kern w:val="0"/>
                <w:szCs w:val="21"/>
              </w:rPr>
              <w:t>间距、消防设施位置；防火分区和建筑层数、面积、形式及完整性；</w:t>
            </w:r>
          </w:p>
          <w:p>
            <w:pPr>
              <w:ind w:firstLine="420" w:firstLineChars="200"/>
              <w:textAlignment w:val="baseline"/>
              <w:rPr>
                <w:rFonts w:ascii="宋体"/>
                <w:szCs w:val="21"/>
              </w:rPr>
            </w:pPr>
            <w:r>
              <w:rPr>
                <w:rFonts w:hint="eastAsia" w:ascii="宋体" w:hAnsi="宋体"/>
                <w:kern w:val="0"/>
                <w:szCs w:val="21"/>
              </w:rPr>
              <w:t>消防</w:t>
            </w:r>
            <w:r>
              <w:rPr>
                <w:rFonts w:hint="eastAsia" w:ascii="宋体" w:hAnsi="宋体" w:cs="宋体"/>
                <w:kern w:val="0"/>
                <w:szCs w:val="21"/>
              </w:rPr>
              <w:t>控制室和消防水泵房</w:t>
            </w:r>
            <w:r>
              <w:rPr>
                <w:rFonts w:hint="eastAsia" w:ascii="宋体" w:hAnsi="宋体"/>
                <w:szCs w:val="21"/>
              </w:rPr>
              <w:t>、</w:t>
            </w:r>
            <w:r>
              <w:rPr>
                <w:rFonts w:hint="eastAsia" w:ascii="宋体" w:hAnsi="宋体" w:cs="宋体"/>
                <w:kern w:val="0"/>
                <w:szCs w:val="21"/>
              </w:rPr>
              <w:t>柴油发电机房、通风空调机房、锅炉房、变压器室、配电房等设备用房的位置、和安全出口等；</w:t>
            </w:r>
          </w:p>
          <w:p>
            <w:pPr>
              <w:ind w:firstLine="420" w:firstLineChars="200"/>
              <w:textAlignment w:val="baseline"/>
              <w:rPr>
                <w:rFonts w:ascii="宋体"/>
                <w:szCs w:val="21"/>
              </w:rPr>
            </w:pPr>
            <w:r>
              <w:rPr>
                <w:rFonts w:hint="eastAsia" w:ascii="宋体" w:hAnsi="宋体"/>
                <w:kern w:val="0"/>
                <w:szCs w:val="21"/>
              </w:rPr>
              <w:t>民用建筑中的特殊场所的位置、防火分隔和安全出口等；</w:t>
            </w:r>
          </w:p>
          <w:p>
            <w:pPr>
              <w:ind w:firstLine="420" w:firstLineChars="200"/>
              <w:textAlignment w:val="baseline"/>
              <w:rPr>
                <w:rFonts w:ascii="宋体" w:cs="宋体"/>
                <w:kern w:val="0"/>
                <w:szCs w:val="21"/>
              </w:rPr>
            </w:pPr>
            <w:r>
              <w:rPr>
                <w:rFonts w:hint="eastAsia" w:ascii="宋体" w:hAnsi="宋体" w:cs="宋体"/>
                <w:kern w:val="0"/>
                <w:szCs w:val="21"/>
              </w:rPr>
              <w:t>充电汽车防火单元，防火分隔措施及安全出口设置；</w:t>
            </w:r>
          </w:p>
          <w:p>
            <w:pPr>
              <w:ind w:firstLine="420" w:firstLineChars="200"/>
              <w:textAlignment w:val="baseline"/>
              <w:rPr>
                <w:rFonts w:ascii="宋体"/>
                <w:kern w:val="0"/>
                <w:szCs w:val="21"/>
              </w:rPr>
            </w:pPr>
            <w:r>
              <w:rPr>
                <w:rFonts w:hint="eastAsia" w:ascii="宋体" w:hAnsi="宋体"/>
                <w:kern w:val="0"/>
                <w:szCs w:val="21"/>
              </w:rPr>
              <w:t>建筑防爆、泄爆；</w:t>
            </w:r>
          </w:p>
          <w:p>
            <w:pPr>
              <w:ind w:firstLine="420" w:firstLineChars="200"/>
              <w:textAlignment w:val="baseline"/>
              <w:rPr>
                <w:rFonts w:ascii="宋体" w:cs="宋体"/>
                <w:kern w:val="0"/>
                <w:szCs w:val="21"/>
              </w:rPr>
            </w:pPr>
            <w:r>
              <w:rPr>
                <w:rFonts w:hint="eastAsia" w:ascii="宋体" w:hAnsi="宋体" w:cs="宋体"/>
                <w:kern w:val="0"/>
                <w:szCs w:val="21"/>
              </w:rPr>
              <w:t>工业建筑中特殊场所：高火灾危险性部位、中间仓库以及总控制室、员工宿舍、办公室、休息室等场所的位置、防火分隔和安全出口等；</w:t>
            </w:r>
          </w:p>
          <w:p>
            <w:pPr>
              <w:ind w:firstLine="420" w:firstLineChars="200"/>
              <w:textAlignment w:val="baseline"/>
              <w:rPr>
                <w:rFonts w:ascii="宋体"/>
                <w:szCs w:val="21"/>
              </w:rPr>
            </w:pPr>
            <w:r>
              <w:rPr>
                <w:rFonts w:hint="eastAsia" w:ascii="宋体" w:hAnsi="宋体" w:cs="宋体"/>
                <w:kern w:val="0"/>
                <w:szCs w:val="21"/>
              </w:rPr>
              <w:t>其他消防设计。</w:t>
            </w:r>
          </w:p>
        </w:tc>
        <w:tc>
          <w:tcPr>
            <w:tcW w:w="1862" w:type="pct"/>
            <w:gridSpan w:val="3"/>
            <w:tcBorders>
              <w:right w:val="single" w:color="auto" w:sz="12" w:space="0"/>
            </w:tcBorders>
          </w:tcPr>
          <w:p>
            <w:pPr>
              <w:pStyle w:val="46"/>
              <w:spacing w:line="480" w:lineRule="exact"/>
              <w:jc w:val="center"/>
              <w:textAlignment w:val="baseline"/>
              <w:rPr>
                <w:rFonts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4" w:hRule="atLeast"/>
          <w:jc w:val="center"/>
        </w:trPr>
        <w:tc>
          <w:tcPr>
            <w:tcW w:w="565" w:type="pct"/>
            <w:vMerge w:val="continue"/>
            <w:tcBorders>
              <w:left w:val="single" w:color="auto" w:sz="12" w:space="0"/>
            </w:tcBorders>
            <w:vAlign w:val="center"/>
          </w:tcPr>
          <w:p>
            <w:pPr>
              <w:widowControl/>
              <w:spacing w:line="480" w:lineRule="exact"/>
              <w:jc w:val="left"/>
              <w:textAlignment w:val="baseline"/>
              <w:rPr>
                <w:rFonts w:ascii="宋体"/>
                <w:szCs w:val="21"/>
              </w:rPr>
            </w:pPr>
          </w:p>
        </w:tc>
        <w:tc>
          <w:tcPr>
            <w:tcW w:w="447" w:type="pct"/>
            <w:gridSpan w:val="2"/>
            <w:vMerge w:val="continue"/>
            <w:tcBorders>
              <w:left w:val="nil"/>
            </w:tcBorders>
            <w:vAlign w:val="center"/>
          </w:tcPr>
          <w:p>
            <w:pPr>
              <w:spacing w:line="480" w:lineRule="exact"/>
              <w:textAlignment w:val="baseline"/>
              <w:rPr>
                <w:rFonts w:ascii="宋体" w:cs="宋体"/>
                <w:szCs w:val="21"/>
              </w:rPr>
            </w:pPr>
          </w:p>
        </w:tc>
        <w:tc>
          <w:tcPr>
            <w:tcW w:w="396" w:type="pct"/>
            <w:tcBorders>
              <w:left w:val="nil"/>
            </w:tcBorders>
            <w:vAlign w:val="center"/>
          </w:tcPr>
          <w:p>
            <w:pPr>
              <w:widowControl/>
              <w:textAlignment w:val="baseline"/>
              <w:rPr>
                <w:rFonts w:ascii="宋体" w:cs="宋体"/>
                <w:kern w:val="0"/>
                <w:szCs w:val="21"/>
              </w:rPr>
            </w:pPr>
            <w:r>
              <w:rPr>
                <w:rFonts w:hint="eastAsia" w:ascii="宋体" w:hAnsi="宋体" w:cs="宋体"/>
                <w:kern w:val="0"/>
                <w:szCs w:val="21"/>
              </w:rPr>
              <w:t>建筑结构及构造防火</w:t>
            </w:r>
          </w:p>
        </w:tc>
        <w:tc>
          <w:tcPr>
            <w:tcW w:w="1727" w:type="pct"/>
            <w:gridSpan w:val="4"/>
            <w:tcBorders>
              <w:left w:val="nil"/>
            </w:tcBorders>
          </w:tcPr>
          <w:p>
            <w:pPr>
              <w:ind w:firstLine="420" w:firstLineChars="200"/>
              <w:textAlignment w:val="baseline"/>
              <w:rPr>
                <w:rFonts w:ascii="宋体"/>
                <w:kern w:val="0"/>
                <w:szCs w:val="21"/>
              </w:rPr>
            </w:pPr>
            <w:r>
              <w:rPr>
                <w:rFonts w:hint="eastAsia" w:ascii="宋体" w:hAnsi="宋体"/>
                <w:kern w:val="0"/>
                <w:szCs w:val="21"/>
              </w:rPr>
              <w:t>墙体构造和结构体系、建筑</w:t>
            </w:r>
            <w:r>
              <w:rPr>
                <w:rFonts w:hint="eastAsia" w:ascii="宋体" w:hAnsi="宋体" w:cs="宋体"/>
                <w:kern w:val="0"/>
                <w:szCs w:val="21"/>
              </w:rPr>
              <w:t>构件的耐火极限和燃烧性能；</w:t>
            </w:r>
          </w:p>
          <w:p>
            <w:pPr>
              <w:ind w:firstLine="420" w:firstLineChars="200"/>
              <w:textAlignment w:val="baseline"/>
              <w:rPr>
                <w:rFonts w:ascii="宋体"/>
                <w:kern w:val="0"/>
                <w:szCs w:val="21"/>
              </w:rPr>
            </w:pPr>
            <w:r>
              <w:rPr>
                <w:rFonts w:hint="eastAsia" w:ascii="宋体" w:hAnsi="宋体" w:cs="宋体"/>
                <w:kern w:val="0"/>
                <w:szCs w:val="21"/>
              </w:rPr>
              <w:t>防火墙和防火隔墙的设置位置、方式及防火封堵；</w:t>
            </w:r>
          </w:p>
          <w:p>
            <w:pPr>
              <w:ind w:firstLine="420" w:firstLineChars="200"/>
              <w:textAlignment w:val="baseline"/>
              <w:rPr>
                <w:rFonts w:ascii="宋体"/>
                <w:szCs w:val="21"/>
              </w:rPr>
            </w:pPr>
            <w:r>
              <w:rPr>
                <w:rFonts w:hint="eastAsia" w:ascii="宋体" w:hAnsi="宋体"/>
                <w:kern w:val="0"/>
                <w:szCs w:val="21"/>
              </w:rPr>
              <w:t>屋顶</w:t>
            </w:r>
            <w:r>
              <w:rPr>
                <w:rFonts w:hint="eastAsia" w:ascii="宋体" w:hAnsi="宋体" w:cs="宋体"/>
                <w:kern w:val="0"/>
                <w:szCs w:val="21"/>
              </w:rPr>
              <w:t>、闷顶和建筑缝隙封堵措施；</w:t>
            </w:r>
          </w:p>
          <w:p>
            <w:pPr>
              <w:ind w:firstLine="420" w:firstLineChars="200"/>
              <w:textAlignment w:val="baseline"/>
              <w:rPr>
                <w:rFonts w:ascii="宋体" w:cs="宋体"/>
                <w:kern w:val="0"/>
                <w:szCs w:val="21"/>
              </w:rPr>
            </w:pPr>
            <w:r>
              <w:rPr>
                <w:rFonts w:hint="eastAsia" w:ascii="宋体" w:hAnsi="宋体" w:cs="宋体"/>
                <w:kern w:val="0"/>
                <w:szCs w:val="21"/>
              </w:rPr>
              <w:t>竖向管道井的位置设置情况，井壁、检查门、排气口的设置情况、孔洞防火封堵措施；</w:t>
            </w:r>
          </w:p>
        </w:tc>
        <w:tc>
          <w:tcPr>
            <w:tcW w:w="1862" w:type="pct"/>
            <w:gridSpan w:val="3"/>
            <w:tcBorders>
              <w:right w:val="single" w:color="auto" w:sz="12" w:space="0"/>
            </w:tcBorders>
          </w:tcPr>
          <w:p>
            <w:pPr>
              <w:pStyle w:val="46"/>
              <w:spacing w:line="480" w:lineRule="exact"/>
              <w:jc w:val="center"/>
              <w:textAlignment w:val="baseline"/>
              <w:rPr>
                <w:rFonts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565" w:type="pct"/>
            <w:vMerge w:val="continue"/>
            <w:tcBorders>
              <w:left w:val="single" w:color="auto" w:sz="12" w:space="0"/>
            </w:tcBorders>
            <w:vAlign w:val="center"/>
          </w:tcPr>
          <w:p>
            <w:pPr>
              <w:widowControl/>
              <w:spacing w:line="480" w:lineRule="exact"/>
              <w:jc w:val="left"/>
              <w:textAlignment w:val="baseline"/>
              <w:rPr>
                <w:rFonts w:ascii="宋体"/>
                <w:szCs w:val="21"/>
              </w:rPr>
            </w:pPr>
          </w:p>
        </w:tc>
        <w:tc>
          <w:tcPr>
            <w:tcW w:w="447" w:type="pct"/>
            <w:gridSpan w:val="2"/>
            <w:vMerge w:val="continue"/>
            <w:tcBorders>
              <w:left w:val="nil"/>
            </w:tcBorders>
            <w:vAlign w:val="center"/>
          </w:tcPr>
          <w:p>
            <w:pPr>
              <w:spacing w:line="480" w:lineRule="exact"/>
              <w:jc w:val="center"/>
              <w:textAlignment w:val="baseline"/>
              <w:rPr>
                <w:rFonts w:ascii="宋体"/>
                <w:szCs w:val="21"/>
              </w:rPr>
            </w:pPr>
          </w:p>
        </w:tc>
        <w:tc>
          <w:tcPr>
            <w:tcW w:w="396" w:type="pct"/>
            <w:tcBorders>
              <w:left w:val="nil"/>
            </w:tcBorders>
            <w:vAlign w:val="center"/>
          </w:tcPr>
          <w:p>
            <w:pPr>
              <w:widowControl/>
              <w:jc w:val="left"/>
              <w:textAlignment w:val="baseline"/>
              <w:rPr>
                <w:rFonts w:ascii="宋体" w:cs="宋体"/>
                <w:kern w:val="0"/>
                <w:szCs w:val="21"/>
              </w:rPr>
            </w:pPr>
            <w:r>
              <w:rPr>
                <w:rFonts w:hint="eastAsia" w:ascii="宋体" w:hAnsi="宋体" w:cs="宋体"/>
                <w:kern w:val="0"/>
                <w:szCs w:val="21"/>
              </w:rPr>
              <w:t>建筑结构及构造防火</w:t>
            </w:r>
          </w:p>
        </w:tc>
        <w:tc>
          <w:tcPr>
            <w:tcW w:w="1727" w:type="pct"/>
            <w:gridSpan w:val="4"/>
            <w:tcBorders>
              <w:left w:val="nil"/>
            </w:tcBorders>
          </w:tcPr>
          <w:p>
            <w:pPr>
              <w:ind w:firstLine="420" w:firstLineChars="200"/>
              <w:textAlignment w:val="baseline"/>
              <w:rPr>
                <w:rFonts w:ascii="宋体" w:cs="宋体"/>
                <w:kern w:val="0"/>
                <w:szCs w:val="21"/>
              </w:rPr>
            </w:pPr>
            <w:r>
              <w:rPr>
                <w:rFonts w:hint="eastAsia" w:ascii="宋体" w:hAnsi="宋体"/>
                <w:kern w:val="0"/>
                <w:szCs w:val="21"/>
              </w:rPr>
              <w:t>防火门、窗和防火卷帘；天桥</w:t>
            </w:r>
            <w:r>
              <w:rPr>
                <w:rFonts w:hint="eastAsia" w:ascii="宋体" w:hAnsi="宋体" w:cs="宋体"/>
                <w:kern w:val="0"/>
                <w:szCs w:val="21"/>
              </w:rPr>
              <w:t>、栈桥和管沟；</w:t>
            </w:r>
            <w:r>
              <w:rPr>
                <w:rFonts w:hint="eastAsia" w:ascii="宋体" w:hAnsi="宋体"/>
                <w:kern w:val="0"/>
                <w:szCs w:val="21"/>
              </w:rPr>
              <w:t>建筑</w:t>
            </w:r>
            <w:r>
              <w:rPr>
                <w:rFonts w:hint="eastAsia" w:ascii="宋体" w:hAnsi="宋体" w:cs="宋体"/>
                <w:kern w:val="0"/>
                <w:szCs w:val="21"/>
              </w:rPr>
              <w:t>保温、</w:t>
            </w:r>
            <w:r>
              <w:rPr>
                <w:rFonts w:hint="eastAsia" w:ascii="宋体" w:hAnsi="宋体"/>
                <w:kern w:val="0"/>
                <w:szCs w:val="21"/>
              </w:rPr>
              <w:t>外墙装修及</w:t>
            </w:r>
            <w:r>
              <w:rPr>
                <w:rFonts w:hint="eastAsia" w:ascii="宋体" w:hAnsi="宋体" w:cs="宋体"/>
                <w:kern w:val="0"/>
                <w:szCs w:val="21"/>
              </w:rPr>
              <w:t>建筑幕墙的防火构造、材料燃烧性能；</w:t>
            </w:r>
          </w:p>
          <w:p>
            <w:pPr>
              <w:ind w:firstLine="420" w:firstLineChars="200"/>
              <w:textAlignment w:val="baseline"/>
              <w:rPr>
                <w:rFonts w:ascii="宋体"/>
                <w:szCs w:val="21"/>
              </w:rPr>
            </w:pPr>
            <w:r>
              <w:rPr>
                <w:rFonts w:hint="eastAsia" w:ascii="宋体" w:hAnsi="宋体" w:cs="宋体"/>
                <w:kern w:val="0"/>
                <w:szCs w:val="21"/>
              </w:rPr>
              <w:t>其他消防设计。</w:t>
            </w:r>
          </w:p>
        </w:tc>
        <w:tc>
          <w:tcPr>
            <w:tcW w:w="1862" w:type="pct"/>
            <w:gridSpan w:val="3"/>
            <w:tcBorders>
              <w:right w:val="single" w:color="auto" w:sz="12" w:space="0"/>
            </w:tcBorders>
          </w:tcPr>
          <w:p>
            <w:pPr>
              <w:pStyle w:val="46"/>
              <w:spacing w:line="480" w:lineRule="exact"/>
              <w:jc w:val="center"/>
              <w:textAlignment w:val="baseline"/>
              <w:rPr>
                <w:rFonts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3" w:hRule="atLeast"/>
          <w:jc w:val="center"/>
        </w:trPr>
        <w:tc>
          <w:tcPr>
            <w:tcW w:w="565" w:type="pct"/>
            <w:vMerge w:val="continue"/>
            <w:tcBorders>
              <w:left w:val="single" w:color="auto" w:sz="12" w:space="0"/>
            </w:tcBorders>
            <w:vAlign w:val="center"/>
          </w:tcPr>
          <w:p>
            <w:pPr>
              <w:widowControl/>
              <w:spacing w:line="480" w:lineRule="exact"/>
              <w:jc w:val="left"/>
              <w:textAlignment w:val="baseline"/>
              <w:rPr>
                <w:rFonts w:ascii="宋体"/>
                <w:szCs w:val="21"/>
              </w:rPr>
            </w:pPr>
          </w:p>
        </w:tc>
        <w:tc>
          <w:tcPr>
            <w:tcW w:w="447" w:type="pct"/>
            <w:gridSpan w:val="2"/>
            <w:vMerge w:val="continue"/>
            <w:tcBorders>
              <w:left w:val="nil"/>
            </w:tcBorders>
          </w:tcPr>
          <w:p>
            <w:pPr>
              <w:spacing w:line="480" w:lineRule="exact"/>
              <w:jc w:val="center"/>
              <w:textAlignment w:val="baseline"/>
              <w:rPr>
                <w:rFonts w:ascii="宋体"/>
                <w:szCs w:val="21"/>
              </w:rPr>
            </w:pPr>
          </w:p>
        </w:tc>
        <w:tc>
          <w:tcPr>
            <w:tcW w:w="396" w:type="pct"/>
            <w:tcBorders>
              <w:left w:val="nil"/>
            </w:tcBorders>
            <w:vAlign w:val="center"/>
          </w:tcPr>
          <w:p>
            <w:pPr>
              <w:textAlignment w:val="baseline"/>
              <w:rPr>
                <w:rFonts w:ascii="宋体"/>
                <w:szCs w:val="21"/>
              </w:rPr>
            </w:pPr>
            <w:r>
              <w:rPr>
                <w:rFonts w:hint="eastAsia" w:ascii="宋体" w:hAnsi="宋体"/>
                <w:kern w:val="0"/>
                <w:szCs w:val="21"/>
              </w:rPr>
              <w:t>安全疏散</w:t>
            </w:r>
            <w:r>
              <w:rPr>
                <w:rFonts w:hint="eastAsia" w:ascii="宋体" w:hAnsi="宋体" w:cs="宋体"/>
                <w:kern w:val="0"/>
                <w:szCs w:val="21"/>
              </w:rPr>
              <w:t>设施</w:t>
            </w:r>
            <w:r>
              <w:rPr>
                <w:rFonts w:hint="eastAsia" w:ascii="宋体" w:hAnsi="宋体"/>
                <w:kern w:val="0"/>
                <w:szCs w:val="21"/>
              </w:rPr>
              <w:t>与避难</w:t>
            </w:r>
          </w:p>
        </w:tc>
        <w:tc>
          <w:tcPr>
            <w:tcW w:w="1727" w:type="pct"/>
            <w:gridSpan w:val="4"/>
            <w:vAlign w:val="center"/>
          </w:tcPr>
          <w:p>
            <w:pPr>
              <w:ind w:firstLine="420" w:firstLineChars="200"/>
              <w:textAlignment w:val="baseline"/>
              <w:rPr>
                <w:rFonts w:ascii="宋体"/>
                <w:szCs w:val="21"/>
              </w:rPr>
            </w:pPr>
            <w:r>
              <w:rPr>
                <w:rFonts w:hint="eastAsia" w:ascii="宋体" w:hAnsi="宋体"/>
                <w:kern w:val="0"/>
                <w:szCs w:val="21"/>
              </w:rPr>
              <w:t>安全出口、疏散楼梯和疏散门的设置；</w:t>
            </w:r>
          </w:p>
          <w:p>
            <w:pPr>
              <w:textAlignment w:val="baseline"/>
              <w:rPr>
                <w:rFonts w:ascii="宋体"/>
                <w:kern w:val="0"/>
                <w:szCs w:val="21"/>
              </w:rPr>
            </w:pPr>
            <w:r>
              <w:rPr>
                <w:rFonts w:hint="eastAsia" w:ascii="宋体" w:hAnsi="宋体"/>
                <w:kern w:val="0"/>
                <w:szCs w:val="21"/>
              </w:rPr>
              <w:t>疏散宽度、疏散距离和疏散走道、避难层（间）；</w:t>
            </w:r>
          </w:p>
          <w:p>
            <w:pPr>
              <w:ind w:firstLine="405"/>
              <w:textAlignment w:val="baseline"/>
              <w:rPr>
                <w:rFonts w:ascii="宋体"/>
                <w:kern w:val="0"/>
                <w:szCs w:val="21"/>
              </w:rPr>
            </w:pPr>
            <w:r>
              <w:rPr>
                <w:rFonts w:hint="eastAsia" w:ascii="宋体" w:hAnsi="宋体"/>
                <w:kern w:val="0"/>
                <w:szCs w:val="21"/>
              </w:rPr>
              <w:t>厂房的安全疏散、仓库的安全疏散；</w:t>
            </w:r>
          </w:p>
          <w:p>
            <w:pPr>
              <w:ind w:firstLine="405"/>
              <w:textAlignment w:val="baseline"/>
              <w:rPr>
                <w:rFonts w:ascii="宋体"/>
                <w:szCs w:val="21"/>
              </w:rPr>
            </w:pPr>
            <w:r>
              <w:rPr>
                <w:rFonts w:hint="eastAsia" w:ascii="宋体" w:hAnsi="宋体" w:cs="宋体"/>
                <w:kern w:val="0"/>
                <w:szCs w:val="21"/>
              </w:rPr>
              <w:t>其他消防设计。</w:t>
            </w:r>
          </w:p>
        </w:tc>
        <w:tc>
          <w:tcPr>
            <w:tcW w:w="1862" w:type="pct"/>
            <w:gridSpan w:val="3"/>
            <w:tcBorders>
              <w:right w:val="single" w:color="auto" w:sz="12" w:space="0"/>
            </w:tcBorders>
          </w:tcPr>
          <w:p>
            <w:pPr>
              <w:spacing w:line="480" w:lineRule="exact"/>
              <w:jc w:val="lef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jc w:val="center"/>
        </w:trPr>
        <w:tc>
          <w:tcPr>
            <w:tcW w:w="565" w:type="pct"/>
            <w:vMerge w:val="continue"/>
            <w:tcBorders>
              <w:left w:val="single" w:color="auto" w:sz="12" w:space="0"/>
            </w:tcBorders>
            <w:vAlign w:val="center"/>
          </w:tcPr>
          <w:p>
            <w:pPr>
              <w:widowControl/>
              <w:spacing w:line="480" w:lineRule="exact"/>
              <w:jc w:val="left"/>
              <w:textAlignment w:val="baseline"/>
              <w:rPr>
                <w:rFonts w:ascii="宋体"/>
                <w:szCs w:val="21"/>
              </w:rPr>
            </w:pPr>
          </w:p>
        </w:tc>
        <w:tc>
          <w:tcPr>
            <w:tcW w:w="447" w:type="pct"/>
            <w:gridSpan w:val="2"/>
            <w:vMerge w:val="continue"/>
            <w:tcBorders>
              <w:left w:val="nil"/>
            </w:tcBorders>
          </w:tcPr>
          <w:p>
            <w:pPr>
              <w:spacing w:line="480" w:lineRule="exact"/>
              <w:jc w:val="center"/>
              <w:textAlignment w:val="baseline"/>
              <w:rPr>
                <w:rFonts w:ascii="宋体"/>
                <w:szCs w:val="21"/>
              </w:rPr>
            </w:pPr>
          </w:p>
        </w:tc>
        <w:tc>
          <w:tcPr>
            <w:tcW w:w="396" w:type="pct"/>
            <w:tcBorders>
              <w:left w:val="nil"/>
            </w:tcBorders>
            <w:vAlign w:val="center"/>
          </w:tcPr>
          <w:p>
            <w:pPr>
              <w:textAlignment w:val="baseline"/>
              <w:rPr>
                <w:rFonts w:ascii="宋体"/>
                <w:szCs w:val="21"/>
              </w:rPr>
            </w:pPr>
            <w:r>
              <w:rPr>
                <w:rFonts w:hint="eastAsia" w:ascii="宋体" w:hAnsi="宋体"/>
                <w:kern w:val="0"/>
                <w:szCs w:val="21"/>
              </w:rPr>
              <w:t>灭火救援</w:t>
            </w:r>
            <w:r>
              <w:rPr>
                <w:rFonts w:hint="eastAsia" w:ascii="宋体" w:hAnsi="宋体" w:cs="宋体"/>
                <w:kern w:val="0"/>
                <w:szCs w:val="21"/>
              </w:rPr>
              <w:t>设施</w:t>
            </w:r>
          </w:p>
        </w:tc>
        <w:tc>
          <w:tcPr>
            <w:tcW w:w="1727" w:type="pct"/>
            <w:gridSpan w:val="4"/>
            <w:vAlign w:val="center"/>
          </w:tcPr>
          <w:p>
            <w:pPr>
              <w:ind w:firstLine="420" w:firstLineChars="200"/>
              <w:textAlignment w:val="baseline"/>
              <w:rPr>
                <w:rFonts w:ascii="宋体"/>
                <w:szCs w:val="21"/>
              </w:rPr>
            </w:pPr>
            <w:r>
              <w:rPr>
                <w:rFonts w:hint="eastAsia" w:ascii="宋体" w:hAnsi="宋体"/>
                <w:kern w:val="0"/>
                <w:szCs w:val="21"/>
              </w:rPr>
              <w:t>消防车道、消防车登高救援场地和建筑入口；可供消防救援人员进入的窗口；</w:t>
            </w:r>
          </w:p>
          <w:p>
            <w:pPr>
              <w:textAlignment w:val="baseline"/>
              <w:rPr>
                <w:rFonts w:ascii="宋体"/>
                <w:szCs w:val="21"/>
              </w:rPr>
            </w:pPr>
            <w:r>
              <w:rPr>
                <w:rFonts w:hint="eastAsia" w:ascii="宋体" w:hAnsi="宋体"/>
                <w:kern w:val="0"/>
                <w:szCs w:val="21"/>
              </w:rPr>
              <w:t>消防电梯</w:t>
            </w:r>
            <w:r>
              <w:rPr>
                <w:rFonts w:hint="eastAsia" w:ascii="宋体" w:hAnsi="宋体"/>
                <w:szCs w:val="21"/>
              </w:rPr>
              <w:t>；</w:t>
            </w:r>
            <w:r>
              <w:rPr>
                <w:rFonts w:hint="eastAsia" w:ascii="宋体" w:hAnsi="宋体"/>
                <w:kern w:val="0"/>
                <w:szCs w:val="21"/>
              </w:rPr>
              <w:t>应急排烟窗；</w:t>
            </w:r>
          </w:p>
          <w:p>
            <w:pPr>
              <w:ind w:firstLine="420" w:firstLineChars="200"/>
              <w:textAlignment w:val="baseline"/>
              <w:rPr>
                <w:rFonts w:ascii="宋体"/>
                <w:kern w:val="0"/>
                <w:szCs w:val="21"/>
              </w:rPr>
            </w:pPr>
            <w:r>
              <w:rPr>
                <w:rFonts w:hint="eastAsia" w:ascii="宋体" w:hAnsi="宋体"/>
                <w:kern w:val="0"/>
                <w:szCs w:val="21"/>
              </w:rPr>
              <w:t>直升机停机坪或其他供直升机救助的设施；</w:t>
            </w:r>
          </w:p>
          <w:p>
            <w:pPr>
              <w:ind w:firstLine="420" w:firstLineChars="200"/>
              <w:textAlignment w:val="baseline"/>
              <w:rPr>
                <w:rFonts w:ascii="宋体"/>
                <w:szCs w:val="21"/>
              </w:rPr>
            </w:pPr>
            <w:r>
              <w:rPr>
                <w:rFonts w:hint="eastAsia" w:ascii="宋体" w:hAnsi="宋体" w:cs="宋体"/>
                <w:kern w:val="0"/>
                <w:szCs w:val="21"/>
              </w:rPr>
              <w:t>其他消防设计。</w:t>
            </w:r>
          </w:p>
        </w:tc>
        <w:tc>
          <w:tcPr>
            <w:tcW w:w="1862" w:type="pct"/>
            <w:gridSpan w:val="3"/>
            <w:tcBorders>
              <w:right w:val="single" w:color="auto" w:sz="12" w:space="0"/>
            </w:tcBorders>
          </w:tcPr>
          <w:p>
            <w:pPr>
              <w:spacing w:line="480" w:lineRule="exact"/>
              <w:jc w:val="lef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565" w:type="pct"/>
            <w:vMerge w:val="continue"/>
            <w:tcBorders>
              <w:left w:val="single" w:color="auto" w:sz="12" w:space="0"/>
            </w:tcBorders>
            <w:vAlign w:val="center"/>
          </w:tcPr>
          <w:p>
            <w:pPr>
              <w:widowControl/>
              <w:spacing w:line="480" w:lineRule="exact"/>
              <w:jc w:val="left"/>
              <w:textAlignment w:val="baseline"/>
              <w:rPr>
                <w:rFonts w:ascii="宋体"/>
                <w:szCs w:val="21"/>
              </w:rPr>
            </w:pPr>
          </w:p>
        </w:tc>
        <w:tc>
          <w:tcPr>
            <w:tcW w:w="447" w:type="pct"/>
            <w:gridSpan w:val="2"/>
            <w:vMerge w:val="continue"/>
            <w:tcBorders>
              <w:left w:val="nil"/>
            </w:tcBorders>
          </w:tcPr>
          <w:p>
            <w:pPr>
              <w:spacing w:line="480" w:lineRule="exact"/>
              <w:jc w:val="center"/>
              <w:textAlignment w:val="baseline"/>
              <w:rPr>
                <w:rFonts w:ascii="宋体"/>
                <w:szCs w:val="21"/>
              </w:rPr>
            </w:pPr>
          </w:p>
        </w:tc>
        <w:tc>
          <w:tcPr>
            <w:tcW w:w="396" w:type="pct"/>
            <w:tcBorders>
              <w:left w:val="nil"/>
            </w:tcBorders>
            <w:vAlign w:val="center"/>
          </w:tcPr>
          <w:p>
            <w:pPr>
              <w:widowControl/>
              <w:textAlignment w:val="baseline"/>
              <w:rPr>
                <w:rFonts w:ascii="宋体"/>
                <w:kern w:val="0"/>
                <w:szCs w:val="21"/>
              </w:rPr>
            </w:pPr>
            <w:r>
              <w:rPr>
                <w:rFonts w:hint="eastAsia" w:ascii="宋体" w:hAnsi="宋体"/>
                <w:kern w:val="0"/>
                <w:szCs w:val="21"/>
              </w:rPr>
              <w:t>建筑装饰装修</w:t>
            </w:r>
            <w:r>
              <w:rPr>
                <w:rFonts w:hint="eastAsia" w:ascii="宋体" w:hAnsi="宋体" w:cs="宋体"/>
                <w:kern w:val="0"/>
                <w:szCs w:val="21"/>
              </w:rPr>
              <w:t>与保温</w:t>
            </w:r>
          </w:p>
        </w:tc>
        <w:tc>
          <w:tcPr>
            <w:tcW w:w="1727" w:type="pct"/>
            <w:gridSpan w:val="4"/>
            <w:vAlign w:val="center"/>
          </w:tcPr>
          <w:p>
            <w:pPr>
              <w:ind w:firstLine="420" w:firstLineChars="200"/>
              <w:rPr>
                <w:rFonts w:ascii="宋体"/>
                <w:kern w:val="0"/>
                <w:szCs w:val="21"/>
              </w:rPr>
            </w:pPr>
            <w:r>
              <w:rPr>
                <w:rFonts w:hint="eastAsia" w:ascii="宋体" w:hAnsi="宋体"/>
                <w:kern w:val="0"/>
                <w:szCs w:val="21"/>
              </w:rPr>
              <w:t>装修工程的平面布置和消防疏散；</w:t>
            </w:r>
          </w:p>
          <w:p>
            <w:pPr>
              <w:ind w:firstLine="420" w:firstLineChars="200"/>
              <w:textAlignment w:val="baseline"/>
              <w:rPr>
                <w:rFonts w:ascii="宋体"/>
                <w:kern w:val="0"/>
                <w:szCs w:val="21"/>
              </w:rPr>
            </w:pPr>
            <w:r>
              <w:rPr>
                <w:rFonts w:hint="eastAsia" w:ascii="宋体" w:hAnsi="宋体"/>
                <w:kern w:val="0"/>
                <w:szCs w:val="21"/>
              </w:rPr>
              <w:t>建筑外墙、屋面保温；</w:t>
            </w:r>
          </w:p>
          <w:p>
            <w:pPr>
              <w:ind w:firstLine="420" w:firstLineChars="200"/>
              <w:rPr>
                <w:rFonts w:ascii="宋体"/>
                <w:kern w:val="0"/>
                <w:szCs w:val="21"/>
              </w:rPr>
            </w:pPr>
            <w:r>
              <w:rPr>
                <w:rFonts w:hint="eastAsia" w:ascii="宋体" w:hAnsi="宋体"/>
                <w:kern w:val="0"/>
                <w:szCs w:val="21"/>
              </w:rPr>
              <w:t>建筑外墙装饰材料的燃烧性能；</w:t>
            </w:r>
          </w:p>
          <w:p>
            <w:pPr>
              <w:ind w:firstLine="420" w:firstLineChars="200"/>
              <w:textAlignment w:val="baseline"/>
              <w:rPr>
                <w:rFonts w:ascii="宋体"/>
                <w:szCs w:val="21"/>
              </w:rPr>
            </w:pPr>
            <w:r>
              <w:rPr>
                <w:rFonts w:hint="eastAsia" w:ascii="宋体" w:hAnsi="宋体"/>
                <w:kern w:val="0"/>
                <w:szCs w:val="21"/>
              </w:rPr>
              <w:t>建筑内装饰装修材料燃烧性能；</w:t>
            </w:r>
          </w:p>
          <w:p>
            <w:pPr>
              <w:ind w:firstLine="420" w:firstLineChars="200"/>
              <w:textAlignment w:val="baseline"/>
              <w:rPr>
                <w:rFonts w:ascii="宋体"/>
                <w:kern w:val="0"/>
                <w:szCs w:val="21"/>
              </w:rPr>
            </w:pPr>
            <w:r>
              <w:rPr>
                <w:rFonts w:hint="eastAsia" w:ascii="宋体" w:hAnsi="宋体"/>
                <w:kern w:val="0"/>
                <w:szCs w:val="21"/>
              </w:rPr>
              <w:t>建筑内保温防火、设备装修防火；</w:t>
            </w:r>
          </w:p>
          <w:p>
            <w:pPr>
              <w:ind w:firstLine="420" w:firstLineChars="200"/>
              <w:rPr>
                <w:rFonts w:ascii="宋体"/>
                <w:kern w:val="0"/>
                <w:szCs w:val="21"/>
              </w:rPr>
            </w:pPr>
            <w:r>
              <w:rPr>
                <w:rFonts w:hint="eastAsia" w:ascii="宋体" w:hAnsi="宋体"/>
                <w:kern w:val="0"/>
                <w:szCs w:val="21"/>
              </w:rPr>
              <w:t>装修后的消防设施、疏散设施；</w:t>
            </w:r>
          </w:p>
          <w:p>
            <w:pPr>
              <w:ind w:firstLine="420" w:firstLineChars="200"/>
              <w:rPr>
                <w:rFonts w:ascii="宋体"/>
                <w:kern w:val="0"/>
                <w:szCs w:val="21"/>
              </w:rPr>
            </w:pPr>
            <w:r>
              <w:rPr>
                <w:rFonts w:hint="eastAsia" w:ascii="宋体" w:hAnsi="宋体" w:cs="宋体"/>
                <w:kern w:val="0"/>
                <w:szCs w:val="21"/>
              </w:rPr>
              <w:t>其他消防设计。</w:t>
            </w:r>
          </w:p>
        </w:tc>
        <w:tc>
          <w:tcPr>
            <w:tcW w:w="1862" w:type="pct"/>
            <w:gridSpan w:val="3"/>
            <w:tcBorders>
              <w:right w:val="single" w:color="auto" w:sz="12" w:space="0"/>
            </w:tcBorders>
          </w:tcPr>
          <w:p>
            <w:pPr>
              <w:spacing w:line="480" w:lineRule="exact"/>
              <w:jc w:val="lef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565" w:type="pct"/>
            <w:vMerge w:val="continue"/>
            <w:tcBorders>
              <w:left w:val="single" w:color="auto" w:sz="12" w:space="0"/>
            </w:tcBorders>
            <w:vAlign w:val="center"/>
          </w:tcPr>
          <w:p>
            <w:pPr>
              <w:widowControl/>
              <w:spacing w:line="480" w:lineRule="exact"/>
              <w:jc w:val="left"/>
              <w:textAlignment w:val="baseline"/>
              <w:rPr>
                <w:rFonts w:ascii="宋体"/>
                <w:szCs w:val="21"/>
              </w:rPr>
            </w:pPr>
          </w:p>
        </w:tc>
        <w:tc>
          <w:tcPr>
            <w:tcW w:w="447" w:type="pct"/>
            <w:gridSpan w:val="2"/>
            <w:tcBorders>
              <w:left w:val="nil"/>
            </w:tcBorders>
          </w:tcPr>
          <w:p>
            <w:pPr>
              <w:spacing w:line="480" w:lineRule="exact"/>
              <w:jc w:val="center"/>
              <w:textAlignment w:val="baseline"/>
              <w:rPr>
                <w:rFonts w:ascii="宋体"/>
                <w:szCs w:val="21"/>
              </w:rPr>
            </w:pPr>
            <w:r>
              <w:rPr>
                <w:rFonts w:hint="eastAsia" w:ascii="宋体" w:hAnsi="宋体"/>
                <w:szCs w:val="21"/>
              </w:rPr>
              <w:t>建议</w:t>
            </w:r>
          </w:p>
        </w:tc>
        <w:tc>
          <w:tcPr>
            <w:tcW w:w="3987" w:type="pct"/>
            <w:gridSpan w:val="8"/>
            <w:tcBorders>
              <w:left w:val="nil"/>
              <w:right w:val="single" w:color="auto" w:sz="12" w:space="0"/>
            </w:tcBorders>
            <w:vAlign w:val="center"/>
          </w:tcPr>
          <w:p>
            <w:pPr>
              <w:spacing w:line="480" w:lineRule="exact"/>
              <w:jc w:val="lef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65" w:type="pct"/>
            <w:tcBorders>
              <w:left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审查结论</w:t>
            </w:r>
          </w:p>
        </w:tc>
        <w:tc>
          <w:tcPr>
            <w:tcW w:w="989" w:type="pct"/>
            <w:gridSpan w:val="4"/>
            <w:tcBorders>
              <w:left w:val="nil"/>
            </w:tcBorders>
            <w:vAlign w:val="center"/>
          </w:tcPr>
          <w:p>
            <w:pPr>
              <w:spacing w:line="480" w:lineRule="exact"/>
              <w:textAlignment w:val="baseline"/>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82" w:type="pct"/>
            <w:gridSpan w:val="3"/>
            <w:tcBorders>
              <w:left w:val="nil"/>
            </w:tcBorders>
            <w:vAlign w:val="center"/>
          </w:tcPr>
          <w:p>
            <w:pPr>
              <w:spacing w:line="480" w:lineRule="exact"/>
              <w:textAlignment w:val="baseline"/>
              <w:rPr>
                <w:rFonts w:ascii="宋体"/>
                <w:szCs w:val="21"/>
              </w:rPr>
            </w:pPr>
            <w:r>
              <w:rPr>
                <w:rFonts w:hint="eastAsia" w:ascii="宋体" w:hAnsi="宋体"/>
                <w:szCs w:val="21"/>
              </w:rPr>
              <w:t>是否提请专家评审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1862" w:type="pct"/>
            <w:gridSpan w:val="3"/>
            <w:tcBorders>
              <w:left w:val="nil"/>
              <w:right w:val="single" w:color="auto" w:sz="12" w:space="0"/>
            </w:tcBorders>
            <w:vAlign w:val="center"/>
          </w:tcPr>
          <w:p>
            <w:pPr>
              <w:spacing w:line="480" w:lineRule="exact"/>
              <w:textAlignment w:val="baseline"/>
              <w:rPr>
                <w:rFonts w:ascii="宋体"/>
                <w:szCs w:val="21"/>
              </w:rPr>
            </w:pPr>
            <w:r>
              <w:rPr>
                <w:rFonts w:hint="eastAsia" w:ascii="宋体" w:hAnsi="宋体"/>
                <w:szCs w:val="21"/>
              </w:rPr>
              <w:t>是否通过专家评审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966" w:type="pct"/>
            <w:gridSpan w:val="2"/>
            <w:tcBorders>
              <w:left w:val="single" w:color="auto" w:sz="12" w:space="0"/>
            </w:tcBorders>
            <w:vAlign w:val="center"/>
          </w:tcPr>
          <w:p>
            <w:pPr>
              <w:jc w:val="center"/>
              <w:textAlignment w:val="baseline"/>
              <w:rPr>
                <w:rFonts w:ascii="宋体"/>
                <w:szCs w:val="21"/>
              </w:rPr>
            </w:pPr>
            <w:r>
              <w:rPr>
                <w:rFonts w:hint="eastAsia" w:ascii="宋体" w:hAnsi="宋体"/>
                <w:szCs w:val="21"/>
              </w:rPr>
              <w:t>违反的强制性条文数</w:t>
            </w:r>
          </w:p>
        </w:tc>
        <w:tc>
          <w:tcPr>
            <w:tcW w:w="587" w:type="pct"/>
            <w:gridSpan w:val="3"/>
            <w:tcBorders>
              <w:left w:val="nil"/>
            </w:tcBorders>
            <w:vAlign w:val="center"/>
          </w:tcPr>
          <w:p>
            <w:pPr>
              <w:textAlignment w:val="baseline"/>
              <w:rPr>
                <w:rFonts w:ascii="宋体"/>
                <w:szCs w:val="21"/>
              </w:rPr>
            </w:pPr>
          </w:p>
        </w:tc>
        <w:tc>
          <w:tcPr>
            <w:tcW w:w="2028" w:type="pct"/>
            <w:gridSpan w:val="4"/>
            <w:tcBorders>
              <w:left w:val="nil"/>
            </w:tcBorders>
            <w:vAlign w:val="center"/>
          </w:tcPr>
          <w:p>
            <w:pPr>
              <w:jc w:val="left"/>
              <w:textAlignment w:val="baseline"/>
              <w:rPr>
                <w:rFonts w:ascii="宋体"/>
                <w:szCs w:val="21"/>
              </w:rPr>
            </w:pPr>
            <w:r>
              <w:rPr>
                <w:rFonts w:hint="eastAsia" w:ascii="宋体" w:hAnsi="宋体"/>
                <w:szCs w:val="21"/>
              </w:rPr>
              <w:t>违反国家工程建设消防技术标准中带有“严禁”、“必须”、“应”、“不应”、“不得”要求的非强制性条文数</w:t>
            </w:r>
          </w:p>
        </w:tc>
        <w:tc>
          <w:tcPr>
            <w:tcW w:w="1417" w:type="pct"/>
            <w:gridSpan w:val="2"/>
            <w:tcBorders>
              <w:left w:val="nil"/>
              <w:right w:val="single" w:color="auto" w:sz="12" w:space="0"/>
            </w:tcBorders>
            <w:vAlign w:val="center"/>
          </w:tcPr>
          <w:p>
            <w:pP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66" w:type="pct"/>
            <w:gridSpan w:val="2"/>
            <w:tcBorders>
              <w:left w:val="single" w:color="auto" w:sz="12" w:space="0"/>
            </w:tcBorders>
            <w:vAlign w:val="center"/>
          </w:tcPr>
          <w:p>
            <w:pPr>
              <w:textAlignment w:val="baseline"/>
              <w:rPr>
                <w:rFonts w:ascii="宋体"/>
                <w:szCs w:val="21"/>
              </w:rPr>
            </w:pPr>
            <w:r>
              <w:rPr>
                <w:rFonts w:hint="eastAsia" w:ascii="宋体" w:hAnsi="宋体"/>
                <w:szCs w:val="21"/>
              </w:rPr>
              <w:t>处理意见</w:t>
            </w:r>
          </w:p>
        </w:tc>
        <w:tc>
          <w:tcPr>
            <w:tcW w:w="2615" w:type="pct"/>
            <w:gridSpan w:val="7"/>
            <w:tcBorders>
              <w:left w:val="nil"/>
            </w:tcBorders>
            <w:vAlign w:val="center"/>
          </w:tcPr>
          <w:p>
            <w:pPr>
              <w:textAlignment w:val="baseline"/>
              <w:rPr>
                <w:rFonts w:ascii="宋体"/>
                <w:szCs w:val="21"/>
              </w:rPr>
            </w:pPr>
            <w:r>
              <w:rPr>
                <w:rFonts w:hint="eastAsia" w:ascii="宋体" w:hAnsi="宋体"/>
                <w:szCs w:val="21"/>
              </w:rPr>
              <w:t>□不修改</w:t>
            </w:r>
            <w:r>
              <w:rPr>
                <w:rFonts w:ascii="宋体" w:hAnsi="宋体"/>
                <w:szCs w:val="21"/>
              </w:rPr>
              <w:t xml:space="preserve">  </w:t>
            </w:r>
            <w:r>
              <w:rPr>
                <w:rFonts w:hint="eastAsia" w:ascii="宋体" w:hAnsi="宋体"/>
                <w:szCs w:val="21"/>
              </w:rPr>
              <w:t>□一般修改</w:t>
            </w:r>
            <w:r>
              <w:rPr>
                <w:rFonts w:ascii="宋体" w:hAnsi="宋体"/>
                <w:szCs w:val="21"/>
              </w:rPr>
              <w:t xml:space="preserve">  </w:t>
            </w:r>
            <w:r>
              <w:rPr>
                <w:rFonts w:hint="eastAsia" w:ascii="宋体" w:hAnsi="宋体"/>
                <w:szCs w:val="21"/>
              </w:rPr>
              <w:t>□重大修改</w:t>
            </w:r>
            <w:r>
              <w:rPr>
                <w:rFonts w:ascii="宋体" w:hAnsi="宋体"/>
                <w:szCs w:val="21"/>
              </w:rPr>
              <w:t xml:space="preserve">   </w:t>
            </w:r>
            <w:r>
              <w:rPr>
                <w:rFonts w:hint="eastAsia" w:ascii="宋体" w:hAnsi="宋体"/>
                <w:szCs w:val="21"/>
              </w:rPr>
              <w:t>□重新设计</w:t>
            </w:r>
          </w:p>
        </w:tc>
        <w:tc>
          <w:tcPr>
            <w:tcW w:w="649" w:type="pct"/>
            <w:tcBorders>
              <w:left w:val="nil"/>
            </w:tcBorders>
            <w:vAlign w:val="center"/>
          </w:tcPr>
          <w:p>
            <w:pPr>
              <w:jc w:val="center"/>
              <w:textAlignment w:val="baseline"/>
              <w:rPr>
                <w:rFonts w:ascii="宋体"/>
                <w:szCs w:val="21"/>
              </w:rPr>
            </w:pPr>
            <w:r>
              <w:rPr>
                <w:rFonts w:hint="eastAsia" w:ascii="宋体" w:hAnsi="宋体"/>
                <w:szCs w:val="21"/>
              </w:rPr>
              <w:t>是否复审</w:t>
            </w:r>
          </w:p>
        </w:tc>
        <w:tc>
          <w:tcPr>
            <w:tcW w:w="767" w:type="pct"/>
            <w:tcBorders>
              <w:left w:val="nil"/>
              <w:right w:val="single" w:color="auto" w:sz="12" w:space="0"/>
            </w:tcBorders>
            <w:vAlign w:val="center"/>
          </w:tcPr>
          <w:p>
            <w:pPr>
              <w:spacing w:line="480" w:lineRule="exac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66" w:type="pct"/>
            <w:gridSpan w:val="2"/>
            <w:tcBorders>
              <w:left w:val="single" w:color="auto" w:sz="12" w:space="0"/>
              <w:bottom w:val="single" w:color="auto" w:sz="12" w:space="0"/>
            </w:tcBorders>
            <w:vAlign w:val="center"/>
          </w:tcPr>
          <w:p>
            <w:pPr>
              <w:spacing w:line="480" w:lineRule="exact"/>
              <w:ind w:firstLine="420" w:firstLineChars="200"/>
              <w:textAlignment w:val="baseline"/>
              <w:rPr>
                <w:rFonts w:ascii="宋体"/>
                <w:szCs w:val="21"/>
              </w:rPr>
            </w:pPr>
            <w:r>
              <w:rPr>
                <w:rFonts w:hint="eastAsia" w:ascii="宋体" w:hAnsi="宋体"/>
                <w:szCs w:val="21"/>
              </w:rPr>
              <w:t>审查人</w:t>
            </w:r>
            <w:r>
              <w:rPr>
                <w:rFonts w:ascii="宋体" w:hAnsi="宋体"/>
                <w:szCs w:val="21"/>
              </w:rPr>
              <w:t>(</w:t>
            </w:r>
            <w:r>
              <w:rPr>
                <w:rFonts w:hint="eastAsia" w:ascii="宋体" w:hAnsi="宋体"/>
                <w:szCs w:val="21"/>
              </w:rPr>
              <w:t>签字</w:t>
            </w:r>
            <w:r>
              <w:rPr>
                <w:rFonts w:ascii="宋体" w:hAnsi="宋体"/>
                <w:szCs w:val="21"/>
              </w:rPr>
              <w:t>)</w:t>
            </w:r>
          </w:p>
        </w:tc>
        <w:tc>
          <w:tcPr>
            <w:tcW w:w="803" w:type="pct"/>
            <w:gridSpan w:val="4"/>
            <w:tcBorders>
              <w:bottom w:val="single" w:color="auto" w:sz="12" w:space="0"/>
            </w:tcBorders>
            <w:vAlign w:val="bottom"/>
          </w:tcPr>
          <w:p>
            <w:pPr>
              <w:spacing w:line="480" w:lineRule="exact"/>
              <w:jc w:val="right"/>
              <w:textAlignment w:val="baseline"/>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c>
          <w:tcPr>
            <w:tcW w:w="1366" w:type="pct"/>
            <w:gridSpan w:val="2"/>
            <w:tcBorders>
              <w:left w:val="nil"/>
              <w:bottom w:val="single" w:color="auto" w:sz="12" w:space="0"/>
            </w:tcBorders>
            <w:vAlign w:val="center"/>
          </w:tcPr>
          <w:p>
            <w:pPr>
              <w:spacing w:line="480" w:lineRule="exact"/>
              <w:jc w:val="center"/>
              <w:textAlignment w:val="baseline"/>
              <w:rPr>
                <w:rFonts w:ascii="宋体"/>
                <w:szCs w:val="21"/>
              </w:rPr>
            </w:pPr>
          </w:p>
          <w:p>
            <w:pPr>
              <w:spacing w:line="480" w:lineRule="exact"/>
              <w:jc w:val="center"/>
              <w:textAlignment w:val="baseline"/>
              <w:rPr>
                <w:rFonts w:ascii="宋体"/>
                <w:szCs w:val="21"/>
              </w:rPr>
            </w:pPr>
            <w:r>
              <w:rPr>
                <w:rFonts w:hint="eastAsia" w:ascii="宋体" w:hAnsi="宋体"/>
                <w:szCs w:val="21"/>
              </w:rPr>
              <w:t>审查机构（签</w:t>
            </w:r>
            <w:r>
              <w:rPr>
                <w:rFonts w:ascii="宋体" w:hAnsi="宋体"/>
                <w:szCs w:val="21"/>
              </w:rPr>
              <w:t xml:space="preserve"> </w:t>
            </w:r>
            <w:r>
              <w:rPr>
                <w:rFonts w:hint="eastAsia" w:ascii="宋体" w:hAnsi="宋体"/>
                <w:szCs w:val="21"/>
              </w:rPr>
              <w:t>章）</w:t>
            </w:r>
          </w:p>
        </w:tc>
        <w:tc>
          <w:tcPr>
            <w:tcW w:w="1862" w:type="pct"/>
            <w:gridSpan w:val="3"/>
            <w:tcBorders>
              <w:left w:val="nil"/>
              <w:bottom w:val="single" w:color="auto" w:sz="12" w:space="0"/>
              <w:right w:val="single" w:color="auto" w:sz="12" w:space="0"/>
            </w:tcBorders>
            <w:vAlign w:val="bottom"/>
          </w:tcPr>
          <w:p>
            <w:pPr>
              <w:spacing w:line="480" w:lineRule="exact"/>
              <w:jc w:val="right"/>
              <w:textAlignment w:val="baseline"/>
              <w:rPr>
                <w:rFonts w:ascii="宋体"/>
                <w:szCs w:val="21"/>
              </w:rPr>
            </w:pPr>
          </w:p>
          <w:p>
            <w:pPr>
              <w:wordWrap w:val="0"/>
              <w:spacing w:line="480" w:lineRule="exact"/>
              <w:jc w:val="right"/>
              <w:textAlignment w:val="baseline"/>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40" w:lineRule="exact"/>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、凡违反强制性条文，请在该条前面加“●”作标识；违反其他带有“严禁”、“必须”、“应”、“不应”、“不得”要求的非强制性条文，请在该条前面加“▲”作标识。</w:t>
      </w:r>
    </w:p>
    <w:p>
      <w:pPr>
        <w:numPr>
          <w:ilvl w:val="0"/>
          <w:numId w:val="2"/>
        </w:numPr>
        <w:spacing w:line="240" w:lineRule="exact"/>
        <w:ind w:firstLine="360"/>
        <w:textAlignment w:val="baseline"/>
        <w:rPr>
          <w:rFonts w:ascii="宋体"/>
          <w:sz w:val="18"/>
          <w:szCs w:val="18"/>
        </w:rPr>
      </w:pPr>
      <w:r>
        <w:rPr>
          <w:rFonts w:hint="eastAsia" w:ascii="宋体" w:hAnsi="宋体" w:cs="Times New Roman"/>
          <w:sz w:val="18"/>
          <w:szCs w:val="18"/>
        </w:rPr>
        <w:t>在审查结论和处理意见在方形内打“√”，如√。</w:t>
      </w:r>
      <w:r>
        <w:rPr>
          <w:rFonts w:ascii="宋体" w:hAnsi="宋体"/>
          <w:sz w:val="18"/>
          <w:szCs w:val="18"/>
        </w:rPr>
        <w:t xml:space="preserve">                            </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消防设计技术审查意见表（样表）</w:t>
      </w:r>
    </w:p>
    <w:p>
      <w:pPr>
        <w:spacing w:line="480" w:lineRule="exact"/>
        <w:jc w:val="center"/>
        <w:textAlignment w:val="baseline"/>
        <w:rPr>
          <w:rFonts w:ascii="宋体"/>
          <w:sz w:val="24"/>
        </w:rPr>
      </w:pPr>
      <w:r>
        <w:rPr>
          <w:rFonts w:hint="eastAsia" w:ascii="宋体" w:hAnsi="宋体"/>
          <w:sz w:val="24"/>
        </w:rPr>
        <w:t>（结构）专业</w:t>
      </w:r>
    </w:p>
    <w:p>
      <w:pPr>
        <w:spacing w:line="480" w:lineRule="exact"/>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21"/>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574"/>
        <w:gridCol w:w="433"/>
        <w:gridCol w:w="92"/>
        <w:gridCol w:w="314"/>
        <w:gridCol w:w="63"/>
        <w:gridCol w:w="43"/>
        <w:gridCol w:w="1263"/>
        <w:gridCol w:w="315"/>
        <w:gridCol w:w="1544"/>
        <w:gridCol w:w="765"/>
        <w:gridCol w:w="592"/>
        <w:gridCol w:w="248"/>
        <w:gridCol w:w="1420"/>
        <w:gridCol w:w="1184"/>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00" w:type="dxa"/>
            <w:gridSpan w:val="4"/>
            <w:tcBorders>
              <w:top w:val="single" w:color="auto" w:sz="12" w:space="0"/>
              <w:left w:val="single" w:color="auto" w:sz="12" w:space="0"/>
            </w:tcBorders>
            <w:vAlign w:val="center"/>
          </w:tcPr>
          <w:p>
            <w:pPr>
              <w:spacing w:line="240" w:lineRule="exact"/>
              <w:jc w:val="center"/>
              <w:textAlignment w:val="baseline"/>
              <w:rPr>
                <w:rFonts w:ascii="宋体"/>
                <w:szCs w:val="21"/>
              </w:rPr>
            </w:pPr>
            <w:r>
              <w:rPr>
                <w:rFonts w:hint="eastAsia" w:ascii="宋体" w:hAnsi="宋体"/>
                <w:szCs w:val="21"/>
              </w:rPr>
              <w:t>工程项目</w:t>
            </w:r>
          </w:p>
        </w:tc>
        <w:tc>
          <w:tcPr>
            <w:tcW w:w="3544" w:type="dxa"/>
            <w:gridSpan w:val="6"/>
            <w:tcBorders>
              <w:top w:val="single" w:color="auto" w:sz="12" w:space="0"/>
              <w:left w:val="nil"/>
            </w:tcBorders>
            <w:vAlign w:val="center"/>
          </w:tcPr>
          <w:p>
            <w:pPr>
              <w:widowControl/>
              <w:spacing w:line="240" w:lineRule="exact"/>
              <w:jc w:val="left"/>
              <w:textAlignment w:val="baseline"/>
              <w:rPr>
                <w:rFonts w:ascii="宋体"/>
                <w:szCs w:val="21"/>
              </w:rPr>
            </w:pPr>
          </w:p>
        </w:tc>
        <w:tc>
          <w:tcPr>
            <w:tcW w:w="765" w:type="dxa"/>
            <w:tcBorders>
              <w:top w:val="single" w:color="auto" w:sz="12" w:space="0"/>
              <w:left w:val="nil"/>
            </w:tcBorders>
            <w:vAlign w:val="center"/>
          </w:tcPr>
          <w:p>
            <w:pPr>
              <w:spacing w:line="240" w:lineRule="exact"/>
              <w:jc w:val="center"/>
              <w:textAlignment w:val="baseline"/>
              <w:rPr>
                <w:rFonts w:ascii="宋体"/>
                <w:szCs w:val="21"/>
              </w:rPr>
            </w:pPr>
            <w:r>
              <w:rPr>
                <w:rFonts w:hint="eastAsia" w:ascii="宋体" w:hAnsi="宋体"/>
                <w:szCs w:val="21"/>
              </w:rPr>
              <w:t>子项名称</w:t>
            </w:r>
          </w:p>
        </w:tc>
        <w:tc>
          <w:tcPr>
            <w:tcW w:w="4383" w:type="dxa"/>
            <w:gridSpan w:val="5"/>
            <w:tcBorders>
              <w:top w:val="single" w:color="auto" w:sz="12" w:space="0"/>
              <w:left w:val="nil"/>
              <w:right w:val="single" w:color="auto" w:sz="12" w:space="0"/>
            </w:tcBorders>
            <w:vAlign w:val="center"/>
          </w:tcPr>
          <w:p>
            <w:pPr>
              <w:spacing w:line="240" w:lineRule="exact"/>
              <w:jc w:val="cente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575" w:type="dxa"/>
            <w:gridSpan w:val="2"/>
            <w:vMerge w:val="restart"/>
            <w:tcBorders>
              <w:top w:val="nil"/>
              <w:left w:val="single" w:color="auto" w:sz="12" w:space="0"/>
            </w:tcBorders>
            <w:vAlign w:val="center"/>
          </w:tcPr>
          <w:p>
            <w:pPr>
              <w:spacing w:line="240" w:lineRule="exact"/>
              <w:jc w:val="center"/>
              <w:textAlignment w:val="baseline"/>
              <w:rPr>
                <w:rFonts w:ascii="宋体"/>
                <w:szCs w:val="21"/>
              </w:rPr>
            </w:pPr>
            <w:r>
              <w:rPr>
                <w:rFonts w:hint="eastAsia" w:ascii="宋体" w:hAnsi="宋体"/>
                <w:szCs w:val="21"/>
              </w:rPr>
              <w:t>审</w:t>
            </w:r>
          </w:p>
          <w:p>
            <w:pPr>
              <w:spacing w:line="240" w:lineRule="exact"/>
              <w:jc w:val="center"/>
              <w:textAlignment w:val="baseline"/>
              <w:rPr>
                <w:rFonts w:ascii="宋体"/>
                <w:szCs w:val="21"/>
              </w:rPr>
            </w:pPr>
          </w:p>
          <w:p>
            <w:pPr>
              <w:spacing w:line="240" w:lineRule="exact"/>
              <w:jc w:val="center"/>
              <w:textAlignment w:val="baseline"/>
              <w:rPr>
                <w:rFonts w:ascii="宋体"/>
                <w:szCs w:val="21"/>
              </w:rPr>
            </w:pPr>
            <w:r>
              <w:rPr>
                <w:rFonts w:hint="eastAsia" w:ascii="宋体" w:hAnsi="宋体"/>
                <w:szCs w:val="21"/>
              </w:rPr>
              <w:t>查</w:t>
            </w:r>
          </w:p>
          <w:p>
            <w:pPr>
              <w:spacing w:line="240" w:lineRule="exact"/>
              <w:jc w:val="center"/>
              <w:textAlignment w:val="baseline"/>
              <w:rPr>
                <w:rFonts w:ascii="宋体"/>
                <w:szCs w:val="21"/>
              </w:rPr>
            </w:pPr>
          </w:p>
          <w:p>
            <w:pPr>
              <w:spacing w:line="240" w:lineRule="exact"/>
              <w:jc w:val="center"/>
              <w:textAlignment w:val="baseline"/>
              <w:rPr>
                <w:rFonts w:ascii="宋体"/>
                <w:szCs w:val="21"/>
              </w:rPr>
            </w:pPr>
            <w:r>
              <w:rPr>
                <w:rFonts w:hint="eastAsia" w:ascii="宋体" w:hAnsi="宋体"/>
                <w:szCs w:val="21"/>
              </w:rPr>
              <w:t>意</w:t>
            </w:r>
          </w:p>
          <w:p>
            <w:pPr>
              <w:spacing w:line="240" w:lineRule="exact"/>
              <w:jc w:val="center"/>
              <w:textAlignment w:val="baseline"/>
              <w:rPr>
                <w:rFonts w:ascii="宋体"/>
                <w:szCs w:val="21"/>
              </w:rPr>
            </w:pPr>
          </w:p>
          <w:p>
            <w:pPr>
              <w:spacing w:line="240" w:lineRule="exact"/>
              <w:jc w:val="center"/>
              <w:textAlignment w:val="baseline"/>
              <w:rPr>
                <w:rFonts w:ascii="宋体"/>
                <w:szCs w:val="21"/>
              </w:rPr>
            </w:pPr>
            <w:r>
              <w:rPr>
                <w:rFonts w:hint="eastAsia" w:ascii="宋体" w:hAnsi="宋体"/>
                <w:szCs w:val="21"/>
              </w:rPr>
              <w:t>见</w:t>
            </w:r>
          </w:p>
        </w:tc>
        <w:tc>
          <w:tcPr>
            <w:tcW w:w="9217" w:type="dxa"/>
            <w:gridSpan w:val="14"/>
            <w:tcBorders>
              <w:left w:val="nil"/>
              <w:right w:val="single" w:color="auto" w:sz="12" w:space="0"/>
            </w:tcBorders>
          </w:tcPr>
          <w:p>
            <w:pPr>
              <w:spacing w:line="480" w:lineRule="exact"/>
              <w:textAlignment w:val="baseline"/>
              <w:rPr>
                <w:rFonts w:ascii="宋体"/>
                <w:szCs w:val="21"/>
              </w:rPr>
            </w:pPr>
            <w:r>
              <w:rPr>
                <w:rFonts w:hint="eastAsia" w:ascii="宋体" w:hAnsi="宋体"/>
                <w:szCs w:val="21"/>
              </w:rPr>
              <w:t>本专业工程概况与基本评价：</w:t>
            </w:r>
          </w:p>
          <w:p>
            <w:pPr>
              <w:spacing w:line="240" w:lineRule="exact"/>
              <w:ind w:firstLine="420" w:firstLineChars="200"/>
              <w:textAlignment w:val="baseline"/>
              <w:rPr>
                <w:rFonts w:ascii="宋体"/>
                <w:szCs w:val="21"/>
              </w:rPr>
            </w:pPr>
          </w:p>
          <w:p>
            <w:pPr>
              <w:spacing w:line="240" w:lineRule="exact"/>
              <w:ind w:firstLine="420" w:firstLineChars="200"/>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cantSplit/>
          <w:trHeight w:val="1675" w:hRule="atLeast"/>
          <w:jc w:val="center"/>
        </w:trPr>
        <w:tc>
          <w:tcPr>
            <w:tcW w:w="575" w:type="dxa"/>
            <w:vMerge w:val="continue"/>
            <w:tcBorders>
              <w:top w:val="nil"/>
              <w:left w:val="single" w:color="auto" w:sz="12" w:space="0"/>
            </w:tcBorders>
            <w:vAlign w:val="center"/>
          </w:tcPr>
          <w:p>
            <w:pPr>
              <w:widowControl/>
              <w:spacing w:line="240" w:lineRule="exact"/>
              <w:jc w:val="left"/>
              <w:textAlignment w:val="baseline"/>
              <w:rPr>
                <w:rFonts w:ascii="宋体"/>
                <w:szCs w:val="21"/>
              </w:rPr>
            </w:pPr>
          </w:p>
        </w:tc>
        <w:tc>
          <w:tcPr>
            <w:tcW w:w="945" w:type="dxa"/>
            <w:gridSpan w:val="5"/>
            <w:vMerge w:val="restart"/>
            <w:tcBorders>
              <w:left w:val="nil"/>
            </w:tcBorders>
            <w:vAlign w:val="center"/>
          </w:tcPr>
          <w:p>
            <w:pPr>
              <w:jc w:val="center"/>
              <w:textAlignment w:val="baseline"/>
              <w:rPr>
                <w:rFonts w:ascii="宋体"/>
                <w:szCs w:val="21"/>
              </w:rPr>
            </w:pPr>
            <w:r>
              <w:rPr>
                <w:rFonts w:hint="eastAsia" w:ascii="宋体" w:hAnsi="宋体" w:cs="宋体"/>
                <w:szCs w:val="21"/>
              </w:rPr>
              <w:t>执行国家工程建设消防技术标准存在的问题</w:t>
            </w:r>
          </w:p>
        </w:tc>
        <w:tc>
          <w:tcPr>
            <w:tcW w:w="1264" w:type="dxa"/>
            <w:tcBorders>
              <w:left w:val="nil"/>
            </w:tcBorders>
            <w:vAlign w:val="center"/>
          </w:tcPr>
          <w:p>
            <w:pPr>
              <w:widowControl/>
              <w:jc w:val="center"/>
              <w:textAlignment w:val="baseline"/>
              <w:rPr>
                <w:rFonts w:ascii="宋体" w:cs="宋体"/>
                <w:kern w:val="0"/>
                <w:szCs w:val="21"/>
              </w:rPr>
            </w:pPr>
            <w:r>
              <w:rPr>
                <w:rFonts w:hint="eastAsia" w:ascii="宋体" w:hAnsi="宋体"/>
                <w:kern w:val="0"/>
                <w:szCs w:val="21"/>
              </w:rPr>
              <w:t>结构类型和结构安全等级</w:t>
            </w:r>
          </w:p>
        </w:tc>
        <w:tc>
          <w:tcPr>
            <w:tcW w:w="2625" w:type="dxa"/>
            <w:gridSpan w:val="3"/>
            <w:vMerge w:val="restart"/>
            <w:tcBorders>
              <w:left w:val="nil"/>
            </w:tcBorders>
            <w:vAlign w:val="center"/>
          </w:tcPr>
          <w:p>
            <w:pPr>
              <w:ind w:firstLine="420" w:firstLineChars="200"/>
              <w:textAlignment w:val="baseline"/>
              <w:rPr>
                <w:rFonts w:ascii="宋体"/>
                <w:kern w:val="0"/>
                <w:szCs w:val="21"/>
              </w:rPr>
            </w:pPr>
            <w:r>
              <w:rPr>
                <w:rFonts w:hint="eastAsia" w:ascii="宋体" w:hAnsi="宋体"/>
                <w:kern w:val="0"/>
                <w:szCs w:val="21"/>
              </w:rPr>
              <w:t>结构类型、结构安全等级；</w:t>
            </w:r>
          </w:p>
          <w:p>
            <w:pPr>
              <w:textAlignment w:val="baseline"/>
              <w:rPr>
                <w:rFonts w:ascii="宋体"/>
                <w:kern w:val="0"/>
                <w:szCs w:val="21"/>
              </w:rPr>
            </w:pPr>
            <w:r>
              <w:rPr>
                <w:rFonts w:hint="eastAsia" w:ascii="宋体" w:hAnsi="宋体"/>
                <w:kern w:val="0"/>
                <w:szCs w:val="21"/>
              </w:rPr>
              <w:t>结构构件的耐火极限和燃烧性能；</w:t>
            </w:r>
          </w:p>
          <w:p>
            <w:pPr>
              <w:ind w:firstLine="420" w:firstLineChars="200"/>
              <w:textAlignment w:val="baseline"/>
              <w:rPr>
                <w:rFonts w:ascii="宋体"/>
                <w:kern w:val="0"/>
                <w:szCs w:val="21"/>
              </w:rPr>
            </w:pPr>
            <w:r>
              <w:rPr>
                <w:rFonts w:hint="eastAsia" w:ascii="宋体" w:hAnsi="宋体"/>
                <w:kern w:val="0"/>
                <w:szCs w:val="21"/>
              </w:rPr>
              <w:t>防火保护材料类型、保护层厚度、防火保护材料的性能；钢结构、木结构等的防火处理，耐火验算与防火设计；</w:t>
            </w:r>
          </w:p>
          <w:p>
            <w:pPr>
              <w:ind w:firstLine="420" w:firstLineChars="200"/>
              <w:textAlignment w:val="baseline"/>
              <w:rPr>
                <w:rFonts w:ascii="宋体"/>
                <w:szCs w:val="21"/>
              </w:rPr>
            </w:pPr>
            <w:r>
              <w:rPr>
                <w:rFonts w:hint="eastAsia" w:ascii="宋体" w:hAnsi="宋体"/>
                <w:kern w:val="0"/>
                <w:szCs w:val="21"/>
              </w:rPr>
              <w:t>其他消防设计。</w:t>
            </w:r>
          </w:p>
        </w:tc>
        <w:tc>
          <w:tcPr>
            <w:tcW w:w="4383" w:type="dxa"/>
            <w:gridSpan w:val="5"/>
            <w:vMerge w:val="restart"/>
            <w:tcBorders>
              <w:right w:val="single" w:color="auto" w:sz="12" w:space="0"/>
            </w:tcBorders>
            <w:vAlign w:val="center"/>
          </w:tcPr>
          <w:p>
            <w:pPr>
              <w:pStyle w:val="46"/>
              <w:jc w:val="center"/>
              <w:textAlignment w:val="baseline"/>
              <w:rPr>
                <w:rFonts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cantSplit/>
          <w:trHeight w:val="1823" w:hRule="atLeast"/>
          <w:jc w:val="center"/>
        </w:trPr>
        <w:tc>
          <w:tcPr>
            <w:tcW w:w="575" w:type="dxa"/>
            <w:vMerge w:val="continue"/>
            <w:tcBorders>
              <w:top w:val="nil"/>
              <w:left w:val="single" w:color="auto" w:sz="12" w:space="0"/>
            </w:tcBorders>
            <w:vAlign w:val="center"/>
          </w:tcPr>
          <w:p>
            <w:pPr>
              <w:widowControl/>
              <w:spacing w:line="240" w:lineRule="exact"/>
              <w:jc w:val="left"/>
              <w:textAlignment w:val="baseline"/>
              <w:rPr>
                <w:rFonts w:ascii="宋体"/>
                <w:szCs w:val="21"/>
              </w:rPr>
            </w:pPr>
          </w:p>
        </w:tc>
        <w:tc>
          <w:tcPr>
            <w:tcW w:w="945" w:type="dxa"/>
            <w:gridSpan w:val="5"/>
            <w:vMerge w:val="continue"/>
            <w:tcBorders>
              <w:left w:val="nil"/>
            </w:tcBorders>
            <w:vAlign w:val="center"/>
          </w:tcPr>
          <w:p>
            <w:pPr>
              <w:jc w:val="center"/>
              <w:textAlignment w:val="baseline"/>
              <w:rPr>
                <w:rFonts w:ascii="宋体"/>
                <w:szCs w:val="21"/>
              </w:rPr>
            </w:pPr>
          </w:p>
        </w:tc>
        <w:tc>
          <w:tcPr>
            <w:tcW w:w="1264" w:type="dxa"/>
            <w:tcBorders>
              <w:left w:val="nil"/>
            </w:tcBorders>
            <w:vAlign w:val="center"/>
          </w:tcPr>
          <w:p>
            <w:pPr>
              <w:widowControl/>
              <w:jc w:val="center"/>
              <w:textAlignment w:val="baseline"/>
              <w:rPr>
                <w:rFonts w:ascii="宋体" w:cs="宋体"/>
                <w:kern w:val="0"/>
                <w:szCs w:val="21"/>
              </w:rPr>
            </w:pPr>
            <w:r>
              <w:rPr>
                <w:rFonts w:hint="eastAsia" w:ascii="宋体" w:hAnsi="宋体" w:cs="宋体"/>
                <w:kern w:val="0"/>
                <w:szCs w:val="21"/>
              </w:rPr>
              <w:t>结构构件防火</w:t>
            </w:r>
          </w:p>
        </w:tc>
        <w:tc>
          <w:tcPr>
            <w:tcW w:w="2625" w:type="dxa"/>
            <w:gridSpan w:val="3"/>
            <w:vMerge w:val="continue"/>
            <w:tcBorders>
              <w:left w:val="nil"/>
            </w:tcBorders>
            <w:vAlign w:val="center"/>
          </w:tcPr>
          <w:p>
            <w:pPr>
              <w:jc w:val="center"/>
              <w:textAlignment w:val="baseline"/>
              <w:rPr>
                <w:rFonts w:ascii="宋体"/>
                <w:szCs w:val="21"/>
              </w:rPr>
            </w:pPr>
          </w:p>
        </w:tc>
        <w:tc>
          <w:tcPr>
            <w:tcW w:w="4383" w:type="dxa"/>
            <w:gridSpan w:val="5"/>
            <w:vMerge w:val="continue"/>
            <w:tcBorders>
              <w:right w:val="single" w:color="auto" w:sz="12" w:space="0"/>
            </w:tcBorders>
            <w:vAlign w:val="center"/>
          </w:tcPr>
          <w:p>
            <w:pPr>
              <w:pStyle w:val="46"/>
              <w:jc w:val="center"/>
              <w:textAlignment w:val="baseline"/>
              <w:rPr>
                <w:rFonts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cantSplit/>
          <w:trHeight w:val="872" w:hRule="atLeast"/>
          <w:jc w:val="center"/>
        </w:trPr>
        <w:tc>
          <w:tcPr>
            <w:tcW w:w="575" w:type="dxa"/>
            <w:vMerge w:val="continue"/>
            <w:tcBorders>
              <w:top w:val="nil"/>
              <w:left w:val="single" w:color="auto" w:sz="12" w:space="0"/>
            </w:tcBorders>
            <w:vAlign w:val="center"/>
          </w:tcPr>
          <w:p>
            <w:pPr>
              <w:widowControl/>
              <w:spacing w:line="480" w:lineRule="exact"/>
              <w:jc w:val="left"/>
              <w:textAlignment w:val="baseline"/>
              <w:rPr>
                <w:rFonts w:ascii="宋体"/>
                <w:szCs w:val="21"/>
              </w:rPr>
            </w:pPr>
          </w:p>
        </w:tc>
        <w:tc>
          <w:tcPr>
            <w:tcW w:w="945" w:type="dxa"/>
            <w:gridSpan w:val="5"/>
            <w:tcBorders>
              <w:left w:val="nil"/>
            </w:tcBorders>
            <w:vAlign w:val="center"/>
          </w:tcPr>
          <w:p>
            <w:pPr>
              <w:jc w:val="center"/>
              <w:textAlignment w:val="baseline"/>
              <w:rPr>
                <w:rFonts w:ascii="宋体"/>
                <w:szCs w:val="21"/>
              </w:rPr>
            </w:pPr>
            <w:r>
              <w:rPr>
                <w:rFonts w:hint="eastAsia" w:ascii="宋体" w:hAnsi="宋体"/>
                <w:szCs w:val="21"/>
              </w:rPr>
              <w:t>建议</w:t>
            </w:r>
          </w:p>
        </w:tc>
        <w:tc>
          <w:tcPr>
            <w:tcW w:w="8272" w:type="dxa"/>
            <w:gridSpan w:val="9"/>
            <w:tcBorders>
              <w:left w:val="nil"/>
              <w:right w:val="single" w:color="auto" w:sz="12" w:space="0"/>
            </w:tcBorders>
          </w:tcPr>
          <w:p>
            <w:pPr>
              <w:pStyle w:val="69"/>
              <w:spacing w:line="240" w:lineRule="auto"/>
              <w:ind w:left="0" w:leftChars="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cantSplit/>
          <w:trHeight w:val="446" w:hRule="atLeast"/>
          <w:jc w:val="center"/>
        </w:trPr>
        <w:tc>
          <w:tcPr>
            <w:tcW w:w="1100" w:type="dxa"/>
            <w:gridSpan w:val="3"/>
            <w:tcBorders>
              <w:left w:val="single" w:color="auto" w:sz="12" w:space="0"/>
            </w:tcBorders>
            <w:vAlign w:val="center"/>
          </w:tcPr>
          <w:p>
            <w:pPr>
              <w:jc w:val="center"/>
              <w:textAlignment w:val="baseline"/>
              <w:rPr>
                <w:rFonts w:ascii="宋体"/>
                <w:szCs w:val="21"/>
              </w:rPr>
            </w:pPr>
            <w:r>
              <w:rPr>
                <w:rFonts w:hint="eastAsia" w:ascii="宋体" w:hAnsi="宋体"/>
                <w:szCs w:val="21"/>
              </w:rPr>
              <w:t>审查结论</w:t>
            </w:r>
          </w:p>
        </w:tc>
        <w:tc>
          <w:tcPr>
            <w:tcW w:w="1999" w:type="dxa"/>
            <w:gridSpan w:val="5"/>
            <w:tcBorders>
              <w:left w:val="nil"/>
            </w:tcBorders>
            <w:vAlign w:val="center"/>
          </w:tcPr>
          <w:p>
            <w:pPr>
              <w:jc w:val="center"/>
              <w:textAlignment w:val="baseline"/>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3150" w:type="dxa"/>
            <w:gridSpan w:val="4"/>
            <w:tcBorders>
              <w:left w:val="nil"/>
            </w:tcBorders>
            <w:vAlign w:val="center"/>
          </w:tcPr>
          <w:p>
            <w:pPr>
              <w:jc w:val="center"/>
              <w:textAlignment w:val="baseline"/>
              <w:rPr>
                <w:rFonts w:ascii="宋体"/>
                <w:szCs w:val="21"/>
              </w:rPr>
            </w:pPr>
            <w:r>
              <w:rPr>
                <w:rFonts w:hint="eastAsia" w:ascii="宋体" w:hAnsi="宋体"/>
                <w:szCs w:val="21"/>
              </w:rPr>
              <w:t>是否提请专家评审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3543" w:type="dxa"/>
            <w:gridSpan w:val="3"/>
            <w:tcBorders>
              <w:left w:val="nil"/>
              <w:right w:val="single" w:color="auto" w:sz="12" w:space="0"/>
            </w:tcBorders>
            <w:vAlign w:val="center"/>
          </w:tcPr>
          <w:p>
            <w:pPr>
              <w:jc w:val="center"/>
              <w:textAlignment w:val="baseline"/>
              <w:rPr>
                <w:rFonts w:ascii="宋体"/>
                <w:szCs w:val="21"/>
              </w:rPr>
            </w:pPr>
            <w:r>
              <w:rPr>
                <w:rFonts w:hint="eastAsia" w:ascii="宋体" w:hAnsi="宋体"/>
                <w:szCs w:val="21"/>
              </w:rPr>
              <w:t>是否通过专家评审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cantSplit/>
          <w:trHeight w:val="446" w:hRule="atLeast"/>
          <w:jc w:val="center"/>
        </w:trPr>
        <w:tc>
          <w:tcPr>
            <w:tcW w:w="1477" w:type="dxa"/>
            <w:gridSpan w:val="5"/>
            <w:tcBorders>
              <w:left w:val="single" w:color="auto" w:sz="12" w:space="0"/>
            </w:tcBorders>
            <w:vAlign w:val="center"/>
          </w:tcPr>
          <w:p>
            <w:pPr>
              <w:jc w:val="center"/>
              <w:textAlignment w:val="baseline"/>
              <w:rPr>
                <w:rFonts w:ascii="宋体"/>
                <w:szCs w:val="21"/>
              </w:rPr>
            </w:pPr>
            <w:r>
              <w:rPr>
                <w:rFonts w:hint="eastAsia" w:ascii="宋体" w:hAnsi="宋体"/>
                <w:szCs w:val="21"/>
              </w:rPr>
              <w:t>违反的强制性条文数</w:t>
            </w:r>
          </w:p>
        </w:tc>
        <w:tc>
          <w:tcPr>
            <w:tcW w:w="1307" w:type="dxa"/>
            <w:gridSpan w:val="2"/>
            <w:tcBorders>
              <w:left w:val="nil"/>
            </w:tcBorders>
            <w:vAlign w:val="center"/>
          </w:tcPr>
          <w:p>
            <w:pPr>
              <w:textAlignment w:val="baseline"/>
              <w:rPr>
                <w:rFonts w:ascii="宋体"/>
                <w:szCs w:val="21"/>
              </w:rPr>
            </w:pPr>
          </w:p>
        </w:tc>
        <w:tc>
          <w:tcPr>
            <w:tcW w:w="4886" w:type="dxa"/>
            <w:gridSpan w:val="6"/>
            <w:tcBorders>
              <w:left w:val="nil"/>
            </w:tcBorders>
            <w:vAlign w:val="center"/>
          </w:tcPr>
          <w:p>
            <w:pPr>
              <w:jc w:val="left"/>
              <w:textAlignment w:val="baseline"/>
              <w:rPr>
                <w:rFonts w:ascii="宋体"/>
                <w:szCs w:val="21"/>
              </w:rPr>
            </w:pPr>
            <w:r>
              <w:rPr>
                <w:rFonts w:hint="eastAsia" w:ascii="宋体" w:hAnsi="宋体"/>
                <w:szCs w:val="21"/>
              </w:rPr>
              <w:t>违反国家工程建设消防技术标准中带有“严禁”、“必须”、“应”、“不应”、“不得”要求的非强制性条文数</w:t>
            </w:r>
          </w:p>
        </w:tc>
        <w:tc>
          <w:tcPr>
            <w:tcW w:w="2122" w:type="dxa"/>
            <w:gridSpan w:val="2"/>
            <w:tcBorders>
              <w:left w:val="nil"/>
              <w:right w:val="single" w:color="auto" w:sz="12" w:space="0"/>
            </w:tcBorders>
            <w:vAlign w:val="center"/>
          </w:tcPr>
          <w:p>
            <w:pP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cantSplit/>
          <w:trHeight w:val="620" w:hRule="atLeast"/>
          <w:jc w:val="center"/>
        </w:trPr>
        <w:tc>
          <w:tcPr>
            <w:tcW w:w="1008" w:type="dxa"/>
            <w:gridSpan w:val="2"/>
            <w:tcBorders>
              <w:left w:val="single" w:color="auto" w:sz="12" w:space="0"/>
            </w:tcBorders>
            <w:vAlign w:val="center"/>
          </w:tcPr>
          <w:p>
            <w:pPr>
              <w:textAlignment w:val="baseline"/>
              <w:rPr>
                <w:rFonts w:ascii="宋体"/>
                <w:szCs w:val="21"/>
              </w:rPr>
            </w:pPr>
            <w:r>
              <w:rPr>
                <w:rFonts w:hint="eastAsia" w:ascii="宋体" w:hAnsi="宋体"/>
                <w:szCs w:val="21"/>
              </w:rPr>
              <w:t>处理意见</w:t>
            </w:r>
          </w:p>
        </w:tc>
        <w:tc>
          <w:tcPr>
            <w:tcW w:w="6662" w:type="dxa"/>
            <w:gridSpan w:val="11"/>
            <w:tcBorders>
              <w:left w:val="nil"/>
            </w:tcBorders>
            <w:vAlign w:val="center"/>
          </w:tcPr>
          <w:p>
            <w:pPr>
              <w:jc w:val="center"/>
              <w:textAlignment w:val="baseline"/>
              <w:rPr>
                <w:rFonts w:ascii="宋体"/>
                <w:szCs w:val="21"/>
              </w:rPr>
            </w:pPr>
            <w:r>
              <w:rPr>
                <w:rFonts w:hint="eastAsia" w:ascii="宋体" w:hAnsi="宋体"/>
                <w:szCs w:val="21"/>
              </w:rPr>
              <w:t>□不修改</w:t>
            </w:r>
            <w:r>
              <w:rPr>
                <w:rFonts w:ascii="宋体" w:hAnsi="宋体"/>
                <w:szCs w:val="21"/>
              </w:rPr>
              <w:t xml:space="preserve">  </w:t>
            </w:r>
            <w:r>
              <w:rPr>
                <w:rFonts w:hint="eastAsia" w:ascii="宋体" w:hAnsi="宋体"/>
                <w:szCs w:val="21"/>
              </w:rPr>
              <w:t>□一般修改</w:t>
            </w:r>
            <w:r>
              <w:rPr>
                <w:rFonts w:ascii="宋体" w:hAnsi="宋体"/>
                <w:szCs w:val="21"/>
              </w:rPr>
              <w:t xml:space="preserve">  </w:t>
            </w:r>
            <w:r>
              <w:rPr>
                <w:rFonts w:hint="eastAsia" w:ascii="宋体" w:hAnsi="宋体"/>
                <w:szCs w:val="21"/>
              </w:rPr>
              <w:t>□重大修改</w:t>
            </w:r>
            <w:r>
              <w:rPr>
                <w:rFonts w:ascii="宋体" w:hAnsi="宋体"/>
                <w:szCs w:val="21"/>
              </w:rPr>
              <w:t xml:space="preserve">   </w:t>
            </w:r>
            <w:r>
              <w:rPr>
                <w:rFonts w:hint="eastAsia" w:ascii="宋体" w:hAnsi="宋体"/>
                <w:szCs w:val="21"/>
              </w:rPr>
              <w:t>□重新设计</w:t>
            </w:r>
          </w:p>
        </w:tc>
        <w:tc>
          <w:tcPr>
            <w:tcW w:w="1185" w:type="dxa"/>
            <w:tcBorders>
              <w:left w:val="nil"/>
            </w:tcBorders>
            <w:vAlign w:val="center"/>
          </w:tcPr>
          <w:p>
            <w:pPr>
              <w:textAlignment w:val="baseline"/>
              <w:rPr>
                <w:rFonts w:ascii="宋体"/>
                <w:szCs w:val="21"/>
              </w:rPr>
            </w:pPr>
            <w:r>
              <w:rPr>
                <w:rFonts w:hint="eastAsia" w:ascii="宋体" w:hAnsi="宋体"/>
                <w:szCs w:val="21"/>
              </w:rPr>
              <w:t>是否复审</w:t>
            </w:r>
          </w:p>
        </w:tc>
        <w:tc>
          <w:tcPr>
            <w:tcW w:w="937" w:type="dxa"/>
            <w:tcBorders>
              <w:left w:val="nil"/>
              <w:right w:val="single" w:color="auto" w:sz="12" w:space="0"/>
            </w:tcBorders>
            <w:vAlign w:val="center"/>
          </w:tcPr>
          <w:p>
            <w:pP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cantSplit/>
          <w:trHeight w:val="1139" w:hRule="atLeast"/>
          <w:jc w:val="center"/>
        </w:trPr>
        <w:tc>
          <w:tcPr>
            <w:tcW w:w="1414" w:type="dxa"/>
            <w:gridSpan w:val="4"/>
            <w:tcBorders>
              <w:left w:val="single" w:color="auto" w:sz="12" w:space="0"/>
              <w:bottom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审查人</w:t>
            </w:r>
          </w:p>
          <w:p>
            <w:pPr>
              <w:spacing w:line="480" w:lineRule="exact"/>
              <w:jc w:val="center"/>
              <w:textAlignment w:val="baseline"/>
              <w:rPr>
                <w:rFonts w:ascii="宋体"/>
                <w:szCs w:val="21"/>
              </w:rPr>
            </w:pPr>
            <w:r>
              <w:rPr>
                <w:rFonts w:ascii="宋体" w:hAnsi="宋体"/>
                <w:szCs w:val="21"/>
              </w:rPr>
              <w:t>(</w:t>
            </w:r>
            <w:r>
              <w:rPr>
                <w:rFonts w:hint="eastAsia" w:ascii="宋体" w:hAnsi="宋体"/>
                <w:szCs w:val="21"/>
              </w:rPr>
              <w:t>签字</w:t>
            </w:r>
            <w:r>
              <w:rPr>
                <w:rFonts w:ascii="宋体" w:hAnsi="宋体"/>
                <w:szCs w:val="21"/>
              </w:rPr>
              <w:t>)</w:t>
            </w:r>
          </w:p>
        </w:tc>
        <w:tc>
          <w:tcPr>
            <w:tcW w:w="3230" w:type="dxa"/>
            <w:gridSpan w:val="5"/>
            <w:tcBorders>
              <w:bottom w:val="single" w:color="auto" w:sz="12" w:space="0"/>
            </w:tcBorders>
            <w:vAlign w:val="bottom"/>
          </w:tcPr>
          <w:p>
            <w:pPr>
              <w:spacing w:line="480" w:lineRule="exact"/>
              <w:jc w:val="right"/>
              <w:textAlignment w:val="baseline"/>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c>
          <w:tcPr>
            <w:tcW w:w="1357" w:type="dxa"/>
            <w:gridSpan w:val="2"/>
            <w:tcBorders>
              <w:left w:val="nil"/>
              <w:bottom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审查机构（签</w:t>
            </w:r>
            <w:r>
              <w:rPr>
                <w:rFonts w:ascii="宋体" w:hAnsi="宋体"/>
                <w:szCs w:val="21"/>
              </w:rPr>
              <w:t xml:space="preserve"> </w:t>
            </w:r>
            <w:r>
              <w:rPr>
                <w:rFonts w:hint="eastAsia" w:ascii="宋体" w:hAnsi="宋体"/>
                <w:szCs w:val="21"/>
              </w:rPr>
              <w:t>章）</w:t>
            </w:r>
          </w:p>
        </w:tc>
        <w:tc>
          <w:tcPr>
            <w:tcW w:w="3791" w:type="dxa"/>
            <w:gridSpan w:val="4"/>
            <w:tcBorders>
              <w:left w:val="nil"/>
              <w:bottom w:val="single" w:color="auto" w:sz="12" w:space="0"/>
              <w:right w:val="single" w:color="auto" w:sz="12" w:space="0"/>
            </w:tcBorders>
            <w:vAlign w:val="bottom"/>
          </w:tcPr>
          <w:p>
            <w:pPr>
              <w:spacing w:line="480" w:lineRule="exact"/>
              <w:jc w:val="right"/>
              <w:textAlignment w:val="baseline"/>
              <w:rPr>
                <w:rFonts w:ascii="宋体"/>
                <w:szCs w:val="21"/>
              </w:rPr>
            </w:pPr>
          </w:p>
          <w:p>
            <w:pPr>
              <w:wordWrap w:val="0"/>
              <w:spacing w:line="480" w:lineRule="exact"/>
              <w:jc w:val="right"/>
              <w:textAlignment w:val="baseline"/>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40" w:lineRule="exact"/>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、凡违反强制性条文，请在该条前面加“●”作标识；违反其他带有“严禁”、“必须”、“应”、“不应”、“不得”要求的非强制性条文，请在该条前面加“▲”作标识。</w:t>
      </w:r>
    </w:p>
    <w:p>
      <w:pPr>
        <w:spacing w:line="240" w:lineRule="exact"/>
        <w:ind w:firstLine="360"/>
        <w:textAlignment w:val="baseline"/>
        <w:rPr>
          <w:rFonts w:ascii="宋体"/>
          <w:sz w:val="18"/>
          <w:szCs w:val="18"/>
        </w:rPr>
      </w:pPr>
      <w:r>
        <w:rPr>
          <w:rFonts w:ascii="宋体" w:hAnsi="宋体"/>
          <w:sz w:val="18"/>
          <w:szCs w:val="18"/>
        </w:rPr>
        <w:t>2</w:t>
      </w:r>
      <w:r>
        <w:rPr>
          <w:rFonts w:hint="eastAsia" w:ascii="宋体" w:hAnsi="宋体"/>
          <w:sz w:val="18"/>
          <w:szCs w:val="18"/>
        </w:rPr>
        <w:t>、在审查结论和处理意见在方形内打“√”，如√。</w:t>
      </w:r>
      <w:r>
        <w:rPr>
          <w:rFonts w:ascii="宋体" w:hAnsi="宋体"/>
          <w:sz w:val="18"/>
          <w:szCs w:val="18"/>
        </w:rPr>
        <w:t xml:space="preserve">                            </w:t>
      </w:r>
    </w:p>
    <w:p>
      <w:pPr>
        <w:spacing w:line="480" w:lineRule="exact"/>
        <w:jc w:val="center"/>
        <w:textAlignment w:val="baseline"/>
        <w:rPr>
          <w:rFonts w:ascii="宋体"/>
          <w:spacing w:val="40"/>
          <w:sz w:val="44"/>
          <w:szCs w:val="44"/>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pacing w:val="40"/>
          <w:sz w:val="44"/>
          <w:szCs w:val="44"/>
        </w:rPr>
        <w:br w:type="page"/>
      </w:r>
      <w:r>
        <w:rPr>
          <w:rFonts w:hint="eastAsia" w:ascii="方正小标宋简体" w:hAnsi="方正小标宋简体" w:eastAsia="方正小标宋简体" w:cs="方正小标宋简体"/>
          <w:sz w:val="44"/>
          <w:szCs w:val="44"/>
        </w:rPr>
        <w:t>消防设计技术审查意见表（样表）</w:t>
      </w:r>
    </w:p>
    <w:p>
      <w:pPr>
        <w:spacing w:line="480" w:lineRule="exact"/>
        <w:jc w:val="center"/>
        <w:textAlignment w:val="baseline"/>
        <w:rPr>
          <w:rFonts w:ascii="宋体"/>
          <w:sz w:val="24"/>
        </w:rPr>
      </w:pPr>
      <w:r>
        <w:rPr>
          <w:rFonts w:hint="eastAsia" w:ascii="宋体" w:hAnsi="宋体"/>
          <w:sz w:val="24"/>
        </w:rPr>
        <w:t>（给排水）专业</w:t>
      </w:r>
    </w:p>
    <w:p>
      <w:pPr>
        <w:spacing w:line="480" w:lineRule="exact"/>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21"/>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763"/>
        <w:gridCol w:w="320"/>
        <w:gridCol w:w="205"/>
        <w:gridCol w:w="1534"/>
        <w:gridCol w:w="986"/>
        <w:gridCol w:w="813"/>
        <w:gridCol w:w="1354"/>
        <w:gridCol w:w="116"/>
        <w:gridCol w:w="233"/>
        <w:gridCol w:w="1323"/>
        <w:gridCol w:w="115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494" w:type="dxa"/>
            <w:gridSpan w:val="3"/>
            <w:tcBorders>
              <w:top w:val="single" w:color="auto" w:sz="12" w:space="0"/>
              <w:left w:val="single" w:color="auto" w:sz="12" w:space="0"/>
            </w:tcBorders>
            <w:vAlign w:val="center"/>
          </w:tcPr>
          <w:p>
            <w:pPr>
              <w:spacing w:line="360" w:lineRule="exact"/>
              <w:jc w:val="center"/>
              <w:textAlignment w:val="baseline"/>
              <w:rPr>
                <w:rFonts w:ascii="宋体"/>
                <w:szCs w:val="21"/>
              </w:rPr>
            </w:pPr>
            <w:r>
              <w:rPr>
                <w:rFonts w:hint="eastAsia" w:ascii="宋体" w:hAnsi="宋体"/>
                <w:szCs w:val="21"/>
              </w:rPr>
              <w:t>工程项目</w:t>
            </w:r>
          </w:p>
        </w:tc>
        <w:tc>
          <w:tcPr>
            <w:tcW w:w="3538" w:type="dxa"/>
            <w:gridSpan w:val="4"/>
            <w:tcBorders>
              <w:top w:val="single" w:color="auto" w:sz="12" w:space="0"/>
              <w:left w:val="nil"/>
            </w:tcBorders>
            <w:vAlign w:val="center"/>
          </w:tcPr>
          <w:p>
            <w:pPr>
              <w:widowControl/>
              <w:spacing w:line="360" w:lineRule="exact"/>
              <w:jc w:val="left"/>
              <w:textAlignment w:val="baseline"/>
              <w:rPr>
                <w:rFonts w:ascii="宋体"/>
                <w:szCs w:val="21"/>
              </w:rPr>
            </w:pPr>
          </w:p>
        </w:tc>
        <w:tc>
          <w:tcPr>
            <w:tcW w:w="1703" w:type="dxa"/>
            <w:gridSpan w:val="3"/>
            <w:tcBorders>
              <w:top w:val="single" w:color="auto" w:sz="12" w:space="0"/>
              <w:left w:val="nil"/>
            </w:tcBorders>
            <w:vAlign w:val="center"/>
          </w:tcPr>
          <w:p>
            <w:pPr>
              <w:spacing w:line="360" w:lineRule="exact"/>
              <w:jc w:val="center"/>
              <w:textAlignment w:val="baseline"/>
              <w:rPr>
                <w:rFonts w:ascii="宋体"/>
                <w:szCs w:val="21"/>
              </w:rPr>
            </w:pPr>
            <w:r>
              <w:rPr>
                <w:rFonts w:hint="eastAsia" w:ascii="宋体" w:hAnsi="宋体"/>
                <w:szCs w:val="21"/>
              </w:rPr>
              <w:t>子项名称</w:t>
            </w:r>
          </w:p>
        </w:tc>
        <w:tc>
          <w:tcPr>
            <w:tcW w:w="3598" w:type="dxa"/>
            <w:gridSpan w:val="3"/>
            <w:tcBorders>
              <w:top w:val="single" w:color="auto" w:sz="12" w:space="0"/>
              <w:left w:val="nil"/>
              <w:right w:val="single" w:color="auto" w:sz="12" w:space="0"/>
            </w:tcBorders>
            <w:vAlign w:val="center"/>
          </w:tcPr>
          <w:p>
            <w:pPr>
              <w:spacing w:line="360" w:lineRule="exact"/>
              <w:jc w:val="cente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411" w:type="dxa"/>
            <w:vMerge w:val="restart"/>
            <w:tcBorders>
              <w:top w:val="nil"/>
              <w:left w:val="single" w:color="auto" w:sz="12" w:space="0"/>
            </w:tcBorders>
            <w:vAlign w:val="center"/>
          </w:tcPr>
          <w:p>
            <w:pPr>
              <w:spacing w:line="360" w:lineRule="exact"/>
              <w:jc w:val="center"/>
              <w:textAlignment w:val="baseline"/>
              <w:rPr>
                <w:rFonts w:ascii="宋体"/>
                <w:szCs w:val="21"/>
              </w:rPr>
            </w:pPr>
            <w:r>
              <w:rPr>
                <w:rFonts w:hint="eastAsia" w:ascii="宋体" w:hAnsi="宋体"/>
                <w:szCs w:val="21"/>
              </w:rPr>
              <w:t>审</w:t>
            </w:r>
          </w:p>
          <w:p>
            <w:pPr>
              <w:spacing w:line="360" w:lineRule="exact"/>
              <w:jc w:val="center"/>
              <w:textAlignment w:val="baseline"/>
              <w:rPr>
                <w:rFonts w:ascii="宋体"/>
                <w:szCs w:val="21"/>
              </w:rPr>
            </w:pPr>
          </w:p>
          <w:p>
            <w:pPr>
              <w:spacing w:line="360" w:lineRule="exact"/>
              <w:jc w:val="center"/>
              <w:textAlignment w:val="baseline"/>
              <w:rPr>
                <w:rFonts w:ascii="宋体"/>
                <w:szCs w:val="21"/>
              </w:rPr>
            </w:pPr>
            <w:r>
              <w:rPr>
                <w:rFonts w:hint="eastAsia" w:ascii="宋体" w:hAnsi="宋体"/>
                <w:szCs w:val="21"/>
              </w:rPr>
              <w:t>查</w:t>
            </w:r>
          </w:p>
          <w:p>
            <w:pPr>
              <w:spacing w:line="360" w:lineRule="exact"/>
              <w:jc w:val="center"/>
              <w:textAlignment w:val="baseline"/>
              <w:rPr>
                <w:rFonts w:ascii="宋体"/>
                <w:szCs w:val="21"/>
              </w:rPr>
            </w:pPr>
          </w:p>
          <w:p>
            <w:pPr>
              <w:spacing w:line="360" w:lineRule="exact"/>
              <w:jc w:val="center"/>
              <w:textAlignment w:val="baseline"/>
              <w:rPr>
                <w:rFonts w:ascii="宋体"/>
                <w:szCs w:val="21"/>
              </w:rPr>
            </w:pPr>
            <w:r>
              <w:rPr>
                <w:rFonts w:hint="eastAsia" w:ascii="宋体" w:hAnsi="宋体"/>
                <w:szCs w:val="21"/>
              </w:rPr>
              <w:t>意</w:t>
            </w:r>
          </w:p>
          <w:p>
            <w:pPr>
              <w:spacing w:line="360" w:lineRule="exact"/>
              <w:jc w:val="center"/>
              <w:textAlignment w:val="baseline"/>
              <w:rPr>
                <w:rFonts w:ascii="宋体"/>
                <w:szCs w:val="21"/>
              </w:rPr>
            </w:pPr>
          </w:p>
          <w:p>
            <w:pPr>
              <w:spacing w:line="360" w:lineRule="exact"/>
              <w:jc w:val="center"/>
              <w:textAlignment w:val="baseline"/>
              <w:rPr>
                <w:rFonts w:ascii="宋体"/>
                <w:szCs w:val="21"/>
              </w:rPr>
            </w:pPr>
            <w:r>
              <w:rPr>
                <w:rFonts w:hint="eastAsia" w:ascii="宋体" w:hAnsi="宋体"/>
                <w:szCs w:val="21"/>
              </w:rPr>
              <w:t>见</w:t>
            </w:r>
          </w:p>
        </w:tc>
        <w:tc>
          <w:tcPr>
            <w:tcW w:w="9922" w:type="dxa"/>
            <w:gridSpan w:val="12"/>
            <w:tcBorders>
              <w:left w:val="nil"/>
              <w:right w:val="single" w:color="auto" w:sz="12" w:space="0"/>
            </w:tcBorders>
          </w:tcPr>
          <w:p>
            <w:pPr>
              <w:spacing w:line="480" w:lineRule="exact"/>
              <w:textAlignment w:val="baseline"/>
              <w:rPr>
                <w:rFonts w:ascii="宋体"/>
                <w:szCs w:val="21"/>
              </w:rPr>
            </w:pPr>
            <w:r>
              <w:rPr>
                <w:rFonts w:hint="eastAsia" w:ascii="宋体" w:hAnsi="宋体"/>
                <w:szCs w:val="21"/>
              </w:rPr>
              <w:t>本专业工程概况与基本评价：</w:t>
            </w:r>
          </w:p>
          <w:p>
            <w:pPr>
              <w:spacing w:line="360" w:lineRule="exac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2" w:hRule="atLeast"/>
          <w:jc w:val="center"/>
        </w:trPr>
        <w:tc>
          <w:tcPr>
            <w:tcW w:w="411" w:type="dxa"/>
            <w:vMerge w:val="continue"/>
            <w:tcBorders>
              <w:left w:val="single" w:color="auto" w:sz="12" w:space="0"/>
            </w:tcBorders>
            <w:vAlign w:val="center"/>
          </w:tcPr>
          <w:p>
            <w:pPr>
              <w:widowControl/>
              <w:spacing w:line="360" w:lineRule="exact"/>
              <w:jc w:val="left"/>
              <w:textAlignment w:val="baseline"/>
              <w:rPr>
                <w:rFonts w:ascii="宋体"/>
                <w:szCs w:val="21"/>
              </w:rPr>
            </w:pPr>
          </w:p>
        </w:tc>
        <w:tc>
          <w:tcPr>
            <w:tcW w:w="763" w:type="dxa"/>
            <w:tcBorders>
              <w:left w:val="nil"/>
            </w:tcBorders>
            <w:vAlign w:val="center"/>
          </w:tcPr>
          <w:p>
            <w:pPr>
              <w:spacing w:line="360" w:lineRule="exact"/>
              <w:jc w:val="center"/>
              <w:textAlignment w:val="baseline"/>
              <w:rPr>
                <w:rFonts w:ascii="宋体"/>
                <w:szCs w:val="21"/>
              </w:rPr>
            </w:pPr>
            <w:r>
              <w:rPr>
                <w:rFonts w:hint="eastAsia" w:ascii="宋体" w:hAnsi="宋体" w:cs="宋体"/>
                <w:szCs w:val="21"/>
              </w:rPr>
              <w:t>执行国家工程建设消防技术标准存在的问题</w:t>
            </w:r>
          </w:p>
        </w:tc>
        <w:tc>
          <w:tcPr>
            <w:tcW w:w="3045" w:type="dxa"/>
            <w:gridSpan w:val="4"/>
            <w:tcBorders>
              <w:left w:val="nil"/>
            </w:tcBorders>
            <w:vAlign w:val="center"/>
          </w:tcPr>
          <w:p>
            <w:pPr>
              <w:spacing w:line="360" w:lineRule="exact"/>
              <w:textAlignment w:val="baseline"/>
              <w:rPr>
                <w:rFonts w:ascii="宋体"/>
                <w:kern w:val="0"/>
                <w:szCs w:val="21"/>
              </w:rPr>
            </w:pPr>
            <w:r>
              <w:rPr>
                <w:rFonts w:hint="eastAsia" w:ascii="宋体" w:hAnsi="宋体"/>
                <w:kern w:val="0"/>
                <w:szCs w:val="21"/>
              </w:rPr>
              <w:t>消防水源、消防供排水设施；</w:t>
            </w:r>
          </w:p>
          <w:p>
            <w:pPr>
              <w:spacing w:line="360" w:lineRule="exact"/>
              <w:textAlignment w:val="baseline"/>
              <w:rPr>
                <w:rFonts w:ascii="宋体"/>
                <w:kern w:val="0"/>
                <w:szCs w:val="21"/>
              </w:rPr>
            </w:pPr>
            <w:r>
              <w:rPr>
                <w:rFonts w:hint="eastAsia" w:ascii="宋体" w:hAnsi="宋体"/>
                <w:kern w:val="0"/>
                <w:szCs w:val="21"/>
              </w:rPr>
              <w:t>室外消火给水及消火栓栓系统；</w:t>
            </w:r>
          </w:p>
          <w:p>
            <w:pPr>
              <w:spacing w:line="360" w:lineRule="exact"/>
              <w:textAlignment w:val="baseline"/>
              <w:rPr>
                <w:rFonts w:ascii="宋体"/>
                <w:kern w:val="0"/>
                <w:szCs w:val="21"/>
              </w:rPr>
            </w:pPr>
            <w:r>
              <w:rPr>
                <w:rFonts w:hint="eastAsia" w:ascii="宋体" w:hAnsi="宋体"/>
                <w:kern w:val="0"/>
                <w:szCs w:val="21"/>
              </w:rPr>
              <w:t>室内消火栓系统；</w:t>
            </w:r>
          </w:p>
          <w:p>
            <w:pPr>
              <w:spacing w:line="360" w:lineRule="exact"/>
              <w:textAlignment w:val="baseline"/>
              <w:rPr>
                <w:rFonts w:ascii="宋体"/>
                <w:kern w:val="0"/>
                <w:szCs w:val="21"/>
              </w:rPr>
            </w:pPr>
            <w:r>
              <w:rPr>
                <w:rFonts w:hint="eastAsia" w:ascii="宋体" w:hAnsi="宋体"/>
                <w:kern w:val="0"/>
                <w:szCs w:val="21"/>
              </w:rPr>
              <w:t>自动喷水灭火系统；</w:t>
            </w:r>
          </w:p>
          <w:p>
            <w:pPr>
              <w:spacing w:line="360" w:lineRule="exact"/>
              <w:textAlignment w:val="baseline"/>
              <w:rPr>
                <w:rFonts w:ascii="宋体"/>
                <w:kern w:val="0"/>
                <w:szCs w:val="21"/>
              </w:rPr>
            </w:pPr>
            <w:r>
              <w:rPr>
                <w:rFonts w:hint="eastAsia" w:ascii="宋体" w:hAnsi="宋体"/>
                <w:kern w:val="0"/>
                <w:szCs w:val="21"/>
              </w:rPr>
              <w:t>气体灭火系统；</w:t>
            </w:r>
          </w:p>
          <w:p>
            <w:pPr>
              <w:spacing w:line="360" w:lineRule="exact"/>
              <w:textAlignment w:val="baseline"/>
              <w:rPr>
                <w:rFonts w:ascii="宋体"/>
                <w:kern w:val="0"/>
                <w:szCs w:val="21"/>
              </w:rPr>
            </w:pPr>
            <w:r>
              <w:rPr>
                <w:rFonts w:hint="eastAsia" w:ascii="宋体" w:hAnsi="宋体"/>
                <w:kern w:val="0"/>
                <w:szCs w:val="21"/>
              </w:rPr>
              <w:t>其他自动灭火系统；</w:t>
            </w:r>
          </w:p>
          <w:p>
            <w:pPr>
              <w:spacing w:line="360" w:lineRule="exact"/>
              <w:textAlignment w:val="baseline"/>
              <w:rPr>
                <w:rFonts w:ascii="宋体"/>
                <w:kern w:val="0"/>
                <w:szCs w:val="21"/>
              </w:rPr>
            </w:pPr>
            <w:r>
              <w:rPr>
                <w:rFonts w:hint="eastAsia" w:ascii="宋体" w:hAnsi="宋体"/>
                <w:kern w:val="0"/>
                <w:szCs w:val="21"/>
              </w:rPr>
              <w:t>建筑灭火器及其他灭火器材；</w:t>
            </w:r>
          </w:p>
          <w:p>
            <w:pPr>
              <w:spacing w:line="360" w:lineRule="exact"/>
              <w:textAlignment w:val="baseline"/>
              <w:rPr>
                <w:rFonts w:ascii="宋体"/>
                <w:kern w:val="0"/>
                <w:szCs w:val="21"/>
              </w:rPr>
            </w:pPr>
            <w:r>
              <w:rPr>
                <w:rFonts w:hint="eastAsia" w:ascii="宋体" w:hAnsi="宋体"/>
                <w:kern w:val="0"/>
                <w:szCs w:val="21"/>
              </w:rPr>
              <w:t>其他消防设计。</w:t>
            </w:r>
          </w:p>
        </w:tc>
        <w:tc>
          <w:tcPr>
            <w:tcW w:w="6114" w:type="dxa"/>
            <w:gridSpan w:val="7"/>
            <w:tcBorders>
              <w:left w:val="nil"/>
              <w:right w:val="single" w:color="auto" w:sz="12" w:space="0"/>
            </w:tcBorders>
            <w:vAlign w:val="center"/>
          </w:tcPr>
          <w:p>
            <w:pPr>
              <w:pStyle w:val="46"/>
              <w:snapToGrid w:val="0"/>
              <w:jc w:val="center"/>
              <w:textAlignment w:val="baseline"/>
              <w:rPr>
                <w:rFonts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411" w:type="dxa"/>
            <w:vMerge w:val="continue"/>
            <w:tcBorders>
              <w:left w:val="single" w:color="auto" w:sz="12" w:space="0"/>
            </w:tcBorders>
            <w:vAlign w:val="center"/>
          </w:tcPr>
          <w:p>
            <w:pPr>
              <w:widowControl/>
              <w:spacing w:line="360" w:lineRule="exact"/>
              <w:jc w:val="left"/>
              <w:textAlignment w:val="baseline"/>
              <w:rPr>
                <w:rFonts w:ascii="宋体"/>
                <w:szCs w:val="21"/>
              </w:rPr>
            </w:pPr>
          </w:p>
        </w:tc>
        <w:tc>
          <w:tcPr>
            <w:tcW w:w="763" w:type="dxa"/>
            <w:tcBorders>
              <w:left w:val="nil"/>
            </w:tcBorders>
            <w:vAlign w:val="center"/>
          </w:tcPr>
          <w:p>
            <w:pPr>
              <w:spacing w:line="480" w:lineRule="exact"/>
              <w:jc w:val="center"/>
              <w:textAlignment w:val="baseline"/>
              <w:rPr>
                <w:rFonts w:ascii="宋体"/>
                <w:szCs w:val="21"/>
              </w:rPr>
            </w:pPr>
            <w:r>
              <w:rPr>
                <w:rFonts w:hint="eastAsia" w:ascii="宋体" w:hAnsi="宋体"/>
                <w:szCs w:val="21"/>
              </w:rPr>
              <w:t>建议</w:t>
            </w:r>
          </w:p>
        </w:tc>
        <w:tc>
          <w:tcPr>
            <w:tcW w:w="9159" w:type="dxa"/>
            <w:gridSpan w:val="11"/>
            <w:tcBorders>
              <w:left w:val="nil"/>
              <w:right w:val="single" w:color="auto" w:sz="12" w:space="0"/>
            </w:tcBorders>
          </w:tcPr>
          <w:p>
            <w:pPr>
              <w:spacing w:line="360" w:lineRule="exact"/>
              <w:jc w:val="lef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1174" w:type="dxa"/>
            <w:gridSpan w:val="2"/>
            <w:tcBorders>
              <w:left w:val="single" w:color="auto" w:sz="12" w:space="0"/>
            </w:tcBorders>
            <w:vAlign w:val="center"/>
          </w:tcPr>
          <w:p>
            <w:pPr>
              <w:spacing w:line="360" w:lineRule="exact"/>
              <w:jc w:val="center"/>
              <w:textAlignment w:val="baseline"/>
              <w:rPr>
                <w:rFonts w:ascii="宋体"/>
                <w:szCs w:val="21"/>
              </w:rPr>
            </w:pPr>
            <w:r>
              <w:rPr>
                <w:rFonts w:hint="eastAsia" w:ascii="宋体" w:hAnsi="宋体"/>
                <w:szCs w:val="21"/>
              </w:rPr>
              <w:t>审查结论</w:t>
            </w:r>
          </w:p>
        </w:tc>
        <w:tc>
          <w:tcPr>
            <w:tcW w:w="2059" w:type="dxa"/>
            <w:gridSpan w:val="3"/>
            <w:tcBorders>
              <w:left w:val="nil"/>
            </w:tcBorders>
            <w:vAlign w:val="center"/>
          </w:tcPr>
          <w:p>
            <w:pPr>
              <w:spacing w:line="480" w:lineRule="exact"/>
              <w:jc w:val="center"/>
              <w:textAlignment w:val="baseline"/>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3269" w:type="dxa"/>
            <w:gridSpan w:val="4"/>
            <w:tcBorders>
              <w:left w:val="nil"/>
            </w:tcBorders>
            <w:vAlign w:val="center"/>
          </w:tcPr>
          <w:p>
            <w:pPr>
              <w:spacing w:line="480" w:lineRule="exact"/>
              <w:jc w:val="center"/>
              <w:textAlignment w:val="baseline"/>
              <w:rPr>
                <w:rFonts w:ascii="宋体"/>
                <w:szCs w:val="21"/>
              </w:rPr>
            </w:pPr>
            <w:r>
              <w:rPr>
                <w:rFonts w:hint="eastAsia" w:ascii="宋体" w:hAnsi="宋体"/>
                <w:szCs w:val="21"/>
              </w:rPr>
              <w:t>是否提请专家评审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3831" w:type="dxa"/>
            <w:gridSpan w:val="4"/>
            <w:tcBorders>
              <w:left w:val="nil"/>
              <w:right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是否通过专家评审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1699" w:type="dxa"/>
            <w:gridSpan w:val="4"/>
            <w:tcBorders>
              <w:left w:val="single" w:color="auto" w:sz="12" w:space="0"/>
            </w:tcBorders>
            <w:vAlign w:val="center"/>
          </w:tcPr>
          <w:p>
            <w:pPr>
              <w:spacing w:line="360" w:lineRule="exact"/>
              <w:jc w:val="center"/>
              <w:textAlignment w:val="baseline"/>
              <w:rPr>
                <w:rFonts w:ascii="宋体"/>
                <w:szCs w:val="21"/>
              </w:rPr>
            </w:pPr>
            <w:r>
              <w:rPr>
                <w:rFonts w:hint="eastAsia" w:ascii="宋体" w:hAnsi="宋体"/>
                <w:szCs w:val="21"/>
              </w:rPr>
              <w:t>违反的强制性条文数</w:t>
            </w:r>
          </w:p>
        </w:tc>
        <w:tc>
          <w:tcPr>
            <w:tcW w:w="1534" w:type="dxa"/>
            <w:tcBorders>
              <w:left w:val="nil"/>
            </w:tcBorders>
            <w:vAlign w:val="center"/>
          </w:tcPr>
          <w:p>
            <w:pPr>
              <w:spacing w:line="360" w:lineRule="exact"/>
              <w:textAlignment w:val="baseline"/>
              <w:rPr>
                <w:rFonts w:ascii="宋体"/>
                <w:szCs w:val="21"/>
              </w:rPr>
            </w:pPr>
          </w:p>
        </w:tc>
        <w:tc>
          <w:tcPr>
            <w:tcW w:w="4825" w:type="dxa"/>
            <w:gridSpan w:val="6"/>
            <w:tcBorders>
              <w:left w:val="nil"/>
            </w:tcBorders>
            <w:vAlign w:val="center"/>
          </w:tcPr>
          <w:p>
            <w:pPr>
              <w:spacing w:line="360" w:lineRule="exact"/>
              <w:jc w:val="left"/>
              <w:textAlignment w:val="baseline"/>
              <w:rPr>
                <w:rFonts w:ascii="宋体"/>
                <w:szCs w:val="21"/>
              </w:rPr>
            </w:pPr>
            <w:r>
              <w:rPr>
                <w:rFonts w:hint="eastAsia" w:ascii="宋体" w:hAnsi="宋体"/>
                <w:szCs w:val="21"/>
              </w:rPr>
              <w:t>违反国家工程建设消防技术标准中带有“严禁”、“必须”、“应”、“不应”、“不得”要求的非强制性条文数</w:t>
            </w:r>
          </w:p>
        </w:tc>
        <w:tc>
          <w:tcPr>
            <w:tcW w:w="2275" w:type="dxa"/>
            <w:gridSpan w:val="2"/>
            <w:tcBorders>
              <w:left w:val="nil"/>
              <w:right w:val="single" w:color="auto" w:sz="12" w:space="0"/>
            </w:tcBorders>
            <w:vAlign w:val="center"/>
          </w:tcPr>
          <w:p>
            <w:pPr>
              <w:spacing w:line="360" w:lineRule="exac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699" w:type="dxa"/>
            <w:gridSpan w:val="4"/>
            <w:tcBorders>
              <w:left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处理意见</w:t>
            </w:r>
          </w:p>
        </w:tc>
        <w:tc>
          <w:tcPr>
            <w:tcW w:w="6359" w:type="dxa"/>
            <w:gridSpan w:val="7"/>
            <w:tcBorders>
              <w:left w:val="nil"/>
            </w:tcBorders>
            <w:vAlign w:val="center"/>
          </w:tcPr>
          <w:p>
            <w:pPr>
              <w:spacing w:line="360" w:lineRule="exact"/>
              <w:jc w:val="center"/>
              <w:textAlignment w:val="baseline"/>
              <w:rPr>
                <w:rFonts w:ascii="宋体"/>
                <w:szCs w:val="21"/>
              </w:rPr>
            </w:pPr>
            <w:r>
              <w:rPr>
                <w:rFonts w:hint="eastAsia" w:ascii="宋体" w:hAnsi="宋体"/>
                <w:szCs w:val="21"/>
              </w:rPr>
              <w:t>□不修改</w:t>
            </w:r>
            <w:r>
              <w:rPr>
                <w:rFonts w:ascii="宋体" w:hAnsi="宋体"/>
                <w:szCs w:val="21"/>
              </w:rPr>
              <w:t xml:space="preserve">  </w:t>
            </w:r>
            <w:r>
              <w:rPr>
                <w:rFonts w:hint="eastAsia" w:ascii="宋体" w:hAnsi="宋体"/>
                <w:szCs w:val="21"/>
              </w:rPr>
              <w:t>□一般修改</w:t>
            </w:r>
            <w:r>
              <w:rPr>
                <w:rFonts w:ascii="宋体" w:hAnsi="宋体"/>
                <w:szCs w:val="21"/>
              </w:rPr>
              <w:t xml:space="preserve">  </w:t>
            </w:r>
            <w:r>
              <w:rPr>
                <w:rFonts w:hint="eastAsia" w:ascii="宋体" w:hAnsi="宋体"/>
                <w:szCs w:val="21"/>
              </w:rPr>
              <w:t>□重大修改</w:t>
            </w:r>
            <w:r>
              <w:rPr>
                <w:rFonts w:ascii="宋体" w:hAnsi="宋体"/>
                <w:szCs w:val="21"/>
              </w:rPr>
              <w:t xml:space="preserve">   </w:t>
            </w:r>
            <w:r>
              <w:rPr>
                <w:rFonts w:hint="eastAsia" w:ascii="宋体" w:hAnsi="宋体"/>
                <w:szCs w:val="21"/>
              </w:rPr>
              <w:t>□重新设计</w:t>
            </w:r>
          </w:p>
        </w:tc>
        <w:tc>
          <w:tcPr>
            <w:tcW w:w="1155" w:type="dxa"/>
            <w:tcBorders>
              <w:left w:val="nil"/>
            </w:tcBorders>
            <w:vAlign w:val="center"/>
          </w:tcPr>
          <w:p>
            <w:pPr>
              <w:spacing w:line="480" w:lineRule="exact"/>
              <w:jc w:val="center"/>
              <w:textAlignment w:val="baseline"/>
              <w:rPr>
                <w:rFonts w:ascii="宋体"/>
                <w:szCs w:val="21"/>
              </w:rPr>
            </w:pPr>
            <w:r>
              <w:rPr>
                <w:rFonts w:hint="eastAsia" w:ascii="宋体" w:hAnsi="宋体"/>
                <w:szCs w:val="21"/>
              </w:rPr>
              <w:t>是否复审</w:t>
            </w:r>
          </w:p>
        </w:tc>
        <w:tc>
          <w:tcPr>
            <w:tcW w:w="1120" w:type="dxa"/>
            <w:tcBorders>
              <w:left w:val="nil"/>
              <w:right w:val="single" w:color="auto" w:sz="12" w:space="0"/>
            </w:tcBorders>
            <w:vAlign w:val="center"/>
          </w:tcPr>
          <w:p>
            <w:pPr>
              <w:spacing w:line="360" w:lineRule="exact"/>
              <w:jc w:val="cente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699" w:type="dxa"/>
            <w:gridSpan w:val="4"/>
            <w:tcBorders>
              <w:left w:val="single" w:color="auto" w:sz="12" w:space="0"/>
              <w:bottom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审查人</w:t>
            </w:r>
            <w:r>
              <w:rPr>
                <w:rFonts w:ascii="宋体" w:hAnsi="宋体"/>
                <w:szCs w:val="21"/>
              </w:rPr>
              <w:t>(</w:t>
            </w:r>
            <w:r>
              <w:rPr>
                <w:rFonts w:hint="eastAsia" w:ascii="宋体" w:hAnsi="宋体"/>
                <w:szCs w:val="21"/>
              </w:rPr>
              <w:t>签字</w:t>
            </w:r>
            <w:r>
              <w:rPr>
                <w:rFonts w:ascii="宋体" w:hAnsi="宋体"/>
                <w:szCs w:val="21"/>
              </w:rPr>
              <w:t>)</w:t>
            </w:r>
          </w:p>
        </w:tc>
        <w:tc>
          <w:tcPr>
            <w:tcW w:w="3333" w:type="dxa"/>
            <w:gridSpan w:val="3"/>
            <w:tcBorders>
              <w:bottom w:val="single" w:color="auto" w:sz="12" w:space="0"/>
            </w:tcBorders>
            <w:vAlign w:val="bottom"/>
          </w:tcPr>
          <w:p>
            <w:pPr>
              <w:spacing w:line="360" w:lineRule="exact"/>
              <w:jc w:val="right"/>
              <w:textAlignment w:val="baseline"/>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c>
          <w:tcPr>
            <w:tcW w:w="1354" w:type="dxa"/>
            <w:tcBorders>
              <w:left w:val="nil"/>
              <w:bottom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审查机构（签</w:t>
            </w:r>
            <w:r>
              <w:rPr>
                <w:rFonts w:ascii="宋体" w:hAnsi="宋体"/>
                <w:szCs w:val="21"/>
              </w:rPr>
              <w:t xml:space="preserve"> </w:t>
            </w:r>
            <w:r>
              <w:rPr>
                <w:rFonts w:hint="eastAsia" w:ascii="宋体" w:hAnsi="宋体"/>
                <w:szCs w:val="21"/>
              </w:rPr>
              <w:t>章）</w:t>
            </w:r>
          </w:p>
        </w:tc>
        <w:tc>
          <w:tcPr>
            <w:tcW w:w="3947" w:type="dxa"/>
            <w:gridSpan w:val="5"/>
            <w:tcBorders>
              <w:left w:val="nil"/>
              <w:bottom w:val="single" w:color="auto" w:sz="12" w:space="0"/>
              <w:right w:val="single" w:color="auto" w:sz="12" w:space="0"/>
            </w:tcBorders>
            <w:vAlign w:val="bottom"/>
          </w:tcPr>
          <w:p>
            <w:pPr>
              <w:spacing w:line="360" w:lineRule="exact"/>
              <w:jc w:val="right"/>
              <w:textAlignment w:val="baseline"/>
              <w:rPr>
                <w:rFonts w:ascii="宋体"/>
                <w:szCs w:val="21"/>
              </w:rPr>
            </w:pPr>
          </w:p>
          <w:p>
            <w:pPr>
              <w:spacing w:line="360" w:lineRule="exact"/>
              <w:jc w:val="right"/>
              <w:textAlignment w:val="baseline"/>
              <w:rPr>
                <w:rFonts w:ascii="宋体"/>
                <w:szCs w:val="21"/>
              </w:rPr>
            </w:pPr>
          </w:p>
          <w:p>
            <w:pPr>
              <w:wordWrap w:val="0"/>
              <w:spacing w:line="360" w:lineRule="exact"/>
              <w:jc w:val="right"/>
              <w:textAlignment w:val="baseline"/>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80" w:lineRule="exact"/>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、凡违反强制性条文，请在该条前面加“●”作标识；违反其他带有“严禁”、“必须”、“应”、“不应”、“不得”要求的非强制性条文，请在该条前面加“▲”作标识。</w:t>
      </w:r>
    </w:p>
    <w:p>
      <w:pPr>
        <w:spacing w:line="280" w:lineRule="exact"/>
        <w:ind w:firstLine="360"/>
        <w:textAlignment w:val="baseline"/>
        <w:rPr>
          <w:rFonts w:ascii="宋体"/>
          <w:sz w:val="18"/>
          <w:szCs w:val="18"/>
        </w:rPr>
      </w:pPr>
      <w:r>
        <w:rPr>
          <w:rFonts w:ascii="宋体" w:hAnsi="宋体"/>
          <w:sz w:val="18"/>
          <w:szCs w:val="18"/>
        </w:rPr>
        <w:t>2</w:t>
      </w:r>
      <w:r>
        <w:rPr>
          <w:rFonts w:hint="eastAsia" w:ascii="宋体" w:hAnsi="宋体"/>
          <w:sz w:val="18"/>
          <w:szCs w:val="18"/>
        </w:rPr>
        <w:t>、在审查结论和处理意见在方形内打“√”，如√。</w:t>
      </w:r>
      <w:r>
        <w:rPr>
          <w:rFonts w:ascii="宋体" w:hAnsi="宋体"/>
          <w:sz w:val="18"/>
          <w:szCs w:val="18"/>
        </w:rPr>
        <w:t xml:space="preserve">  </w:t>
      </w:r>
    </w:p>
    <w:p>
      <w:pPr>
        <w:rPr>
          <w:rFonts w:ascii="方正小标宋简体" w:hAnsi="方正小标宋简体" w:eastAsia="方正小标宋简体" w:cs="方正小标宋简体"/>
          <w:sz w:val="44"/>
          <w:szCs w:val="44"/>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消防设计技术审查意见表（样表）</w:t>
      </w:r>
    </w:p>
    <w:p>
      <w:pPr>
        <w:spacing w:line="480" w:lineRule="exact"/>
        <w:jc w:val="center"/>
        <w:textAlignment w:val="baseline"/>
        <w:rPr>
          <w:rFonts w:ascii="宋体"/>
          <w:sz w:val="24"/>
        </w:rPr>
      </w:pPr>
      <w:r>
        <w:rPr>
          <w:rFonts w:hint="eastAsia" w:ascii="宋体" w:hAnsi="宋体"/>
          <w:sz w:val="24"/>
        </w:rPr>
        <w:t>（电气）专业</w:t>
      </w:r>
    </w:p>
    <w:p>
      <w:pPr>
        <w:spacing w:line="480" w:lineRule="exact"/>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21"/>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650"/>
        <w:gridCol w:w="433"/>
        <w:gridCol w:w="302"/>
        <w:gridCol w:w="1435"/>
        <w:gridCol w:w="875"/>
        <w:gridCol w:w="840"/>
        <w:gridCol w:w="1470"/>
        <w:gridCol w:w="88"/>
        <w:gridCol w:w="228"/>
        <w:gridCol w:w="1330"/>
        <w:gridCol w:w="1189"/>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493" w:type="dxa"/>
            <w:gridSpan w:val="3"/>
            <w:tcBorders>
              <w:top w:val="single" w:color="auto" w:sz="12" w:space="0"/>
              <w:left w:val="single" w:color="auto" w:sz="12" w:space="0"/>
            </w:tcBorders>
            <w:vAlign w:val="center"/>
          </w:tcPr>
          <w:p>
            <w:pPr>
              <w:spacing w:line="240" w:lineRule="exact"/>
              <w:jc w:val="center"/>
              <w:textAlignment w:val="baseline"/>
              <w:rPr>
                <w:rFonts w:ascii="宋体" w:cs="宋体"/>
                <w:sz w:val="18"/>
                <w:szCs w:val="18"/>
              </w:rPr>
            </w:pPr>
            <w:r>
              <w:rPr>
                <w:rFonts w:hint="eastAsia" w:ascii="宋体" w:hAnsi="宋体"/>
                <w:sz w:val="24"/>
              </w:rPr>
              <w:t>工程项目</w:t>
            </w:r>
          </w:p>
        </w:tc>
        <w:tc>
          <w:tcPr>
            <w:tcW w:w="3452" w:type="dxa"/>
            <w:gridSpan w:val="4"/>
            <w:tcBorders>
              <w:top w:val="single" w:color="auto" w:sz="12" w:space="0"/>
              <w:left w:val="nil"/>
            </w:tcBorders>
            <w:vAlign w:val="center"/>
          </w:tcPr>
          <w:p>
            <w:pPr>
              <w:spacing w:line="240" w:lineRule="exact"/>
              <w:jc w:val="center"/>
              <w:textAlignment w:val="baseline"/>
              <w:rPr>
                <w:rFonts w:ascii="宋体" w:cs="宋体"/>
                <w:sz w:val="18"/>
                <w:szCs w:val="18"/>
              </w:rPr>
            </w:pPr>
          </w:p>
        </w:tc>
        <w:tc>
          <w:tcPr>
            <w:tcW w:w="1786" w:type="dxa"/>
            <w:gridSpan w:val="3"/>
            <w:tcBorders>
              <w:top w:val="single" w:color="auto" w:sz="12" w:space="0"/>
              <w:left w:val="nil"/>
            </w:tcBorders>
            <w:vAlign w:val="center"/>
          </w:tcPr>
          <w:p>
            <w:pPr>
              <w:spacing w:line="240" w:lineRule="exact"/>
              <w:jc w:val="center"/>
              <w:textAlignment w:val="baseline"/>
              <w:rPr>
                <w:rFonts w:ascii="宋体" w:cs="宋体"/>
                <w:sz w:val="18"/>
                <w:szCs w:val="18"/>
              </w:rPr>
            </w:pPr>
            <w:r>
              <w:rPr>
                <w:rFonts w:hint="eastAsia" w:ascii="宋体" w:hAnsi="宋体"/>
                <w:sz w:val="24"/>
              </w:rPr>
              <w:t>子项名称</w:t>
            </w:r>
          </w:p>
        </w:tc>
        <w:tc>
          <w:tcPr>
            <w:tcW w:w="3602" w:type="dxa"/>
            <w:gridSpan w:val="3"/>
            <w:tcBorders>
              <w:top w:val="single" w:color="auto" w:sz="12" w:space="0"/>
              <w:left w:val="nil"/>
              <w:right w:val="single" w:color="auto" w:sz="12" w:space="0"/>
            </w:tcBorders>
            <w:vAlign w:val="center"/>
          </w:tcPr>
          <w:p>
            <w:pPr>
              <w:spacing w:line="240" w:lineRule="exact"/>
              <w:jc w:val="center"/>
              <w:textAlignment w:val="baseline"/>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410" w:type="dxa"/>
            <w:vMerge w:val="restart"/>
            <w:tcBorders>
              <w:top w:val="nil"/>
              <w:left w:val="single" w:color="auto" w:sz="12" w:space="0"/>
            </w:tcBorders>
            <w:vAlign w:val="center"/>
          </w:tcPr>
          <w:p>
            <w:pPr>
              <w:spacing w:line="360" w:lineRule="exact"/>
              <w:jc w:val="center"/>
              <w:textAlignment w:val="baseline"/>
              <w:rPr>
                <w:rFonts w:ascii="宋体" w:cs="宋体"/>
                <w:szCs w:val="21"/>
              </w:rPr>
            </w:pPr>
            <w:r>
              <w:rPr>
                <w:rFonts w:hint="eastAsia" w:ascii="宋体" w:hAnsi="宋体" w:cs="宋体"/>
                <w:szCs w:val="21"/>
              </w:rPr>
              <w:t>审</w:t>
            </w:r>
          </w:p>
          <w:p>
            <w:pPr>
              <w:spacing w:line="360" w:lineRule="exact"/>
              <w:jc w:val="center"/>
              <w:textAlignment w:val="baseline"/>
              <w:rPr>
                <w:rFonts w:ascii="宋体" w:cs="宋体"/>
                <w:szCs w:val="21"/>
              </w:rPr>
            </w:pPr>
          </w:p>
          <w:p>
            <w:pPr>
              <w:spacing w:line="360" w:lineRule="exact"/>
              <w:jc w:val="center"/>
              <w:textAlignment w:val="baseline"/>
              <w:rPr>
                <w:rFonts w:ascii="宋体" w:cs="宋体"/>
                <w:szCs w:val="21"/>
              </w:rPr>
            </w:pPr>
            <w:r>
              <w:rPr>
                <w:rFonts w:hint="eastAsia" w:ascii="宋体" w:hAnsi="宋体" w:cs="宋体"/>
                <w:szCs w:val="21"/>
              </w:rPr>
              <w:t>查</w:t>
            </w:r>
          </w:p>
          <w:p>
            <w:pPr>
              <w:spacing w:line="360" w:lineRule="exact"/>
              <w:jc w:val="center"/>
              <w:textAlignment w:val="baseline"/>
              <w:rPr>
                <w:rFonts w:ascii="宋体" w:cs="宋体"/>
                <w:szCs w:val="21"/>
              </w:rPr>
            </w:pPr>
          </w:p>
          <w:p>
            <w:pPr>
              <w:spacing w:line="360" w:lineRule="exact"/>
              <w:jc w:val="center"/>
              <w:textAlignment w:val="baseline"/>
              <w:rPr>
                <w:rFonts w:ascii="宋体" w:cs="宋体"/>
                <w:szCs w:val="21"/>
              </w:rPr>
            </w:pPr>
            <w:r>
              <w:rPr>
                <w:rFonts w:hint="eastAsia" w:ascii="宋体" w:hAnsi="宋体" w:cs="宋体"/>
                <w:szCs w:val="21"/>
              </w:rPr>
              <w:t>意</w:t>
            </w:r>
          </w:p>
          <w:p>
            <w:pPr>
              <w:spacing w:line="360" w:lineRule="exact"/>
              <w:jc w:val="center"/>
              <w:textAlignment w:val="baseline"/>
              <w:rPr>
                <w:rFonts w:ascii="宋体" w:cs="宋体"/>
                <w:szCs w:val="21"/>
              </w:rPr>
            </w:pPr>
          </w:p>
          <w:p>
            <w:pPr>
              <w:spacing w:line="360" w:lineRule="exact"/>
              <w:jc w:val="center"/>
              <w:textAlignment w:val="baseline"/>
              <w:rPr>
                <w:rFonts w:ascii="宋体" w:cs="宋体"/>
                <w:szCs w:val="21"/>
              </w:rPr>
            </w:pPr>
            <w:r>
              <w:rPr>
                <w:rFonts w:hint="eastAsia" w:ascii="宋体" w:hAnsi="宋体" w:cs="宋体"/>
                <w:szCs w:val="21"/>
              </w:rPr>
              <w:t>见</w:t>
            </w:r>
          </w:p>
        </w:tc>
        <w:tc>
          <w:tcPr>
            <w:tcW w:w="9923" w:type="dxa"/>
            <w:gridSpan w:val="12"/>
            <w:tcBorders>
              <w:left w:val="nil"/>
              <w:right w:val="single" w:color="auto" w:sz="12" w:space="0"/>
            </w:tcBorders>
          </w:tcPr>
          <w:p>
            <w:pPr>
              <w:spacing w:line="480" w:lineRule="exact"/>
              <w:textAlignment w:val="baseline"/>
              <w:rPr>
                <w:rFonts w:ascii="宋体" w:cs="宋体"/>
                <w:sz w:val="18"/>
                <w:szCs w:val="18"/>
              </w:rPr>
            </w:pPr>
            <w:r>
              <w:rPr>
                <w:rFonts w:hint="eastAsia" w:ascii="宋体" w:hAnsi="宋体"/>
              </w:rPr>
              <w:t>本专业工程概况与基本评价：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410" w:type="dxa"/>
            <w:vMerge w:val="continue"/>
            <w:tcBorders>
              <w:left w:val="single" w:color="auto" w:sz="12" w:space="0"/>
            </w:tcBorders>
            <w:vAlign w:val="center"/>
          </w:tcPr>
          <w:p>
            <w:pPr>
              <w:widowControl/>
              <w:spacing w:line="360" w:lineRule="exact"/>
              <w:jc w:val="left"/>
              <w:textAlignment w:val="baseline"/>
              <w:rPr>
                <w:rFonts w:ascii="宋体" w:cs="宋体"/>
                <w:sz w:val="18"/>
                <w:szCs w:val="18"/>
              </w:rPr>
            </w:pPr>
          </w:p>
        </w:tc>
        <w:tc>
          <w:tcPr>
            <w:tcW w:w="650" w:type="dxa"/>
            <w:vMerge w:val="restart"/>
            <w:tcBorders>
              <w:left w:val="nil"/>
            </w:tcBorders>
            <w:vAlign w:val="center"/>
          </w:tcPr>
          <w:p>
            <w:pPr>
              <w:spacing w:line="360" w:lineRule="exact"/>
              <w:jc w:val="left"/>
              <w:textAlignment w:val="baseline"/>
              <w:rPr>
                <w:rFonts w:ascii="宋体" w:cs="宋体"/>
                <w:szCs w:val="21"/>
              </w:rPr>
            </w:pPr>
            <w:r>
              <w:rPr>
                <w:rFonts w:hint="eastAsia" w:ascii="宋体" w:hAnsi="宋体" w:cs="宋体"/>
                <w:szCs w:val="21"/>
              </w:rPr>
              <w:t>执行国家工程建设消防技术标准存在的问题</w:t>
            </w:r>
          </w:p>
        </w:tc>
        <w:tc>
          <w:tcPr>
            <w:tcW w:w="735" w:type="dxa"/>
            <w:gridSpan w:val="2"/>
            <w:tcBorders>
              <w:left w:val="nil"/>
            </w:tcBorders>
            <w:vAlign w:val="center"/>
          </w:tcPr>
          <w:p>
            <w:pPr>
              <w:pStyle w:val="69"/>
              <w:snapToGrid w:val="0"/>
              <w:spacing w:after="0" w:line="240" w:lineRule="auto"/>
              <w:ind w:left="0" w:leftChars="0"/>
              <w:jc w:val="center"/>
              <w:rPr>
                <w:rFonts w:ascii="宋体"/>
                <w:kern w:val="0"/>
                <w:sz w:val="22"/>
                <w:szCs w:val="22"/>
              </w:rPr>
            </w:pPr>
            <w:r>
              <w:rPr>
                <w:rFonts w:hint="eastAsia" w:ascii="宋体" w:hAnsi="宋体"/>
                <w:kern w:val="0"/>
                <w:sz w:val="22"/>
                <w:szCs w:val="22"/>
              </w:rPr>
              <w:t>电气消防</w:t>
            </w:r>
          </w:p>
        </w:tc>
        <w:tc>
          <w:tcPr>
            <w:tcW w:w="2310" w:type="dxa"/>
            <w:gridSpan w:val="2"/>
            <w:vMerge w:val="restart"/>
            <w:tcBorders>
              <w:left w:val="nil"/>
            </w:tcBorders>
            <w:vAlign w:val="center"/>
          </w:tcPr>
          <w:p>
            <w:pPr>
              <w:pStyle w:val="69"/>
              <w:snapToGrid w:val="0"/>
              <w:spacing w:after="0" w:line="240" w:lineRule="auto"/>
              <w:ind w:left="0" w:leftChars="0"/>
              <w:rPr>
                <w:rFonts w:ascii="宋体"/>
                <w:kern w:val="0"/>
                <w:sz w:val="22"/>
                <w:szCs w:val="22"/>
              </w:rPr>
            </w:pPr>
            <w:r>
              <w:rPr>
                <w:rFonts w:hint="eastAsia" w:ascii="宋体" w:hAnsi="宋体"/>
                <w:kern w:val="0"/>
                <w:sz w:val="22"/>
                <w:szCs w:val="22"/>
              </w:rPr>
              <w:t>消防用电负荷等级；</w:t>
            </w:r>
          </w:p>
          <w:p>
            <w:pPr>
              <w:pStyle w:val="69"/>
              <w:snapToGrid w:val="0"/>
              <w:spacing w:after="0" w:line="240" w:lineRule="auto"/>
              <w:ind w:left="0" w:leftChars="0"/>
              <w:rPr>
                <w:rFonts w:ascii="宋体"/>
                <w:kern w:val="0"/>
                <w:sz w:val="22"/>
                <w:szCs w:val="22"/>
              </w:rPr>
            </w:pPr>
            <w:r>
              <w:rPr>
                <w:rFonts w:hint="eastAsia" w:ascii="宋体" w:hAnsi="宋体"/>
                <w:kern w:val="0"/>
                <w:sz w:val="22"/>
                <w:szCs w:val="22"/>
              </w:rPr>
              <w:t>消防电源；</w:t>
            </w:r>
          </w:p>
          <w:p>
            <w:pPr>
              <w:pStyle w:val="69"/>
              <w:snapToGrid w:val="0"/>
              <w:spacing w:after="0" w:line="240" w:lineRule="auto"/>
              <w:ind w:left="0" w:leftChars="0"/>
              <w:rPr>
                <w:rFonts w:ascii="宋体"/>
                <w:kern w:val="0"/>
                <w:sz w:val="22"/>
                <w:szCs w:val="22"/>
              </w:rPr>
            </w:pPr>
            <w:r>
              <w:rPr>
                <w:rFonts w:hint="eastAsia" w:ascii="宋体" w:hAnsi="宋体"/>
                <w:kern w:val="0"/>
                <w:sz w:val="22"/>
                <w:szCs w:val="22"/>
              </w:rPr>
              <w:t>消防配电；</w:t>
            </w:r>
          </w:p>
          <w:p>
            <w:pPr>
              <w:pStyle w:val="69"/>
              <w:snapToGrid w:val="0"/>
              <w:spacing w:after="0" w:line="240" w:lineRule="auto"/>
              <w:ind w:left="0" w:leftChars="0"/>
              <w:rPr>
                <w:rFonts w:ascii="宋体"/>
                <w:kern w:val="0"/>
                <w:sz w:val="22"/>
                <w:szCs w:val="22"/>
              </w:rPr>
            </w:pPr>
            <w:r>
              <w:rPr>
                <w:rFonts w:hint="eastAsia" w:ascii="宋体" w:hAnsi="宋体"/>
                <w:kern w:val="0"/>
                <w:sz w:val="22"/>
                <w:szCs w:val="22"/>
              </w:rPr>
              <w:t>用电系统防火；</w:t>
            </w:r>
          </w:p>
          <w:p>
            <w:pPr>
              <w:pStyle w:val="69"/>
              <w:snapToGrid w:val="0"/>
              <w:spacing w:after="0" w:line="240" w:lineRule="auto"/>
              <w:ind w:left="0" w:leftChars="0"/>
              <w:rPr>
                <w:rFonts w:ascii="宋体"/>
                <w:kern w:val="0"/>
                <w:sz w:val="22"/>
                <w:szCs w:val="22"/>
              </w:rPr>
            </w:pPr>
            <w:r>
              <w:rPr>
                <w:rFonts w:hint="eastAsia" w:ascii="宋体" w:hAnsi="宋体"/>
                <w:kern w:val="0"/>
                <w:sz w:val="22"/>
                <w:szCs w:val="22"/>
              </w:rPr>
              <w:t>火灾自动报警系统；</w:t>
            </w:r>
          </w:p>
          <w:p>
            <w:pPr>
              <w:pStyle w:val="69"/>
              <w:snapToGrid w:val="0"/>
              <w:spacing w:after="0" w:line="240" w:lineRule="auto"/>
              <w:ind w:left="0" w:leftChars="0"/>
              <w:rPr>
                <w:rFonts w:ascii="宋体"/>
                <w:kern w:val="0"/>
                <w:sz w:val="22"/>
                <w:szCs w:val="22"/>
              </w:rPr>
            </w:pPr>
            <w:r>
              <w:rPr>
                <w:rFonts w:hint="eastAsia" w:ascii="宋体" w:hAnsi="宋体"/>
                <w:kern w:val="0"/>
                <w:sz w:val="22"/>
                <w:szCs w:val="22"/>
              </w:rPr>
              <w:t>消防应急照明及疏散指示系统；</w:t>
            </w:r>
          </w:p>
          <w:p>
            <w:pPr>
              <w:pStyle w:val="69"/>
              <w:snapToGrid w:val="0"/>
              <w:spacing w:after="0" w:line="240" w:lineRule="auto"/>
              <w:ind w:left="0" w:leftChars="0"/>
              <w:rPr>
                <w:rFonts w:ascii="宋体"/>
                <w:kern w:val="0"/>
                <w:szCs w:val="18"/>
              </w:rPr>
            </w:pPr>
            <w:r>
              <w:rPr>
                <w:rFonts w:hint="eastAsia" w:ascii="宋体" w:hAnsi="宋体"/>
                <w:kern w:val="0"/>
                <w:sz w:val="22"/>
                <w:szCs w:val="22"/>
              </w:rPr>
              <w:t>其他消防设计。</w:t>
            </w:r>
          </w:p>
        </w:tc>
        <w:tc>
          <w:tcPr>
            <w:tcW w:w="6228" w:type="dxa"/>
            <w:gridSpan w:val="7"/>
            <w:vMerge w:val="restart"/>
            <w:tcBorders>
              <w:right w:val="single" w:color="auto" w:sz="12" w:space="0"/>
            </w:tcBorders>
            <w:vAlign w:val="center"/>
          </w:tcPr>
          <w:p>
            <w:pPr>
              <w:pStyle w:val="46"/>
              <w:spacing w:line="360" w:lineRule="exact"/>
              <w:jc w:val="center"/>
              <w:textAlignment w:val="baseline"/>
              <w:rPr>
                <w:rFonts w:asci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410" w:type="dxa"/>
            <w:vMerge w:val="continue"/>
            <w:tcBorders>
              <w:left w:val="single" w:color="auto" w:sz="12" w:space="0"/>
            </w:tcBorders>
            <w:vAlign w:val="center"/>
          </w:tcPr>
          <w:p>
            <w:pPr>
              <w:widowControl/>
              <w:spacing w:line="360" w:lineRule="exact"/>
              <w:jc w:val="left"/>
              <w:textAlignment w:val="baseline"/>
              <w:rPr>
                <w:rFonts w:ascii="宋体" w:cs="宋体"/>
                <w:sz w:val="18"/>
                <w:szCs w:val="18"/>
              </w:rPr>
            </w:pPr>
          </w:p>
        </w:tc>
        <w:tc>
          <w:tcPr>
            <w:tcW w:w="650" w:type="dxa"/>
            <w:vMerge w:val="continue"/>
            <w:tcBorders>
              <w:left w:val="nil"/>
            </w:tcBorders>
            <w:vAlign w:val="center"/>
          </w:tcPr>
          <w:p>
            <w:pPr>
              <w:spacing w:line="360" w:lineRule="exact"/>
              <w:jc w:val="left"/>
              <w:textAlignment w:val="baseline"/>
              <w:rPr>
                <w:rFonts w:ascii="宋体" w:cs="宋体"/>
                <w:sz w:val="18"/>
                <w:szCs w:val="18"/>
              </w:rPr>
            </w:pPr>
          </w:p>
        </w:tc>
        <w:tc>
          <w:tcPr>
            <w:tcW w:w="735" w:type="dxa"/>
            <w:gridSpan w:val="2"/>
            <w:tcBorders>
              <w:left w:val="nil"/>
            </w:tcBorders>
            <w:vAlign w:val="center"/>
          </w:tcPr>
          <w:p>
            <w:pPr>
              <w:pStyle w:val="69"/>
              <w:snapToGrid w:val="0"/>
              <w:spacing w:after="0" w:line="240" w:lineRule="auto"/>
              <w:ind w:left="0" w:leftChars="0"/>
              <w:jc w:val="center"/>
              <w:rPr>
                <w:rFonts w:ascii="宋体"/>
                <w:kern w:val="0"/>
                <w:sz w:val="22"/>
                <w:szCs w:val="22"/>
              </w:rPr>
            </w:pPr>
            <w:r>
              <w:rPr>
                <w:rFonts w:hint="eastAsia" w:ascii="宋体" w:hAnsi="宋体"/>
                <w:kern w:val="0"/>
                <w:sz w:val="22"/>
                <w:szCs w:val="22"/>
              </w:rPr>
              <w:t>火灾自动报警系统</w:t>
            </w:r>
          </w:p>
        </w:tc>
        <w:tc>
          <w:tcPr>
            <w:tcW w:w="2310" w:type="dxa"/>
            <w:gridSpan w:val="2"/>
            <w:vMerge w:val="continue"/>
            <w:tcBorders>
              <w:left w:val="nil"/>
            </w:tcBorders>
            <w:vAlign w:val="center"/>
          </w:tcPr>
          <w:p>
            <w:pPr>
              <w:pStyle w:val="69"/>
              <w:snapToGrid w:val="0"/>
              <w:spacing w:after="0" w:line="240" w:lineRule="auto"/>
              <w:ind w:left="0" w:leftChars="0"/>
              <w:rPr>
                <w:rFonts w:ascii="宋体"/>
                <w:kern w:val="0"/>
                <w:szCs w:val="18"/>
              </w:rPr>
            </w:pPr>
          </w:p>
        </w:tc>
        <w:tc>
          <w:tcPr>
            <w:tcW w:w="6228" w:type="dxa"/>
            <w:gridSpan w:val="7"/>
            <w:vMerge w:val="continue"/>
            <w:tcBorders>
              <w:right w:val="single" w:color="auto" w:sz="12" w:space="0"/>
            </w:tcBorders>
            <w:vAlign w:val="center"/>
          </w:tcPr>
          <w:p>
            <w:pPr>
              <w:pStyle w:val="46"/>
              <w:spacing w:line="360" w:lineRule="exact"/>
              <w:jc w:val="center"/>
              <w:textAlignment w:val="baseline"/>
              <w:rPr>
                <w:rFonts w:asci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410" w:type="dxa"/>
            <w:vMerge w:val="continue"/>
            <w:tcBorders>
              <w:left w:val="single" w:color="auto" w:sz="12" w:space="0"/>
            </w:tcBorders>
            <w:vAlign w:val="center"/>
          </w:tcPr>
          <w:p>
            <w:pPr>
              <w:widowControl/>
              <w:spacing w:line="360" w:lineRule="exact"/>
              <w:jc w:val="left"/>
              <w:textAlignment w:val="baseline"/>
              <w:rPr>
                <w:rFonts w:ascii="宋体" w:cs="宋体"/>
                <w:sz w:val="18"/>
                <w:szCs w:val="18"/>
              </w:rPr>
            </w:pPr>
          </w:p>
        </w:tc>
        <w:tc>
          <w:tcPr>
            <w:tcW w:w="650" w:type="dxa"/>
            <w:vMerge w:val="continue"/>
            <w:tcBorders>
              <w:left w:val="nil"/>
            </w:tcBorders>
            <w:vAlign w:val="center"/>
          </w:tcPr>
          <w:p>
            <w:pPr>
              <w:spacing w:line="360" w:lineRule="exact"/>
              <w:jc w:val="left"/>
              <w:textAlignment w:val="baseline"/>
              <w:rPr>
                <w:rFonts w:ascii="宋体" w:cs="宋体"/>
                <w:sz w:val="18"/>
                <w:szCs w:val="18"/>
              </w:rPr>
            </w:pPr>
          </w:p>
        </w:tc>
        <w:tc>
          <w:tcPr>
            <w:tcW w:w="735" w:type="dxa"/>
            <w:gridSpan w:val="2"/>
            <w:tcBorders>
              <w:left w:val="nil"/>
            </w:tcBorders>
            <w:vAlign w:val="center"/>
          </w:tcPr>
          <w:p>
            <w:pPr>
              <w:pStyle w:val="69"/>
              <w:snapToGrid w:val="0"/>
              <w:spacing w:after="0" w:line="240" w:lineRule="auto"/>
              <w:ind w:left="0" w:leftChars="0"/>
              <w:jc w:val="center"/>
              <w:rPr>
                <w:rFonts w:ascii="宋体"/>
                <w:kern w:val="0"/>
                <w:sz w:val="22"/>
                <w:szCs w:val="22"/>
              </w:rPr>
            </w:pPr>
            <w:r>
              <w:rPr>
                <w:rFonts w:hint="eastAsia" w:ascii="宋体" w:hAnsi="宋体"/>
                <w:kern w:val="0"/>
                <w:sz w:val="22"/>
                <w:szCs w:val="22"/>
              </w:rPr>
              <w:t>电气防爆</w:t>
            </w:r>
          </w:p>
        </w:tc>
        <w:tc>
          <w:tcPr>
            <w:tcW w:w="2310" w:type="dxa"/>
            <w:gridSpan w:val="2"/>
            <w:vMerge w:val="continue"/>
            <w:tcBorders>
              <w:left w:val="nil"/>
            </w:tcBorders>
            <w:vAlign w:val="center"/>
          </w:tcPr>
          <w:p>
            <w:pPr>
              <w:pStyle w:val="69"/>
              <w:snapToGrid w:val="0"/>
              <w:spacing w:after="0" w:line="240" w:lineRule="auto"/>
              <w:ind w:left="0" w:leftChars="0"/>
              <w:rPr>
                <w:rFonts w:ascii="宋体"/>
                <w:kern w:val="0"/>
                <w:szCs w:val="18"/>
              </w:rPr>
            </w:pPr>
          </w:p>
        </w:tc>
        <w:tc>
          <w:tcPr>
            <w:tcW w:w="6228" w:type="dxa"/>
            <w:gridSpan w:val="7"/>
            <w:vMerge w:val="continue"/>
            <w:tcBorders>
              <w:right w:val="single" w:color="auto" w:sz="12" w:space="0"/>
            </w:tcBorders>
            <w:vAlign w:val="center"/>
          </w:tcPr>
          <w:p>
            <w:pPr>
              <w:pStyle w:val="46"/>
              <w:spacing w:line="360" w:lineRule="exact"/>
              <w:jc w:val="center"/>
              <w:textAlignment w:val="baseline"/>
              <w:rPr>
                <w:rFonts w:asci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410" w:type="dxa"/>
            <w:vMerge w:val="continue"/>
            <w:tcBorders>
              <w:left w:val="single" w:color="auto" w:sz="12" w:space="0"/>
            </w:tcBorders>
            <w:vAlign w:val="center"/>
          </w:tcPr>
          <w:p>
            <w:pPr>
              <w:widowControl/>
              <w:spacing w:line="360" w:lineRule="exact"/>
              <w:jc w:val="left"/>
              <w:textAlignment w:val="baseline"/>
              <w:rPr>
                <w:rFonts w:ascii="宋体" w:cs="宋体"/>
                <w:sz w:val="18"/>
                <w:szCs w:val="18"/>
              </w:rPr>
            </w:pPr>
          </w:p>
        </w:tc>
        <w:tc>
          <w:tcPr>
            <w:tcW w:w="650" w:type="dxa"/>
            <w:tcBorders>
              <w:left w:val="nil"/>
            </w:tcBorders>
            <w:vAlign w:val="center"/>
          </w:tcPr>
          <w:p>
            <w:pPr>
              <w:spacing w:line="480" w:lineRule="exact"/>
              <w:jc w:val="center"/>
              <w:textAlignment w:val="baseline"/>
              <w:rPr>
                <w:rFonts w:ascii="宋体"/>
              </w:rPr>
            </w:pPr>
            <w:r>
              <w:rPr>
                <w:rFonts w:hint="eastAsia" w:ascii="宋体" w:hAnsi="宋体"/>
              </w:rPr>
              <w:t>建议</w:t>
            </w:r>
          </w:p>
        </w:tc>
        <w:tc>
          <w:tcPr>
            <w:tcW w:w="9273" w:type="dxa"/>
            <w:gridSpan w:val="11"/>
            <w:tcBorders>
              <w:left w:val="nil"/>
              <w:right w:val="single" w:color="auto" w:sz="12" w:space="0"/>
            </w:tcBorders>
          </w:tcPr>
          <w:p>
            <w:pPr>
              <w:spacing w:line="360" w:lineRule="exact"/>
              <w:jc w:val="left"/>
              <w:textAlignment w:val="baseline"/>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060" w:type="dxa"/>
            <w:gridSpan w:val="2"/>
            <w:tcBorders>
              <w:left w:val="single" w:color="auto" w:sz="12" w:space="0"/>
            </w:tcBorders>
            <w:vAlign w:val="center"/>
          </w:tcPr>
          <w:p>
            <w:pPr>
              <w:spacing w:line="360" w:lineRule="exact"/>
              <w:jc w:val="center"/>
              <w:textAlignment w:val="baseline"/>
              <w:rPr>
                <w:rFonts w:ascii="宋体" w:cs="宋体"/>
                <w:sz w:val="22"/>
                <w:szCs w:val="18"/>
              </w:rPr>
            </w:pPr>
            <w:r>
              <w:rPr>
                <w:rFonts w:hint="eastAsia" w:ascii="宋体" w:hAnsi="宋体" w:cs="宋体"/>
                <w:sz w:val="22"/>
                <w:szCs w:val="18"/>
              </w:rPr>
              <w:t>审查</w:t>
            </w:r>
          </w:p>
          <w:p>
            <w:pPr>
              <w:spacing w:line="360" w:lineRule="exact"/>
              <w:jc w:val="center"/>
              <w:textAlignment w:val="baseline"/>
              <w:rPr>
                <w:rFonts w:ascii="宋体" w:cs="宋体"/>
                <w:sz w:val="22"/>
                <w:szCs w:val="18"/>
              </w:rPr>
            </w:pPr>
            <w:r>
              <w:rPr>
                <w:rFonts w:hint="eastAsia" w:ascii="宋体" w:hAnsi="宋体" w:cs="宋体"/>
                <w:sz w:val="22"/>
                <w:szCs w:val="18"/>
              </w:rPr>
              <w:t>结论</w:t>
            </w:r>
          </w:p>
        </w:tc>
        <w:tc>
          <w:tcPr>
            <w:tcW w:w="2170" w:type="dxa"/>
            <w:gridSpan w:val="3"/>
            <w:tcBorders>
              <w:left w:val="nil"/>
            </w:tcBorders>
            <w:vAlign w:val="center"/>
          </w:tcPr>
          <w:p>
            <w:pPr>
              <w:spacing w:line="360" w:lineRule="exact"/>
              <w:textAlignment w:val="baseline"/>
              <w:rPr>
                <w:rFonts w:ascii="宋体" w:cs="宋体"/>
                <w:sz w:val="22"/>
                <w:szCs w:val="18"/>
              </w:rPr>
            </w:pPr>
            <w:r>
              <w:rPr>
                <w:rFonts w:hint="eastAsia" w:ascii="宋体" w:hAnsi="宋体" w:cs="宋体"/>
                <w:sz w:val="22"/>
                <w:szCs w:val="18"/>
              </w:rPr>
              <w:t>□合格</w:t>
            </w:r>
            <w:r>
              <w:rPr>
                <w:rFonts w:ascii="宋体" w:hAnsi="宋体" w:cs="宋体"/>
                <w:sz w:val="22"/>
                <w:szCs w:val="18"/>
              </w:rPr>
              <w:t xml:space="preserve">   </w:t>
            </w:r>
            <w:r>
              <w:rPr>
                <w:rFonts w:hint="eastAsia" w:ascii="宋体" w:hAnsi="宋体" w:cs="宋体"/>
                <w:sz w:val="22"/>
                <w:szCs w:val="18"/>
              </w:rPr>
              <w:t>□不合格</w:t>
            </w:r>
          </w:p>
        </w:tc>
        <w:tc>
          <w:tcPr>
            <w:tcW w:w="3273" w:type="dxa"/>
            <w:gridSpan w:val="4"/>
            <w:tcBorders>
              <w:left w:val="nil"/>
            </w:tcBorders>
            <w:vAlign w:val="center"/>
          </w:tcPr>
          <w:p>
            <w:pPr>
              <w:spacing w:line="360" w:lineRule="exact"/>
              <w:textAlignment w:val="baseline"/>
              <w:rPr>
                <w:rFonts w:ascii="宋体" w:cs="宋体"/>
                <w:sz w:val="22"/>
                <w:szCs w:val="18"/>
              </w:rPr>
            </w:pPr>
            <w:r>
              <w:rPr>
                <w:rFonts w:hint="eastAsia" w:ascii="宋体" w:hAnsi="宋体" w:cs="宋体"/>
                <w:sz w:val="22"/>
                <w:szCs w:val="18"/>
              </w:rPr>
              <w:t>是否提请专家评审</w:t>
            </w:r>
            <w:r>
              <w:rPr>
                <w:rFonts w:ascii="宋体" w:hAnsi="宋体" w:cs="宋体"/>
                <w:sz w:val="22"/>
                <w:szCs w:val="18"/>
              </w:rPr>
              <w:t xml:space="preserve">  </w:t>
            </w:r>
            <w:r>
              <w:rPr>
                <w:rFonts w:hint="eastAsia" w:ascii="宋体" w:hAnsi="宋体" w:cs="宋体"/>
                <w:sz w:val="22"/>
                <w:szCs w:val="18"/>
              </w:rPr>
              <w:t>是□</w:t>
            </w:r>
            <w:r>
              <w:rPr>
                <w:rFonts w:ascii="宋体" w:hAnsi="宋体" w:cs="宋体"/>
                <w:sz w:val="22"/>
                <w:szCs w:val="18"/>
              </w:rPr>
              <w:t xml:space="preserve"> </w:t>
            </w:r>
            <w:r>
              <w:rPr>
                <w:rFonts w:hint="eastAsia" w:ascii="宋体" w:hAnsi="宋体" w:cs="宋体"/>
                <w:sz w:val="22"/>
                <w:szCs w:val="18"/>
              </w:rPr>
              <w:t>否□</w:t>
            </w:r>
          </w:p>
        </w:tc>
        <w:tc>
          <w:tcPr>
            <w:tcW w:w="3830" w:type="dxa"/>
            <w:gridSpan w:val="4"/>
            <w:tcBorders>
              <w:left w:val="nil"/>
              <w:right w:val="single" w:color="auto" w:sz="12" w:space="0"/>
            </w:tcBorders>
            <w:vAlign w:val="center"/>
          </w:tcPr>
          <w:p>
            <w:pPr>
              <w:spacing w:line="360" w:lineRule="exact"/>
              <w:textAlignment w:val="baseline"/>
              <w:rPr>
                <w:rFonts w:ascii="宋体" w:cs="宋体"/>
                <w:sz w:val="22"/>
                <w:szCs w:val="18"/>
              </w:rPr>
            </w:pPr>
            <w:r>
              <w:rPr>
                <w:rFonts w:hint="eastAsia" w:ascii="宋体" w:hAnsi="宋体" w:cs="宋体"/>
                <w:sz w:val="22"/>
                <w:szCs w:val="18"/>
              </w:rPr>
              <w:t>是否通过专家评审</w:t>
            </w:r>
            <w:r>
              <w:rPr>
                <w:rFonts w:ascii="宋体" w:hAnsi="宋体" w:cs="宋体"/>
                <w:sz w:val="22"/>
                <w:szCs w:val="18"/>
              </w:rPr>
              <w:t xml:space="preserve">   </w:t>
            </w:r>
            <w:r>
              <w:rPr>
                <w:rFonts w:hint="eastAsia" w:ascii="宋体" w:hAnsi="宋体" w:cs="宋体"/>
                <w:sz w:val="22"/>
                <w:szCs w:val="18"/>
              </w:rPr>
              <w:t>是□</w:t>
            </w:r>
            <w:r>
              <w:rPr>
                <w:rFonts w:ascii="宋体" w:hAnsi="宋体" w:cs="宋体"/>
                <w:sz w:val="22"/>
                <w:szCs w:val="18"/>
              </w:rPr>
              <w:t xml:space="preserve">  </w:t>
            </w:r>
            <w:r>
              <w:rPr>
                <w:rFonts w:hint="eastAsia" w:ascii="宋体" w:hAnsi="宋体" w:cs="宋体"/>
                <w:sz w:val="22"/>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795" w:type="dxa"/>
            <w:gridSpan w:val="4"/>
            <w:tcBorders>
              <w:left w:val="single" w:color="auto" w:sz="12" w:space="0"/>
            </w:tcBorders>
            <w:vAlign w:val="center"/>
          </w:tcPr>
          <w:p>
            <w:pPr>
              <w:spacing w:line="360" w:lineRule="exact"/>
              <w:jc w:val="center"/>
              <w:textAlignment w:val="baseline"/>
              <w:rPr>
                <w:rFonts w:ascii="宋体" w:cs="宋体"/>
                <w:szCs w:val="21"/>
              </w:rPr>
            </w:pPr>
            <w:r>
              <w:rPr>
                <w:rFonts w:hint="eastAsia" w:ascii="宋体" w:hAnsi="宋体" w:cs="宋体"/>
                <w:szCs w:val="21"/>
              </w:rPr>
              <w:t>违反的强制性条文数</w:t>
            </w:r>
          </w:p>
        </w:tc>
        <w:tc>
          <w:tcPr>
            <w:tcW w:w="1435" w:type="dxa"/>
            <w:tcBorders>
              <w:left w:val="nil"/>
            </w:tcBorders>
            <w:vAlign w:val="center"/>
          </w:tcPr>
          <w:p>
            <w:pPr>
              <w:spacing w:line="360" w:lineRule="exact"/>
              <w:textAlignment w:val="baseline"/>
              <w:rPr>
                <w:rFonts w:ascii="宋体" w:cs="宋体"/>
                <w:szCs w:val="21"/>
              </w:rPr>
            </w:pPr>
          </w:p>
        </w:tc>
        <w:tc>
          <w:tcPr>
            <w:tcW w:w="4831" w:type="dxa"/>
            <w:gridSpan w:val="6"/>
            <w:tcBorders>
              <w:left w:val="nil"/>
            </w:tcBorders>
            <w:vAlign w:val="center"/>
          </w:tcPr>
          <w:p>
            <w:pPr>
              <w:spacing w:line="360" w:lineRule="exact"/>
              <w:jc w:val="left"/>
              <w:textAlignment w:val="baseline"/>
              <w:rPr>
                <w:rFonts w:ascii="宋体" w:cs="宋体"/>
                <w:szCs w:val="21"/>
              </w:rPr>
            </w:pPr>
            <w:r>
              <w:rPr>
                <w:rFonts w:hint="eastAsia" w:ascii="宋体" w:hAnsi="宋体" w:cs="宋体"/>
                <w:szCs w:val="21"/>
              </w:rPr>
              <w:t>违反国家工程建设消防技术标准中带有“严禁”、“必须”、“应”、“不应”、“不得”要求的非强制性条文数</w:t>
            </w:r>
          </w:p>
        </w:tc>
        <w:tc>
          <w:tcPr>
            <w:tcW w:w="2272" w:type="dxa"/>
            <w:gridSpan w:val="2"/>
            <w:tcBorders>
              <w:left w:val="nil"/>
              <w:right w:val="single" w:color="auto" w:sz="12" w:space="0"/>
            </w:tcBorders>
            <w:vAlign w:val="center"/>
          </w:tcPr>
          <w:p>
            <w:pPr>
              <w:spacing w:line="360" w:lineRule="exact"/>
              <w:textAlignment w:val="baseline"/>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795" w:type="dxa"/>
            <w:gridSpan w:val="4"/>
            <w:tcBorders>
              <w:left w:val="single" w:color="auto" w:sz="12" w:space="0"/>
            </w:tcBorders>
            <w:vAlign w:val="center"/>
          </w:tcPr>
          <w:p>
            <w:pPr>
              <w:spacing w:line="360" w:lineRule="exact"/>
              <w:textAlignment w:val="baseline"/>
              <w:rPr>
                <w:rFonts w:ascii="宋体" w:cs="宋体"/>
                <w:sz w:val="22"/>
              </w:rPr>
            </w:pPr>
            <w:r>
              <w:rPr>
                <w:rFonts w:hint="eastAsia" w:ascii="宋体" w:hAnsi="宋体" w:cs="宋体"/>
                <w:sz w:val="22"/>
              </w:rPr>
              <w:t>处理意见</w:t>
            </w:r>
          </w:p>
        </w:tc>
        <w:tc>
          <w:tcPr>
            <w:tcW w:w="6266" w:type="dxa"/>
            <w:gridSpan w:val="7"/>
            <w:tcBorders>
              <w:left w:val="nil"/>
            </w:tcBorders>
            <w:vAlign w:val="center"/>
          </w:tcPr>
          <w:p>
            <w:pPr>
              <w:spacing w:line="360" w:lineRule="exact"/>
              <w:jc w:val="center"/>
              <w:textAlignment w:val="baseline"/>
              <w:rPr>
                <w:rFonts w:ascii="宋体" w:cs="宋体"/>
                <w:sz w:val="22"/>
              </w:rPr>
            </w:pPr>
            <w:r>
              <w:rPr>
                <w:rFonts w:hint="eastAsia" w:ascii="宋体" w:hAnsi="宋体" w:cs="宋体"/>
                <w:sz w:val="22"/>
              </w:rPr>
              <w:t>□不修改</w:t>
            </w:r>
            <w:r>
              <w:rPr>
                <w:rFonts w:ascii="宋体" w:hAnsi="宋体" w:cs="宋体"/>
                <w:sz w:val="22"/>
              </w:rPr>
              <w:t xml:space="preserve">  </w:t>
            </w:r>
            <w:r>
              <w:rPr>
                <w:rFonts w:hint="eastAsia" w:ascii="宋体" w:hAnsi="宋体" w:cs="宋体"/>
                <w:sz w:val="22"/>
              </w:rPr>
              <w:t>□一般修改</w:t>
            </w:r>
            <w:r>
              <w:rPr>
                <w:rFonts w:ascii="宋体" w:hAnsi="宋体" w:cs="宋体"/>
                <w:sz w:val="22"/>
              </w:rPr>
              <w:t xml:space="preserve">  </w:t>
            </w:r>
            <w:r>
              <w:rPr>
                <w:rFonts w:hint="eastAsia" w:ascii="宋体" w:hAnsi="宋体" w:cs="宋体"/>
                <w:sz w:val="22"/>
              </w:rPr>
              <w:t>□重大修改</w:t>
            </w:r>
            <w:r>
              <w:rPr>
                <w:rFonts w:ascii="宋体" w:hAnsi="宋体" w:cs="宋体"/>
                <w:sz w:val="22"/>
              </w:rPr>
              <w:t xml:space="preserve">   </w:t>
            </w:r>
            <w:r>
              <w:rPr>
                <w:rFonts w:hint="eastAsia" w:ascii="宋体" w:hAnsi="宋体" w:cs="宋体"/>
                <w:sz w:val="22"/>
              </w:rPr>
              <w:t>□重新设计</w:t>
            </w:r>
          </w:p>
        </w:tc>
        <w:tc>
          <w:tcPr>
            <w:tcW w:w="1189" w:type="dxa"/>
            <w:tcBorders>
              <w:left w:val="nil"/>
            </w:tcBorders>
            <w:vAlign w:val="center"/>
          </w:tcPr>
          <w:p>
            <w:pPr>
              <w:spacing w:line="360" w:lineRule="exact"/>
              <w:jc w:val="center"/>
              <w:textAlignment w:val="baseline"/>
              <w:rPr>
                <w:rFonts w:ascii="宋体" w:cs="宋体"/>
                <w:sz w:val="22"/>
              </w:rPr>
            </w:pPr>
            <w:r>
              <w:rPr>
                <w:rFonts w:hint="eastAsia" w:ascii="宋体" w:hAnsi="宋体" w:cs="宋体"/>
                <w:sz w:val="22"/>
              </w:rPr>
              <w:t>是否复审</w:t>
            </w:r>
          </w:p>
        </w:tc>
        <w:tc>
          <w:tcPr>
            <w:tcW w:w="1083" w:type="dxa"/>
            <w:tcBorders>
              <w:left w:val="nil"/>
              <w:right w:val="single" w:color="auto" w:sz="12" w:space="0"/>
            </w:tcBorders>
            <w:vAlign w:val="center"/>
          </w:tcPr>
          <w:p>
            <w:pPr>
              <w:spacing w:line="360" w:lineRule="exact"/>
              <w:textAlignment w:val="baseline"/>
              <w:rPr>
                <w:rFonts w:asci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795" w:type="dxa"/>
            <w:gridSpan w:val="4"/>
            <w:tcBorders>
              <w:left w:val="single" w:color="auto" w:sz="12" w:space="0"/>
              <w:bottom w:val="single" w:color="auto" w:sz="12" w:space="0"/>
            </w:tcBorders>
            <w:vAlign w:val="center"/>
          </w:tcPr>
          <w:p>
            <w:pPr>
              <w:spacing w:line="360" w:lineRule="exact"/>
              <w:jc w:val="center"/>
              <w:textAlignment w:val="baseline"/>
              <w:rPr>
                <w:rFonts w:ascii="宋体" w:cs="宋体"/>
                <w:sz w:val="22"/>
                <w:szCs w:val="18"/>
              </w:rPr>
            </w:pPr>
            <w:r>
              <w:rPr>
                <w:rFonts w:hint="eastAsia" w:ascii="宋体" w:hAnsi="宋体" w:cs="宋体"/>
                <w:sz w:val="22"/>
                <w:szCs w:val="18"/>
              </w:rPr>
              <w:t>审查人</w:t>
            </w:r>
            <w:r>
              <w:rPr>
                <w:rFonts w:ascii="宋体" w:hAnsi="宋体" w:cs="宋体"/>
                <w:sz w:val="22"/>
                <w:szCs w:val="18"/>
              </w:rPr>
              <w:t>(</w:t>
            </w:r>
            <w:r>
              <w:rPr>
                <w:rFonts w:hint="eastAsia" w:ascii="宋体" w:hAnsi="宋体" w:cs="宋体"/>
                <w:sz w:val="22"/>
                <w:szCs w:val="18"/>
              </w:rPr>
              <w:t>签字</w:t>
            </w:r>
            <w:r>
              <w:rPr>
                <w:rFonts w:ascii="宋体" w:hAnsi="宋体" w:cs="宋体"/>
                <w:sz w:val="22"/>
                <w:szCs w:val="18"/>
              </w:rPr>
              <w:t>)</w:t>
            </w:r>
          </w:p>
        </w:tc>
        <w:tc>
          <w:tcPr>
            <w:tcW w:w="2310" w:type="dxa"/>
            <w:gridSpan w:val="2"/>
            <w:tcBorders>
              <w:bottom w:val="single" w:color="auto" w:sz="12" w:space="0"/>
            </w:tcBorders>
            <w:vAlign w:val="bottom"/>
          </w:tcPr>
          <w:p>
            <w:pPr>
              <w:spacing w:line="360" w:lineRule="exact"/>
              <w:jc w:val="right"/>
              <w:textAlignment w:val="baseline"/>
              <w:rPr>
                <w:rFonts w:ascii="宋体" w:cs="宋体"/>
                <w:sz w:val="22"/>
                <w:szCs w:val="18"/>
              </w:rPr>
            </w:pPr>
            <w:r>
              <w:rPr>
                <w:rFonts w:hint="eastAsia" w:ascii="宋体" w:hAnsi="宋体" w:cs="宋体"/>
                <w:sz w:val="22"/>
                <w:szCs w:val="18"/>
              </w:rPr>
              <w:t>年</w:t>
            </w:r>
            <w:r>
              <w:rPr>
                <w:rFonts w:ascii="宋体" w:hAnsi="宋体" w:cs="宋体"/>
                <w:sz w:val="22"/>
                <w:szCs w:val="18"/>
              </w:rPr>
              <w:t xml:space="preserve">   </w:t>
            </w:r>
            <w:r>
              <w:rPr>
                <w:rFonts w:hint="eastAsia" w:ascii="宋体" w:hAnsi="宋体" w:cs="宋体"/>
                <w:sz w:val="22"/>
                <w:szCs w:val="18"/>
              </w:rPr>
              <w:t>月</w:t>
            </w:r>
            <w:r>
              <w:rPr>
                <w:rFonts w:ascii="宋体" w:hAnsi="宋体" w:cs="宋体"/>
                <w:sz w:val="22"/>
                <w:szCs w:val="18"/>
              </w:rPr>
              <w:t xml:space="preserve">   </w:t>
            </w:r>
            <w:r>
              <w:rPr>
                <w:rFonts w:hint="eastAsia" w:ascii="宋体" w:hAnsi="宋体" w:cs="宋体"/>
                <w:sz w:val="22"/>
                <w:szCs w:val="18"/>
              </w:rPr>
              <w:t>日</w:t>
            </w:r>
            <w:r>
              <w:rPr>
                <w:rFonts w:ascii="宋体" w:hAnsi="宋体" w:cs="宋体"/>
                <w:sz w:val="22"/>
                <w:szCs w:val="18"/>
              </w:rPr>
              <w:t xml:space="preserve">      </w:t>
            </w:r>
          </w:p>
        </w:tc>
        <w:tc>
          <w:tcPr>
            <w:tcW w:w="2310" w:type="dxa"/>
            <w:gridSpan w:val="2"/>
            <w:tcBorders>
              <w:left w:val="nil"/>
              <w:bottom w:val="single" w:color="auto" w:sz="12" w:space="0"/>
            </w:tcBorders>
            <w:vAlign w:val="center"/>
          </w:tcPr>
          <w:p>
            <w:pPr>
              <w:spacing w:line="360" w:lineRule="exact"/>
              <w:jc w:val="center"/>
              <w:textAlignment w:val="baseline"/>
              <w:rPr>
                <w:rFonts w:ascii="宋体" w:cs="宋体"/>
                <w:sz w:val="22"/>
                <w:szCs w:val="18"/>
              </w:rPr>
            </w:pPr>
            <w:r>
              <w:rPr>
                <w:rFonts w:hint="eastAsia" w:ascii="宋体" w:hAnsi="宋体" w:cs="宋体"/>
                <w:sz w:val="22"/>
                <w:szCs w:val="18"/>
              </w:rPr>
              <w:t>审查机构（签</w:t>
            </w:r>
            <w:r>
              <w:rPr>
                <w:rFonts w:ascii="宋体" w:hAnsi="宋体" w:cs="宋体"/>
                <w:sz w:val="22"/>
                <w:szCs w:val="18"/>
              </w:rPr>
              <w:t xml:space="preserve"> </w:t>
            </w:r>
            <w:r>
              <w:rPr>
                <w:rFonts w:hint="eastAsia" w:ascii="宋体" w:hAnsi="宋体" w:cs="宋体"/>
                <w:sz w:val="22"/>
                <w:szCs w:val="18"/>
              </w:rPr>
              <w:t>章）</w:t>
            </w:r>
          </w:p>
        </w:tc>
        <w:tc>
          <w:tcPr>
            <w:tcW w:w="3918" w:type="dxa"/>
            <w:gridSpan w:val="5"/>
            <w:tcBorders>
              <w:left w:val="nil"/>
              <w:bottom w:val="single" w:color="auto" w:sz="12" w:space="0"/>
              <w:right w:val="single" w:color="auto" w:sz="12" w:space="0"/>
            </w:tcBorders>
            <w:vAlign w:val="bottom"/>
          </w:tcPr>
          <w:p>
            <w:pPr>
              <w:spacing w:line="360" w:lineRule="exact"/>
              <w:jc w:val="right"/>
              <w:textAlignment w:val="baseline"/>
              <w:rPr>
                <w:rFonts w:ascii="宋体" w:cs="宋体"/>
                <w:sz w:val="22"/>
                <w:szCs w:val="18"/>
              </w:rPr>
            </w:pPr>
          </w:p>
          <w:p>
            <w:pPr>
              <w:wordWrap w:val="0"/>
              <w:spacing w:line="360" w:lineRule="exact"/>
              <w:jc w:val="right"/>
              <w:textAlignment w:val="baseline"/>
              <w:rPr>
                <w:rFonts w:ascii="宋体" w:cs="宋体"/>
                <w:sz w:val="22"/>
                <w:szCs w:val="18"/>
              </w:rPr>
            </w:pPr>
            <w:r>
              <w:rPr>
                <w:rFonts w:ascii="宋体" w:hAnsi="宋体" w:cs="宋体"/>
                <w:sz w:val="22"/>
                <w:szCs w:val="18"/>
              </w:rPr>
              <w:t xml:space="preserve"> </w:t>
            </w:r>
            <w:r>
              <w:rPr>
                <w:rFonts w:hint="eastAsia" w:ascii="宋体" w:hAnsi="宋体" w:cs="宋体"/>
                <w:sz w:val="22"/>
                <w:szCs w:val="18"/>
              </w:rPr>
              <w:t>年</w:t>
            </w:r>
            <w:r>
              <w:rPr>
                <w:rFonts w:ascii="宋体" w:hAnsi="宋体" w:cs="宋体"/>
                <w:sz w:val="22"/>
                <w:szCs w:val="18"/>
              </w:rPr>
              <w:t xml:space="preserve">   </w:t>
            </w:r>
            <w:r>
              <w:rPr>
                <w:rFonts w:hint="eastAsia" w:ascii="宋体" w:hAnsi="宋体" w:cs="宋体"/>
                <w:sz w:val="22"/>
                <w:szCs w:val="18"/>
              </w:rPr>
              <w:t>月</w:t>
            </w:r>
            <w:r>
              <w:rPr>
                <w:rFonts w:ascii="宋体" w:hAnsi="宋体" w:cs="宋体"/>
                <w:sz w:val="22"/>
                <w:szCs w:val="18"/>
              </w:rPr>
              <w:t xml:space="preserve">  </w:t>
            </w:r>
            <w:r>
              <w:rPr>
                <w:rFonts w:hint="eastAsia" w:ascii="宋体" w:hAnsi="宋体" w:cs="宋体"/>
                <w:sz w:val="22"/>
                <w:szCs w:val="18"/>
              </w:rPr>
              <w:t>日</w:t>
            </w:r>
          </w:p>
        </w:tc>
      </w:tr>
    </w:tbl>
    <w:p>
      <w:pPr>
        <w:spacing w:line="200" w:lineRule="exact"/>
        <w:jc w:val="left"/>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、凡违反强制性条文，请在该条前面加“●”作标识；违反其他带有“严禁”、“必须”、“应”、“不应”、“不得”要求的非强制性条文，请在该条前面加“▲”作标识。</w:t>
      </w:r>
    </w:p>
    <w:p>
      <w:pPr>
        <w:spacing w:line="200" w:lineRule="exact"/>
        <w:jc w:val="left"/>
        <w:textAlignment w:val="baseline"/>
        <w:rPr>
          <w:rFonts w:ascii="方正小标宋简体" w:hAnsi="方正小标宋简体" w:eastAsia="方正小标宋简体" w:cs="方正小标宋简体"/>
          <w:spacing w:val="40"/>
          <w:sz w:val="44"/>
          <w:szCs w:val="44"/>
        </w:rPr>
        <w:sectPr>
          <w:footerReference r:id="rId5" w:type="default"/>
          <w:footerReference r:id="rId6" w:type="even"/>
          <w:pgSz w:w="11906" w:h="16838"/>
          <w:pgMar w:top="1440" w:right="1800" w:bottom="1440" w:left="1800" w:header="851" w:footer="992" w:gutter="0"/>
          <w:cols w:space="425" w:num="1"/>
          <w:docGrid w:type="lines" w:linePitch="312" w:charSpace="0"/>
        </w:sectPr>
      </w:pPr>
      <w:r>
        <w:rPr>
          <w:rFonts w:ascii="宋体" w:hAnsi="宋体"/>
          <w:sz w:val="18"/>
          <w:szCs w:val="18"/>
        </w:rPr>
        <w:t>2</w:t>
      </w:r>
      <w:r>
        <w:rPr>
          <w:rFonts w:hint="eastAsia" w:ascii="宋体" w:hAnsi="宋体"/>
          <w:sz w:val="18"/>
          <w:szCs w:val="18"/>
        </w:rPr>
        <w:t>、在审查结论和处理意见在方形内打“√”，如√。</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消防设计技术审查意见表（样表）</w:t>
      </w:r>
    </w:p>
    <w:p>
      <w:pPr>
        <w:spacing w:line="480" w:lineRule="exact"/>
        <w:jc w:val="center"/>
        <w:textAlignment w:val="baseline"/>
        <w:rPr>
          <w:rFonts w:ascii="宋体"/>
          <w:sz w:val="24"/>
        </w:rPr>
      </w:pPr>
      <w:r>
        <w:rPr>
          <w:rFonts w:hint="eastAsia" w:ascii="宋体" w:hAnsi="宋体"/>
          <w:sz w:val="24"/>
        </w:rPr>
        <w:t>（暖通）专业</w:t>
      </w:r>
    </w:p>
    <w:p>
      <w:pPr>
        <w:spacing w:line="480" w:lineRule="exact"/>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21"/>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658"/>
        <w:gridCol w:w="50"/>
        <w:gridCol w:w="284"/>
        <w:gridCol w:w="91"/>
        <w:gridCol w:w="218"/>
        <w:gridCol w:w="97"/>
        <w:gridCol w:w="205"/>
        <w:gridCol w:w="105"/>
        <w:gridCol w:w="1112"/>
        <w:gridCol w:w="1807"/>
        <w:gridCol w:w="756"/>
        <w:gridCol w:w="525"/>
        <w:gridCol w:w="187"/>
        <w:gridCol w:w="228"/>
        <w:gridCol w:w="1331"/>
        <w:gridCol w:w="249"/>
        <w:gridCol w:w="90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494" w:type="dxa"/>
            <w:gridSpan w:val="5"/>
            <w:tcBorders>
              <w:top w:val="single" w:color="auto" w:sz="12" w:space="0"/>
              <w:left w:val="single" w:color="auto" w:sz="12" w:space="0"/>
            </w:tcBorders>
            <w:vAlign w:val="center"/>
          </w:tcPr>
          <w:p>
            <w:pPr>
              <w:spacing w:line="240" w:lineRule="exact"/>
              <w:jc w:val="center"/>
              <w:textAlignment w:val="baseline"/>
              <w:rPr>
                <w:rFonts w:ascii="宋体"/>
                <w:sz w:val="18"/>
                <w:szCs w:val="18"/>
              </w:rPr>
            </w:pPr>
            <w:r>
              <w:rPr>
                <w:rFonts w:hint="eastAsia" w:ascii="宋体" w:hAnsi="宋体"/>
                <w:sz w:val="24"/>
              </w:rPr>
              <w:t>工程项目</w:t>
            </w:r>
          </w:p>
        </w:tc>
        <w:tc>
          <w:tcPr>
            <w:tcW w:w="3544" w:type="dxa"/>
            <w:gridSpan w:val="6"/>
            <w:tcBorders>
              <w:top w:val="single" w:color="auto" w:sz="12" w:space="0"/>
              <w:left w:val="nil"/>
            </w:tcBorders>
            <w:vAlign w:val="center"/>
          </w:tcPr>
          <w:p>
            <w:pPr>
              <w:spacing w:line="240" w:lineRule="exact"/>
              <w:jc w:val="center"/>
              <w:textAlignment w:val="baseline"/>
              <w:rPr>
                <w:rFonts w:ascii="宋体"/>
                <w:sz w:val="18"/>
                <w:szCs w:val="18"/>
              </w:rPr>
            </w:pPr>
          </w:p>
        </w:tc>
        <w:tc>
          <w:tcPr>
            <w:tcW w:w="1696" w:type="dxa"/>
            <w:gridSpan w:val="4"/>
            <w:tcBorders>
              <w:top w:val="single" w:color="auto" w:sz="12" w:space="0"/>
              <w:left w:val="nil"/>
            </w:tcBorders>
            <w:vAlign w:val="center"/>
          </w:tcPr>
          <w:p>
            <w:pPr>
              <w:spacing w:line="240" w:lineRule="exact"/>
              <w:jc w:val="center"/>
              <w:textAlignment w:val="baseline"/>
              <w:rPr>
                <w:rFonts w:ascii="宋体"/>
                <w:sz w:val="24"/>
              </w:rPr>
            </w:pPr>
            <w:r>
              <w:rPr>
                <w:rFonts w:hint="eastAsia" w:ascii="宋体" w:hAnsi="宋体"/>
                <w:sz w:val="24"/>
              </w:rPr>
              <w:t>子项名称</w:t>
            </w:r>
          </w:p>
        </w:tc>
        <w:tc>
          <w:tcPr>
            <w:tcW w:w="3599" w:type="dxa"/>
            <w:gridSpan w:val="4"/>
            <w:tcBorders>
              <w:top w:val="single" w:color="auto" w:sz="12" w:space="0"/>
              <w:left w:val="nil"/>
              <w:right w:val="single" w:color="auto" w:sz="12" w:space="0"/>
            </w:tcBorders>
            <w:vAlign w:val="center"/>
          </w:tcPr>
          <w:p>
            <w:pPr>
              <w:spacing w:line="240" w:lineRule="exact"/>
              <w:jc w:val="center"/>
              <w:textAlignment w:val="baseline"/>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411" w:type="dxa"/>
            <w:vMerge w:val="restart"/>
            <w:tcBorders>
              <w:top w:val="nil"/>
              <w:left w:val="single" w:color="auto" w:sz="12" w:space="0"/>
            </w:tcBorders>
            <w:vAlign w:val="center"/>
          </w:tcPr>
          <w:p>
            <w:pPr>
              <w:spacing w:line="480" w:lineRule="exact"/>
              <w:jc w:val="center"/>
              <w:textAlignment w:val="baseline"/>
              <w:rPr>
                <w:rFonts w:ascii="宋体"/>
                <w:szCs w:val="21"/>
              </w:rPr>
            </w:pPr>
            <w:r>
              <w:rPr>
                <w:rFonts w:hint="eastAsia" w:ascii="宋体" w:hAnsi="宋体"/>
                <w:szCs w:val="21"/>
              </w:rPr>
              <w:t>审</w:t>
            </w:r>
          </w:p>
          <w:p>
            <w:pPr>
              <w:spacing w:line="480" w:lineRule="exact"/>
              <w:jc w:val="center"/>
              <w:textAlignment w:val="baseline"/>
              <w:rPr>
                <w:rFonts w:ascii="宋体"/>
                <w:szCs w:val="21"/>
              </w:rPr>
            </w:pPr>
          </w:p>
          <w:p>
            <w:pPr>
              <w:spacing w:line="480" w:lineRule="exact"/>
              <w:jc w:val="center"/>
              <w:textAlignment w:val="baseline"/>
              <w:rPr>
                <w:rFonts w:ascii="宋体"/>
                <w:szCs w:val="21"/>
              </w:rPr>
            </w:pPr>
            <w:r>
              <w:rPr>
                <w:rFonts w:hint="eastAsia" w:ascii="宋体" w:hAnsi="宋体"/>
                <w:szCs w:val="21"/>
              </w:rPr>
              <w:t>查</w:t>
            </w:r>
          </w:p>
          <w:p>
            <w:pPr>
              <w:spacing w:line="480" w:lineRule="exact"/>
              <w:jc w:val="center"/>
              <w:textAlignment w:val="baseline"/>
              <w:rPr>
                <w:rFonts w:ascii="宋体"/>
                <w:szCs w:val="21"/>
              </w:rPr>
            </w:pPr>
          </w:p>
          <w:p>
            <w:pPr>
              <w:spacing w:line="480" w:lineRule="exact"/>
              <w:jc w:val="center"/>
              <w:textAlignment w:val="baseline"/>
              <w:rPr>
                <w:rFonts w:ascii="宋体"/>
                <w:szCs w:val="21"/>
              </w:rPr>
            </w:pPr>
            <w:r>
              <w:rPr>
                <w:rFonts w:hint="eastAsia" w:ascii="宋体" w:hAnsi="宋体"/>
                <w:szCs w:val="21"/>
              </w:rPr>
              <w:t>意</w:t>
            </w:r>
          </w:p>
          <w:p>
            <w:pPr>
              <w:spacing w:line="480" w:lineRule="exact"/>
              <w:jc w:val="center"/>
              <w:textAlignment w:val="baseline"/>
              <w:rPr>
                <w:rFonts w:ascii="宋体"/>
                <w:szCs w:val="21"/>
              </w:rPr>
            </w:pPr>
          </w:p>
          <w:p>
            <w:pPr>
              <w:spacing w:line="480" w:lineRule="exact"/>
              <w:jc w:val="center"/>
              <w:textAlignment w:val="baseline"/>
              <w:rPr>
                <w:rFonts w:eastAsia="华文中宋"/>
                <w:szCs w:val="21"/>
              </w:rPr>
            </w:pPr>
            <w:r>
              <w:rPr>
                <w:rFonts w:hint="eastAsia" w:ascii="宋体" w:hAnsi="宋体"/>
                <w:szCs w:val="21"/>
              </w:rPr>
              <w:t>见</w:t>
            </w:r>
          </w:p>
        </w:tc>
        <w:tc>
          <w:tcPr>
            <w:tcW w:w="9922" w:type="dxa"/>
            <w:gridSpan w:val="18"/>
            <w:tcBorders>
              <w:left w:val="nil"/>
              <w:right w:val="single" w:color="auto" w:sz="12" w:space="0"/>
            </w:tcBorders>
          </w:tcPr>
          <w:p>
            <w:pPr>
              <w:spacing w:line="480" w:lineRule="exact"/>
              <w:textAlignment w:val="baseline"/>
              <w:rPr>
                <w:rFonts w:ascii="宋体"/>
                <w:szCs w:val="21"/>
              </w:rPr>
            </w:pPr>
            <w:r>
              <w:rPr>
                <w:rFonts w:hint="eastAsia" w:ascii="宋体" w:hAnsi="宋体"/>
                <w:szCs w:val="21"/>
              </w:rPr>
              <w:t>本专业工程概况与基本评价：</w:t>
            </w:r>
          </w:p>
          <w:p>
            <w:pPr>
              <w:spacing w:line="480" w:lineRule="exact"/>
              <w:ind w:firstLine="420" w:firstLineChars="200"/>
              <w:textAlignment w:val="baseline"/>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411" w:type="dxa"/>
            <w:vMerge w:val="continue"/>
            <w:tcBorders>
              <w:top w:val="nil"/>
              <w:left w:val="single" w:color="auto" w:sz="12" w:space="0"/>
            </w:tcBorders>
            <w:vAlign w:val="center"/>
          </w:tcPr>
          <w:p>
            <w:pPr>
              <w:widowControl/>
              <w:spacing w:line="480" w:lineRule="exact"/>
              <w:jc w:val="left"/>
              <w:textAlignment w:val="baseline"/>
              <w:rPr>
                <w:rFonts w:eastAsia="华文中宋"/>
                <w:szCs w:val="21"/>
              </w:rPr>
            </w:pPr>
          </w:p>
        </w:tc>
        <w:tc>
          <w:tcPr>
            <w:tcW w:w="658" w:type="dxa"/>
            <w:vMerge w:val="restart"/>
            <w:tcBorders>
              <w:left w:val="nil"/>
            </w:tcBorders>
            <w:vAlign w:val="center"/>
          </w:tcPr>
          <w:p>
            <w:pPr>
              <w:spacing w:line="360" w:lineRule="exact"/>
              <w:jc w:val="left"/>
              <w:textAlignment w:val="baseline"/>
              <w:rPr>
                <w:rFonts w:ascii="宋体" w:cs="宋体"/>
                <w:szCs w:val="21"/>
              </w:rPr>
            </w:pPr>
            <w:r>
              <w:rPr>
                <w:rFonts w:hint="eastAsia" w:ascii="宋体" w:hAnsi="宋体" w:cs="宋体"/>
                <w:szCs w:val="21"/>
              </w:rPr>
              <w:t>执行国家工程建设消防技术标准存在的问题</w:t>
            </w:r>
          </w:p>
        </w:tc>
        <w:tc>
          <w:tcPr>
            <w:tcW w:w="945" w:type="dxa"/>
            <w:gridSpan w:val="6"/>
            <w:tcBorders>
              <w:left w:val="nil"/>
            </w:tcBorders>
            <w:vAlign w:val="center"/>
          </w:tcPr>
          <w:p>
            <w:pPr>
              <w:spacing w:line="380" w:lineRule="exact"/>
              <w:textAlignment w:val="baseline"/>
              <w:rPr>
                <w:rFonts w:ascii="宋体" w:cs="宋体"/>
                <w:kern w:val="0"/>
                <w:szCs w:val="21"/>
              </w:rPr>
            </w:pPr>
            <w:r>
              <w:rPr>
                <w:rFonts w:hint="eastAsia" w:ascii="宋体" w:hAnsi="宋体" w:cs="宋体"/>
                <w:kern w:val="0"/>
                <w:szCs w:val="21"/>
              </w:rPr>
              <w:t>供暖、通风、空气调节系统防火措施</w:t>
            </w:r>
          </w:p>
        </w:tc>
        <w:tc>
          <w:tcPr>
            <w:tcW w:w="3780" w:type="dxa"/>
            <w:gridSpan w:val="4"/>
            <w:vMerge w:val="restart"/>
            <w:tcBorders>
              <w:left w:val="nil"/>
            </w:tcBorders>
            <w:vAlign w:val="center"/>
          </w:tcPr>
          <w:p>
            <w:pPr>
              <w:adjustRightInd w:val="0"/>
              <w:snapToGrid w:val="0"/>
              <w:ind w:firstLine="420" w:firstLineChars="200"/>
              <w:textAlignment w:val="baseline"/>
              <w:rPr>
                <w:rFonts w:ascii="宋体" w:cs="宋体"/>
                <w:kern w:val="0"/>
                <w:szCs w:val="21"/>
              </w:rPr>
            </w:pPr>
            <w:r>
              <w:rPr>
                <w:rFonts w:hint="eastAsia" w:ascii="宋体" w:hAnsi="宋体" w:cs="宋体"/>
                <w:kern w:val="0"/>
                <w:szCs w:val="21"/>
              </w:rPr>
              <w:t>防烟系统设置、自然通风、机械加压送风、固定窗；</w:t>
            </w:r>
          </w:p>
          <w:p>
            <w:pPr>
              <w:adjustRightInd w:val="0"/>
              <w:snapToGrid w:val="0"/>
              <w:ind w:firstLine="420" w:firstLineChars="200"/>
              <w:textAlignment w:val="baseline"/>
              <w:rPr>
                <w:rFonts w:ascii="宋体" w:cs="宋体"/>
                <w:kern w:val="0"/>
                <w:szCs w:val="21"/>
              </w:rPr>
            </w:pPr>
            <w:r>
              <w:rPr>
                <w:rFonts w:hint="eastAsia" w:ascii="宋体" w:hAnsi="宋体" w:cs="宋体"/>
                <w:kern w:val="0"/>
                <w:szCs w:val="21"/>
              </w:rPr>
              <w:t>排烟系统设置、防烟分区、自然排烟、机械排烟、固定窗；供暖；</w:t>
            </w:r>
            <w:r>
              <w:rPr>
                <w:rFonts w:ascii="宋体" w:hAnsi="宋体" w:cs="宋体"/>
                <w:kern w:val="0"/>
                <w:szCs w:val="21"/>
              </w:rPr>
              <w:t xml:space="preserve">     </w:t>
            </w:r>
          </w:p>
          <w:p>
            <w:pPr>
              <w:adjustRightInd w:val="0"/>
              <w:snapToGrid w:val="0"/>
              <w:ind w:firstLine="420" w:firstLineChars="200"/>
              <w:textAlignment w:val="baseline"/>
              <w:rPr>
                <w:rFonts w:ascii="宋体" w:cs="宋体"/>
                <w:kern w:val="0"/>
                <w:szCs w:val="21"/>
              </w:rPr>
            </w:pPr>
            <w:r>
              <w:rPr>
                <w:rFonts w:hint="eastAsia" w:ascii="宋体" w:hAnsi="宋体" w:cs="宋体"/>
                <w:kern w:val="0"/>
                <w:szCs w:val="21"/>
              </w:rPr>
              <w:t>通风和空气调节系统；</w:t>
            </w:r>
          </w:p>
          <w:p>
            <w:pPr>
              <w:snapToGrid w:val="0"/>
              <w:ind w:firstLine="420" w:firstLineChars="200"/>
              <w:textAlignment w:val="baseline"/>
              <w:rPr>
                <w:rFonts w:ascii="宋体" w:cs="宋体"/>
                <w:szCs w:val="21"/>
              </w:rPr>
            </w:pPr>
            <w:r>
              <w:rPr>
                <w:rFonts w:hint="eastAsia" w:ascii="宋体" w:hAnsi="宋体" w:cs="宋体"/>
                <w:szCs w:val="21"/>
              </w:rPr>
              <w:t>防排烟管道、管井、检修门耐火极限；</w:t>
            </w:r>
          </w:p>
          <w:p>
            <w:pPr>
              <w:snapToGrid w:val="0"/>
              <w:ind w:firstLine="420" w:firstLineChars="200"/>
              <w:textAlignment w:val="baseline"/>
              <w:rPr>
                <w:rFonts w:ascii="宋体" w:cs="宋体"/>
                <w:szCs w:val="21"/>
              </w:rPr>
            </w:pPr>
            <w:r>
              <w:rPr>
                <w:rFonts w:hint="eastAsia" w:ascii="宋体" w:hAnsi="宋体" w:cs="宋体"/>
                <w:kern w:val="0"/>
                <w:szCs w:val="21"/>
              </w:rPr>
              <w:t>排烟防火阀设置及其两侧风管防火保护；</w:t>
            </w:r>
          </w:p>
          <w:p>
            <w:pPr>
              <w:snapToGrid w:val="0"/>
              <w:ind w:firstLine="420" w:firstLineChars="200"/>
              <w:textAlignment w:val="baseline"/>
              <w:rPr>
                <w:rFonts w:ascii="宋体" w:cs="宋体"/>
                <w:szCs w:val="21"/>
              </w:rPr>
            </w:pPr>
            <w:r>
              <w:rPr>
                <w:rFonts w:hint="eastAsia" w:ascii="宋体" w:hAnsi="宋体" w:cs="宋体"/>
                <w:szCs w:val="21"/>
              </w:rPr>
              <w:t>应急排烟窗设置；</w:t>
            </w:r>
          </w:p>
          <w:p>
            <w:pPr>
              <w:snapToGrid w:val="0"/>
              <w:ind w:firstLine="420" w:firstLineChars="200"/>
              <w:textAlignment w:val="baseline"/>
              <w:rPr>
                <w:rFonts w:ascii="宋体" w:cs="宋体"/>
                <w:szCs w:val="21"/>
              </w:rPr>
            </w:pPr>
            <w:r>
              <w:rPr>
                <w:rFonts w:hint="eastAsia" w:ascii="宋体" w:hAnsi="宋体" w:cs="宋体"/>
                <w:kern w:val="0"/>
                <w:szCs w:val="21"/>
              </w:rPr>
              <w:t>空气调节系统防火、防爆；</w:t>
            </w:r>
          </w:p>
          <w:p>
            <w:pPr>
              <w:pStyle w:val="5"/>
              <w:tabs>
                <w:tab w:val="left" w:pos="794"/>
              </w:tabs>
              <w:adjustRightInd w:val="0"/>
              <w:snapToGrid w:val="0"/>
              <w:spacing w:line="240" w:lineRule="auto"/>
              <w:ind w:firstLine="420" w:firstLineChars="200"/>
              <w:rPr>
                <w:rFonts w:ascii="宋体" w:hAnsi="宋体" w:eastAsia="黑体" w:cs="宋体"/>
                <w:b w:val="0"/>
                <w:bCs w:val="0"/>
                <w:kern w:val="2"/>
                <w:sz w:val="21"/>
                <w:szCs w:val="21"/>
              </w:rPr>
            </w:pPr>
            <w:r>
              <w:rPr>
                <w:rFonts w:hint="eastAsia" w:ascii="宋体" w:hAnsi="宋体" w:eastAsia="黑体" w:cs="宋体"/>
                <w:b w:val="0"/>
                <w:bCs w:val="0"/>
                <w:sz w:val="21"/>
                <w:szCs w:val="21"/>
              </w:rPr>
              <w:t>通风系统防火、防爆、</w:t>
            </w:r>
            <w:r>
              <w:rPr>
                <w:rFonts w:hint="eastAsia" w:ascii="宋体" w:hAnsi="宋体" w:eastAsia="黑体" w:cs="宋体"/>
                <w:b w:val="0"/>
                <w:bCs w:val="0"/>
                <w:kern w:val="2"/>
                <w:sz w:val="21"/>
                <w:szCs w:val="21"/>
              </w:rPr>
              <w:t>防静电和泄压措施；</w:t>
            </w:r>
          </w:p>
          <w:p>
            <w:pPr>
              <w:snapToGrid w:val="0"/>
              <w:ind w:firstLine="420" w:firstLineChars="200"/>
              <w:textAlignment w:val="baseline"/>
              <w:rPr>
                <w:rFonts w:ascii="宋体" w:cs="宋体"/>
                <w:kern w:val="0"/>
                <w:szCs w:val="21"/>
              </w:rPr>
            </w:pPr>
            <w:r>
              <w:rPr>
                <w:rFonts w:hint="eastAsia" w:ascii="宋体" w:hAnsi="宋体" w:cs="宋体"/>
                <w:kern w:val="0"/>
                <w:szCs w:val="21"/>
              </w:rPr>
              <w:t>锅炉房、涉及可燃气体站房的通风措施；</w:t>
            </w:r>
          </w:p>
          <w:p>
            <w:pPr>
              <w:snapToGrid w:val="0"/>
              <w:ind w:firstLine="420" w:firstLineChars="200"/>
              <w:textAlignment w:val="baseline"/>
              <w:rPr>
                <w:rFonts w:ascii="宋体" w:cs="宋体"/>
                <w:kern w:val="0"/>
                <w:szCs w:val="21"/>
              </w:rPr>
            </w:pPr>
            <w:r>
              <w:rPr>
                <w:rFonts w:hint="eastAsia" w:ascii="宋体" w:hAnsi="宋体" w:cs="宋体"/>
                <w:kern w:val="0"/>
                <w:szCs w:val="21"/>
              </w:rPr>
              <w:t>可燃气、液体的防火防爆；</w:t>
            </w:r>
          </w:p>
          <w:p>
            <w:pPr>
              <w:snapToGrid w:val="0"/>
              <w:textAlignment w:val="baseline"/>
              <w:rPr>
                <w:rFonts w:ascii="宋体" w:cs="宋体"/>
                <w:szCs w:val="21"/>
              </w:rPr>
            </w:pPr>
            <w:r>
              <w:rPr>
                <w:rFonts w:hint="eastAsia" w:ascii="宋体" w:hAnsi="宋体" w:cs="宋体"/>
                <w:kern w:val="0"/>
                <w:szCs w:val="21"/>
              </w:rPr>
              <w:t>其他消防设计。</w:t>
            </w:r>
          </w:p>
        </w:tc>
        <w:tc>
          <w:tcPr>
            <w:tcW w:w="4539" w:type="dxa"/>
            <w:gridSpan w:val="7"/>
            <w:vMerge w:val="restart"/>
            <w:tcBorders>
              <w:right w:val="single" w:color="auto" w:sz="12" w:space="0"/>
            </w:tcBorders>
            <w:vAlign w:val="center"/>
          </w:tcPr>
          <w:p>
            <w:pPr>
              <w:pStyle w:val="46"/>
              <w:spacing w:line="480" w:lineRule="exact"/>
              <w:jc w:val="center"/>
              <w:textAlignment w:val="baseline"/>
              <w:rPr>
                <w:rFonts w:asci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411" w:type="dxa"/>
            <w:vMerge w:val="continue"/>
            <w:tcBorders>
              <w:top w:val="nil"/>
              <w:left w:val="single" w:color="auto" w:sz="12" w:space="0"/>
            </w:tcBorders>
            <w:vAlign w:val="center"/>
          </w:tcPr>
          <w:p>
            <w:pPr>
              <w:widowControl/>
              <w:spacing w:line="480" w:lineRule="exact"/>
              <w:jc w:val="left"/>
              <w:textAlignment w:val="baseline"/>
              <w:rPr>
                <w:rFonts w:eastAsia="华文中宋"/>
                <w:szCs w:val="21"/>
              </w:rPr>
            </w:pPr>
          </w:p>
        </w:tc>
        <w:tc>
          <w:tcPr>
            <w:tcW w:w="658" w:type="dxa"/>
            <w:vMerge w:val="continue"/>
            <w:tcBorders>
              <w:left w:val="nil"/>
            </w:tcBorders>
            <w:vAlign w:val="center"/>
          </w:tcPr>
          <w:p>
            <w:pPr>
              <w:spacing w:line="480" w:lineRule="exact"/>
              <w:jc w:val="center"/>
              <w:textAlignment w:val="baseline"/>
              <w:rPr>
                <w:rFonts w:eastAsia="黑体"/>
                <w:szCs w:val="21"/>
              </w:rPr>
            </w:pPr>
          </w:p>
        </w:tc>
        <w:tc>
          <w:tcPr>
            <w:tcW w:w="945" w:type="dxa"/>
            <w:gridSpan w:val="6"/>
            <w:tcBorders>
              <w:left w:val="nil"/>
            </w:tcBorders>
            <w:vAlign w:val="center"/>
          </w:tcPr>
          <w:p>
            <w:pPr>
              <w:spacing w:line="380" w:lineRule="exact"/>
              <w:jc w:val="center"/>
              <w:textAlignment w:val="baseline"/>
              <w:rPr>
                <w:rFonts w:ascii="宋体" w:cs="宋体"/>
                <w:kern w:val="0"/>
                <w:szCs w:val="21"/>
              </w:rPr>
            </w:pPr>
            <w:r>
              <w:rPr>
                <w:rFonts w:hint="eastAsia" w:ascii="宋体" w:hAnsi="宋体" w:cs="宋体"/>
                <w:kern w:val="0"/>
                <w:szCs w:val="21"/>
              </w:rPr>
              <w:t>防排烟系统</w:t>
            </w:r>
          </w:p>
        </w:tc>
        <w:tc>
          <w:tcPr>
            <w:tcW w:w="3780" w:type="dxa"/>
            <w:gridSpan w:val="4"/>
            <w:vMerge w:val="continue"/>
            <w:tcBorders>
              <w:left w:val="nil"/>
            </w:tcBorders>
            <w:vAlign w:val="center"/>
          </w:tcPr>
          <w:p>
            <w:pPr>
              <w:snapToGrid w:val="0"/>
              <w:textAlignment w:val="baseline"/>
              <w:rPr>
                <w:rFonts w:ascii="宋体" w:cs="宋体"/>
                <w:sz w:val="18"/>
                <w:szCs w:val="18"/>
              </w:rPr>
            </w:pPr>
          </w:p>
        </w:tc>
        <w:tc>
          <w:tcPr>
            <w:tcW w:w="4539" w:type="dxa"/>
            <w:gridSpan w:val="7"/>
            <w:vMerge w:val="continue"/>
            <w:tcBorders>
              <w:right w:val="single" w:color="auto" w:sz="12" w:space="0"/>
            </w:tcBorders>
          </w:tcPr>
          <w:p>
            <w:pPr>
              <w:pStyle w:val="46"/>
              <w:spacing w:line="480" w:lineRule="exact"/>
              <w:jc w:val="center"/>
              <w:textAlignment w:val="baseline"/>
              <w:rPr>
                <w:rFonts w:asci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411" w:type="dxa"/>
            <w:vMerge w:val="continue"/>
            <w:tcBorders>
              <w:top w:val="nil"/>
              <w:left w:val="single" w:color="auto" w:sz="12" w:space="0"/>
            </w:tcBorders>
            <w:vAlign w:val="center"/>
          </w:tcPr>
          <w:p>
            <w:pPr>
              <w:widowControl/>
              <w:spacing w:line="480" w:lineRule="exact"/>
              <w:jc w:val="left"/>
              <w:textAlignment w:val="baseline"/>
              <w:rPr>
                <w:rFonts w:eastAsia="华文中宋"/>
                <w:szCs w:val="21"/>
              </w:rPr>
            </w:pPr>
          </w:p>
        </w:tc>
        <w:tc>
          <w:tcPr>
            <w:tcW w:w="658" w:type="dxa"/>
            <w:vMerge w:val="continue"/>
            <w:tcBorders>
              <w:left w:val="nil"/>
            </w:tcBorders>
            <w:vAlign w:val="center"/>
          </w:tcPr>
          <w:p>
            <w:pPr>
              <w:spacing w:line="480" w:lineRule="exact"/>
              <w:jc w:val="center"/>
              <w:textAlignment w:val="baseline"/>
              <w:rPr>
                <w:rFonts w:eastAsia="黑体"/>
                <w:szCs w:val="21"/>
              </w:rPr>
            </w:pPr>
          </w:p>
        </w:tc>
        <w:tc>
          <w:tcPr>
            <w:tcW w:w="945" w:type="dxa"/>
            <w:gridSpan w:val="6"/>
            <w:tcBorders>
              <w:left w:val="nil"/>
            </w:tcBorders>
            <w:vAlign w:val="center"/>
          </w:tcPr>
          <w:p>
            <w:pPr>
              <w:spacing w:line="380" w:lineRule="exact"/>
              <w:jc w:val="center"/>
              <w:textAlignment w:val="baseline"/>
              <w:rPr>
                <w:rFonts w:ascii="宋体" w:cs="宋体"/>
                <w:kern w:val="0"/>
                <w:szCs w:val="21"/>
              </w:rPr>
            </w:pPr>
            <w:r>
              <w:rPr>
                <w:rFonts w:hint="eastAsia" w:ascii="宋体" w:hAnsi="宋体" w:cs="宋体"/>
                <w:kern w:val="0"/>
                <w:szCs w:val="21"/>
              </w:rPr>
              <w:t>热力动力</w:t>
            </w:r>
          </w:p>
        </w:tc>
        <w:tc>
          <w:tcPr>
            <w:tcW w:w="3780" w:type="dxa"/>
            <w:gridSpan w:val="4"/>
            <w:vMerge w:val="continue"/>
            <w:tcBorders>
              <w:left w:val="nil"/>
            </w:tcBorders>
            <w:vAlign w:val="center"/>
          </w:tcPr>
          <w:p>
            <w:pPr>
              <w:snapToGrid w:val="0"/>
              <w:textAlignment w:val="baseline"/>
              <w:rPr>
                <w:rFonts w:ascii="宋体" w:cs="宋体"/>
                <w:kern w:val="0"/>
                <w:sz w:val="18"/>
                <w:szCs w:val="18"/>
              </w:rPr>
            </w:pPr>
          </w:p>
        </w:tc>
        <w:tc>
          <w:tcPr>
            <w:tcW w:w="4539" w:type="dxa"/>
            <w:gridSpan w:val="7"/>
            <w:vMerge w:val="continue"/>
            <w:tcBorders>
              <w:right w:val="single" w:color="auto" w:sz="12" w:space="0"/>
            </w:tcBorders>
          </w:tcPr>
          <w:p>
            <w:pPr>
              <w:pStyle w:val="46"/>
              <w:spacing w:line="480" w:lineRule="exact"/>
              <w:jc w:val="center"/>
              <w:textAlignment w:val="baseline"/>
              <w:rPr>
                <w:rFonts w:asci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411" w:type="dxa"/>
            <w:vMerge w:val="continue"/>
            <w:tcBorders>
              <w:top w:val="nil"/>
              <w:left w:val="single" w:color="auto" w:sz="12" w:space="0"/>
            </w:tcBorders>
            <w:vAlign w:val="center"/>
          </w:tcPr>
          <w:p>
            <w:pPr>
              <w:widowControl/>
              <w:spacing w:line="480" w:lineRule="exact"/>
              <w:jc w:val="left"/>
              <w:textAlignment w:val="baseline"/>
              <w:rPr>
                <w:rFonts w:eastAsia="华文中宋"/>
                <w:sz w:val="18"/>
                <w:szCs w:val="18"/>
              </w:rPr>
            </w:pPr>
          </w:p>
        </w:tc>
        <w:tc>
          <w:tcPr>
            <w:tcW w:w="1301" w:type="dxa"/>
            <w:gridSpan w:val="5"/>
            <w:tcBorders>
              <w:left w:val="nil"/>
            </w:tcBorders>
            <w:vAlign w:val="center"/>
          </w:tcPr>
          <w:p>
            <w:pPr>
              <w:spacing w:line="480" w:lineRule="exact"/>
              <w:jc w:val="center"/>
              <w:textAlignment w:val="baseline"/>
              <w:rPr>
                <w:rFonts w:ascii="宋体"/>
                <w:szCs w:val="21"/>
              </w:rPr>
            </w:pPr>
            <w:r>
              <w:rPr>
                <w:rFonts w:hint="eastAsia" w:ascii="宋体" w:hAnsi="宋体"/>
                <w:szCs w:val="21"/>
              </w:rPr>
              <w:t>建议</w:t>
            </w:r>
          </w:p>
        </w:tc>
        <w:tc>
          <w:tcPr>
            <w:tcW w:w="8621" w:type="dxa"/>
            <w:gridSpan w:val="13"/>
            <w:tcBorders>
              <w:left w:val="nil"/>
              <w:right w:val="single" w:color="auto" w:sz="12" w:space="0"/>
            </w:tcBorders>
            <w:vAlign w:val="center"/>
          </w:tcPr>
          <w:p>
            <w:pPr>
              <w:spacing w:line="480" w:lineRule="exact"/>
              <w:jc w:val="center"/>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119" w:type="dxa"/>
            <w:gridSpan w:val="3"/>
            <w:tcBorders>
              <w:left w:val="single" w:color="auto" w:sz="12" w:space="0"/>
            </w:tcBorders>
            <w:vAlign w:val="center"/>
          </w:tcPr>
          <w:p>
            <w:pPr>
              <w:spacing w:line="280" w:lineRule="exact"/>
              <w:jc w:val="center"/>
              <w:textAlignment w:val="baseline"/>
              <w:rPr>
                <w:rFonts w:ascii="宋体"/>
                <w:szCs w:val="21"/>
              </w:rPr>
            </w:pPr>
            <w:r>
              <w:rPr>
                <w:rFonts w:hint="eastAsia" w:ascii="宋体" w:hAnsi="宋体"/>
                <w:szCs w:val="21"/>
              </w:rPr>
              <w:t>审查</w:t>
            </w:r>
          </w:p>
          <w:p>
            <w:pPr>
              <w:spacing w:line="280" w:lineRule="exact"/>
              <w:jc w:val="center"/>
              <w:textAlignment w:val="baseline"/>
              <w:rPr>
                <w:rFonts w:ascii="宋体"/>
                <w:szCs w:val="21"/>
              </w:rPr>
            </w:pPr>
            <w:r>
              <w:rPr>
                <w:rFonts w:hint="eastAsia" w:ascii="宋体" w:hAnsi="宋体"/>
                <w:szCs w:val="21"/>
              </w:rPr>
              <w:t>结论</w:t>
            </w:r>
          </w:p>
        </w:tc>
        <w:tc>
          <w:tcPr>
            <w:tcW w:w="2112" w:type="dxa"/>
            <w:gridSpan w:val="7"/>
            <w:tcBorders>
              <w:left w:val="nil"/>
            </w:tcBorders>
            <w:vAlign w:val="center"/>
          </w:tcPr>
          <w:p>
            <w:pPr>
              <w:spacing w:line="480" w:lineRule="exact"/>
              <w:textAlignment w:val="baseline"/>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3275" w:type="dxa"/>
            <w:gridSpan w:val="4"/>
            <w:tcBorders>
              <w:left w:val="nil"/>
            </w:tcBorders>
            <w:vAlign w:val="center"/>
          </w:tcPr>
          <w:p>
            <w:pPr>
              <w:spacing w:line="480" w:lineRule="exact"/>
              <w:textAlignment w:val="baseline"/>
              <w:rPr>
                <w:rFonts w:ascii="宋体"/>
                <w:szCs w:val="21"/>
              </w:rPr>
            </w:pPr>
            <w:r>
              <w:rPr>
                <w:rFonts w:hint="eastAsia" w:ascii="宋体" w:hAnsi="宋体"/>
                <w:szCs w:val="21"/>
              </w:rPr>
              <w:t>是否提请专家评审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3827" w:type="dxa"/>
            <w:gridSpan w:val="5"/>
            <w:tcBorders>
              <w:left w:val="nil"/>
              <w:right w:val="single" w:color="auto" w:sz="12" w:space="0"/>
            </w:tcBorders>
            <w:vAlign w:val="center"/>
          </w:tcPr>
          <w:p>
            <w:pPr>
              <w:spacing w:line="480" w:lineRule="exact"/>
              <w:textAlignment w:val="baseline"/>
              <w:rPr>
                <w:rFonts w:ascii="宋体"/>
                <w:szCs w:val="21"/>
              </w:rPr>
            </w:pPr>
            <w:r>
              <w:rPr>
                <w:rFonts w:hint="eastAsia" w:ascii="宋体" w:hAnsi="宋体"/>
                <w:szCs w:val="21"/>
              </w:rPr>
              <w:t>是否通过专家评审</w:t>
            </w: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2119" w:type="dxa"/>
            <w:gridSpan w:val="9"/>
            <w:tcBorders>
              <w:left w:val="single" w:color="auto" w:sz="12" w:space="0"/>
            </w:tcBorders>
            <w:vAlign w:val="center"/>
          </w:tcPr>
          <w:p>
            <w:pPr>
              <w:spacing w:line="440" w:lineRule="exact"/>
              <w:jc w:val="center"/>
              <w:textAlignment w:val="baseline"/>
              <w:rPr>
                <w:rFonts w:ascii="宋体"/>
                <w:szCs w:val="21"/>
              </w:rPr>
            </w:pPr>
            <w:r>
              <w:rPr>
                <w:rFonts w:hint="eastAsia" w:ascii="宋体" w:hAnsi="宋体"/>
                <w:szCs w:val="21"/>
              </w:rPr>
              <w:t>违反的强制性条文数</w:t>
            </w:r>
          </w:p>
        </w:tc>
        <w:tc>
          <w:tcPr>
            <w:tcW w:w="1112" w:type="dxa"/>
            <w:tcBorders>
              <w:left w:val="nil"/>
            </w:tcBorders>
            <w:vAlign w:val="center"/>
          </w:tcPr>
          <w:p>
            <w:pPr>
              <w:spacing w:line="440" w:lineRule="exact"/>
              <w:textAlignment w:val="baseline"/>
              <w:rPr>
                <w:rFonts w:ascii="宋体"/>
                <w:szCs w:val="21"/>
              </w:rPr>
            </w:pPr>
          </w:p>
        </w:tc>
        <w:tc>
          <w:tcPr>
            <w:tcW w:w="5083" w:type="dxa"/>
            <w:gridSpan w:val="7"/>
            <w:tcBorders>
              <w:left w:val="nil"/>
            </w:tcBorders>
            <w:vAlign w:val="center"/>
          </w:tcPr>
          <w:p>
            <w:pPr>
              <w:spacing w:line="360" w:lineRule="exact"/>
              <w:jc w:val="left"/>
              <w:textAlignment w:val="baseline"/>
              <w:rPr>
                <w:rFonts w:ascii="宋体"/>
                <w:szCs w:val="21"/>
              </w:rPr>
            </w:pPr>
            <w:r>
              <w:rPr>
                <w:rFonts w:hint="eastAsia" w:ascii="宋体" w:hAnsi="宋体" w:cs="宋体"/>
                <w:szCs w:val="21"/>
              </w:rPr>
              <w:t>违反国家工程建设消防技术标准中带有“严禁”、“必须”、“应”、“不应”、“不得”要求的非强制性条文数</w:t>
            </w:r>
          </w:p>
        </w:tc>
        <w:tc>
          <w:tcPr>
            <w:tcW w:w="2019" w:type="dxa"/>
            <w:gridSpan w:val="2"/>
            <w:tcBorders>
              <w:left w:val="nil"/>
              <w:right w:val="single" w:color="auto" w:sz="12" w:space="0"/>
            </w:tcBorders>
            <w:vAlign w:val="center"/>
          </w:tcPr>
          <w:p>
            <w:pPr>
              <w:spacing w:line="440" w:lineRule="exact"/>
              <w:textAlignment w:val="baseline"/>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403" w:type="dxa"/>
            <w:gridSpan w:val="4"/>
            <w:tcBorders>
              <w:left w:val="single" w:color="auto" w:sz="12" w:space="0"/>
            </w:tcBorders>
            <w:vAlign w:val="center"/>
          </w:tcPr>
          <w:p>
            <w:pPr>
              <w:spacing w:line="480" w:lineRule="exact"/>
              <w:textAlignment w:val="baseline"/>
              <w:rPr>
                <w:rFonts w:ascii="宋体"/>
                <w:szCs w:val="21"/>
              </w:rPr>
            </w:pPr>
            <w:r>
              <w:rPr>
                <w:rFonts w:hint="eastAsia" w:ascii="宋体" w:hAnsi="宋体"/>
                <w:szCs w:val="21"/>
              </w:rPr>
              <w:t>处理意见</w:t>
            </w:r>
          </w:p>
        </w:tc>
        <w:tc>
          <w:tcPr>
            <w:tcW w:w="6662" w:type="dxa"/>
            <w:gridSpan w:val="12"/>
            <w:tcBorders>
              <w:left w:val="nil"/>
            </w:tcBorders>
            <w:vAlign w:val="center"/>
          </w:tcPr>
          <w:p>
            <w:pPr>
              <w:spacing w:line="480" w:lineRule="exact"/>
              <w:jc w:val="center"/>
              <w:textAlignment w:val="baseline"/>
              <w:rPr>
                <w:rFonts w:ascii="宋体"/>
                <w:szCs w:val="21"/>
              </w:rPr>
            </w:pPr>
            <w:r>
              <w:rPr>
                <w:rFonts w:hint="eastAsia" w:ascii="宋体" w:hAnsi="宋体"/>
                <w:szCs w:val="21"/>
              </w:rPr>
              <w:t>□不修改</w:t>
            </w:r>
            <w:r>
              <w:rPr>
                <w:rFonts w:ascii="宋体" w:hAnsi="宋体"/>
                <w:szCs w:val="21"/>
              </w:rPr>
              <w:t xml:space="preserve">  </w:t>
            </w:r>
            <w:r>
              <w:rPr>
                <w:rFonts w:hint="eastAsia" w:ascii="宋体" w:hAnsi="宋体"/>
                <w:szCs w:val="21"/>
              </w:rPr>
              <w:t>□一般修改</w:t>
            </w:r>
            <w:r>
              <w:rPr>
                <w:rFonts w:ascii="宋体" w:hAnsi="宋体"/>
                <w:szCs w:val="21"/>
              </w:rPr>
              <w:t xml:space="preserve">  </w:t>
            </w:r>
            <w:r>
              <w:rPr>
                <w:rFonts w:hint="eastAsia" w:ascii="宋体" w:hAnsi="宋体"/>
                <w:szCs w:val="21"/>
              </w:rPr>
              <w:t>□重大修改</w:t>
            </w:r>
            <w:r>
              <w:rPr>
                <w:rFonts w:ascii="宋体" w:hAnsi="宋体"/>
                <w:szCs w:val="21"/>
              </w:rPr>
              <w:t xml:space="preserve">   </w:t>
            </w:r>
            <w:r>
              <w:rPr>
                <w:rFonts w:hint="eastAsia" w:ascii="宋体" w:hAnsi="宋体"/>
                <w:szCs w:val="21"/>
              </w:rPr>
              <w:t>□重新设计</w:t>
            </w:r>
          </w:p>
        </w:tc>
        <w:tc>
          <w:tcPr>
            <w:tcW w:w="1158" w:type="dxa"/>
            <w:gridSpan w:val="2"/>
            <w:tcBorders>
              <w:left w:val="nil"/>
            </w:tcBorders>
            <w:vAlign w:val="center"/>
          </w:tcPr>
          <w:p>
            <w:pPr>
              <w:spacing w:line="480" w:lineRule="exact"/>
              <w:jc w:val="center"/>
              <w:textAlignment w:val="baseline"/>
              <w:rPr>
                <w:rFonts w:ascii="宋体"/>
                <w:szCs w:val="21"/>
              </w:rPr>
            </w:pPr>
            <w:r>
              <w:rPr>
                <w:rFonts w:hint="eastAsia" w:ascii="宋体" w:hAnsi="宋体"/>
                <w:szCs w:val="21"/>
              </w:rPr>
              <w:t>是否复审</w:t>
            </w:r>
          </w:p>
        </w:tc>
        <w:tc>
          <w:tcPr>
            <w:tcW w:w="1110" w:type="dxa"/>
            <w:tcBorders>
              <w:left w:val="nil"/>
              <w:right w:val="single" w:color="auto" w:sz="12" w:space="0"/>
            </w:tcBorders>
            <w:vAlign w:val="center"/>
          </w:tcPr>
          <w:p>
            <w:pPr>
              <w:spacing w:line="480" w:lineRule="exact"/>
              <w:textAlignment w:val="baseline"/>
              <w:rPr>
                <w:rFonts w:ascii="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1809" w:type="dxa"/>
            <w:gridSpan w:val="7"/>
            <w:tcBorders>
              <w:left w:val="single" w:color="auto" w:sz="12" w:space="0"/>
              <w:bottom w:val="single" w:color="auto" w:sz="12" w:space="0"/>
            </w:tcBorders>
            <w:vAlign w:val="center"/>
          </w:tcPr>
          <w:p>
            <w:pPr>
              <w:spacing w:line="480" w:lineRule="exact"/>
              <w:jc w:val="center"/>
              <w:textAlignment w:val="baseline"/>
              <w:rPr>
                <w:rFonts w:ascii="宋体"/>
                <w:sz w:val="22"/>
                <w:szCs w:val="18"/>
              </w:rPr>
            </w:pPr>
            <w:r>
              <w:rPr>
                <w:rFonts w:hint="eastAsia" w:ascii="宋体" w:hAnsi="宋体"/>
                <w:sz w:val="22"/>
                <w:szCs w:val="18"/>
              </w:rPr>
              <w:t>审查人</w:t>
            </w:r>
            <w:r>
              <w:rPr>
                <w:rFonts w:ascii="宋体" w:hAnsi="宋体"/>
                <w:sz w:val="22"/>
                <w:szCs w:val="18"/>
              </w:rPr>
              <w:t>(</w:t>
            </w:r>
            <w:r>
              <w:rPr>
                <w:rFonts w:hint="eastAsia" w:ascii="宋体" w:hAnsi="宋体"/>
                <w:sz w:val="22"/>
                <w:szCs w:val="18"/>
              </w:rPr>
              <w:t>签字</w:t>
            </w:r>
            <w:r>
              <w:rPr>
                <w:rFonts w:ascii="宋体" w:hAnsi="宋体"/>
                <w:sz w:val="22"/>
                <w:szCs w:val="18"/>
              </w:rPr>
              <w:t>)</w:t>
            </w:r>
          </w:p>
        </w:tc>
        <w:tc>
          <w:tcPr>
            <w:tcW w:w="3229" w:type="dxa"/>
            <w:gridSpan w:val="4"/>
            <w:tcBorders>
              <w:bottom w:val="single" w:color="auto" w:sz="12" w:space="0"/>
            </w:tcBorders>
            <w:vAlign w:val="bottom"/>
          </w:tcPr>
          <w:p>
            <w:pPr>
              <w:spacing w:line="480" w:lineRule="exact"/>
              <w:ind w:right="110"/>
              <w:jc w:val="right"/>
              <w:textAlignment w:val="baseline"/>
              <w:rPr>
                <w:rFonts w:ascii="宋体"/>
                <w:sz w:val="22"/>
                <w:szCs w:val="18"/>
              </w:rPr>
            </w:pPr>
            <w:r>
              <w:rPr>
                <w:rFonts w:hint="eastAsia" w:ascii="宋体" w:hAnsi="宋体"/>
                <w:sz w:val="22"/>
                <w:szCs w:val="18"/>
              </w:rPr>
              <w:t>年</w:t>
            </w:r>
            <w:r>
              <w:rPr>
                <w:rFonts w:ascii="宋体" w:hAnsi="宋体"/>
                <w:sz w:val="22"/>
                <w:szCs w:val="18"/>
              </w:rPr>
              <w:t xml:space="preserve">   </w:t>
            </w:r>
            <w:r>
              <w:rPr>
                <w:rFonts w:hint="eastAsia" w:ascii="宋体" w:hAnsi="宋体"/>
                <w:sz w:val="22"/>
                <w:szCs w:val="18"/>
              </w:rPr>
              <w:t>月</w:t>
            </w:r>
            <w:r>
              <w:rPr>
                <w:rFonts w:ascii="宋体" w:hAnsi="宋体"/>
                <w:sz w:val="22"/>
                <w:szCs w:val="18"/>
              </w:rPr>
              <w:t xml:space="preserve">   </w:t>
            </w:r>
            <w:r>
              <w:rPr>
                <w:rFonts w:hint="eastAsia" w:ascii="宋体" w:hAnsi="宋体"/>
                <w:sz w:val="22"/>
                <w:szCs w:val="18"/>
              </w:rPr>
              <w:t>日</w:t>
            </w:r>
            <w:r>
              <w:rPr>
                <w:rFonts w:ascii="宋体" w:hAnsi="宋体"/>
                <w:sz w:val="22"/>
                <w:szCs w:val="18"/>
              </w:rPr>
              <w:t xml:space="preserve">      </w:t>
            </w:r>
          </w:p>
        </w:tc>
        <w:tc>
          <w:tcPr>
            <w:tcW w:w="1281" w:type="dxa"/>
            <w:gridSpan w:val="2"/>
            <w:tcBorders>
              <w:left w:val="nil"/>
              <w:bottom w:val="single" w:color="auto" w:sz="12" w:space="0"/>
            </w:tcBorders>
            <w:vAlign w:val="center"/>
          </w:tcPr>
          <w:p>
            <w:pPr>
              <w:spacing w:line="480" w:lineRule="exact"/>
              <w:jc w:val="center"/>
              <w:textAlignment w:val="baseline"/>
              <w:rPr>
                <w:rFonts w:ascii="宋体"/>
                <w:sz w:val="22"/>
                <w:szCs w:val="18"/>
              </w:rPr>
            </w:pPr>
            <w:r>
              <w:rPr>
                <w:rFonts w:hint="eastAsia" w:ascii="宋体" w:hAnsi="宋体"/>
                <w:sz w:val="22"/>
                <w:szCs w:val="18"/>
              </w:rPr>
              <w:t>审查机构</w:t>
            </w:r>
          </w:p>
          <w:p>
            <w:pPr>
              <w:spacing w:line="480" w:lineRule="exact"/>
              <w:jc w:val="center"/>
              <w:textAlignment w:val="baseline"/>
              <w:rPr>
                <w:rFonts w:ascii="宋体"/>
                <w:sz w:val="22"/>
                <w:szCs w:val="18"/>
              </w:rPr>
            </w:pPr>
            <w:r>
              <w:rPr>
                <w:rFonts w:hint="eastAsia" w:ascii="宋体" w:hAnsi="宋体"/>
                <w:sz w:val="22"/>
                <w:szCs w:val="18"/>
              </w:rPr>
              <w:t>（签</w:t>
            </w:r>
            <w:r>
              <w:rPr>
                <w:rFonts w:ascii="宋体" w:hAnsi="宋体"/>
                <w:sz w:val="22"/>
                <w:szCs w:val="18"/>
              </w:rPr>
              <w:t xml:space="preserve"> </w:t>
            </w:r>
            <w:r>
              <w:rPr>
                <w:rFonts w:hint="eastAsia" w:ascii="宋体" w:hAnsi="宋体"/>
                <w:sz w:val="22"/>
                <w:szCs w:val="18"/>
              </w:rPr>
              <w:t>章）</w:t>
            </w:r>
          </w:p>
        </w:tc>
        <w:tc>
          <w:tcPr>
            <w:tcW w:w="4014" w:type="dxa"/>
            <w:gridSpan w:val="6"/>
            <w:tcBorders>
              <w:left w:val="nil"/>
              <w:bottom w:val="single" w:color="auto" w:sz="12" w:space="0"/>
              <w:right w:val="single" w:color="auto" w:sz="12" w:space="0"/>
            </w:tcBorders>
            <w:vAlign w:val="bottom"/>
          </w:tcPr>
          <w:p>
            <w:pPr>
              <w:spacing w:line="480" w:lineRule="exact"/>
              <w:jc w:val="right"/>
              <w:textAlignment w:val="baseline"/>
              <w:rPr>
                <w:rFonts w:ascii="宋体"/>
                <w:sz w:val="22"/>
                <w:szCs w:val="18"/>
              </w:rPr>
            </w:pPr>
          </w:p>
          <w:p>
            <w:pPr>
              <w:wordWrap w:val="0"/>
              <w:spacing w:line="480" w:lineRule="exact"/>
              <w:jc w:val="right"/>
              <w:textAlignment w:val="baseline"/>
              <w:rPr>
                <w:rFonts w:ascii="宋体"/>
                <w:sz w:val="22"/>
                <w:szCs w:val="18"/>
              </w:rPr>
            </w:pPr>
            <w:r>
              <w:rPr>
                <w:rFonts w:ascii="宋体" w:hAnsi="宋体"/>
                <w:sz w:val="22"/>
                <w:szCs w:val="18"/>
              </w:rPr>
              <w:t xml:space="preserve"> </w:t>
            </w:r>
            <w:r>
              <w:rPr>
                <w:rFonts w:hint="eastAsia" w:ascii="宋体" w:hAnsi="宋体"/>
                <w:sz w:val="22"/>
                <w:szCs w:val="18"/>
              </w:rPr>
              <w:t>年</w:t>
            </w:r>
            <w:r>
              <w:rPr>
                <w:rFonts w:ascii="宋体" w:hAnsi="宋体"/>
                <w:sz w:val="22"/>
                <w:szCs w:val="18"/>
              </w:rPr>
              <w:t xml:space="preserve">   </w:t>
            </w:r>
            <w:r>
              <w:rPr>
                <w:rFonts w:hint="eastAsia" w:ascii="宋体" w:hAnsi="宋体"/>
                <w:sz w:val="22"/>
                <w:szCs w:val="18"/>
              </w:rPr>
              <w:t>月</w:t>
            </w:r>
            <w:r>
              <w:rPr>
                <w:rFonts w:ascii="宋体" w:hAnsi="宋体"/>
                <w:sz w:val="22"/>
                <w:szCs w:val="18"/>
              </w:rPr>
              <w:t xml:space="preserve">  </w:t>
            </w:r>
            <w:r>
              <w:rPr>
                <w:rFonts w:hint="eastAsia" w:ascii="宋体" w:hAnsi="宋体"/>
                <w:sz w:val="22"/>
                <w:szCs w:val="18"/>
              </w:rPr>
              <w:t>日</w:t>
            </w:r>
          </w:p>
        </w:tc>
      </w:tr>
    </w:tbl>
    <w:p>
      <w:pPr>
        <w:spacing w:line="200" w:lineRule="exact"/>
        <w:jc w:val="left"/>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、凡违反强制性条文，请在该条前面加“●”作标识；违反其他带有“严禁”、“必须”、“应”、“不应”、“不得”要求的非强制性条文，请在该条前面加“▲”作标识。</w:t>
      </w:r>
    </w:p>
    <w:p>
      <w:pPr>
        <w:spacing w:line="200" w:lineRule="exact"/>
        <w:jc w:val="left"/>
        <w:textAlignment w:val="baseline"/>
        <w:rPr>
          <w:rFonts w:ascii="宋体"/>
          <w:sz w:val="18"/>
          <w:szCs w:val="18"/>
        </w:rPr>
      </w:pPr>
      <w:r>
        <w:rPr>
          <w:rFonts w:ascii="宋体" w:hAnsi="宋体"/>
          <w:sz w:val="18"/>
          <w:szCs w:val="18"/>
        </w:rPr>
        <w:t xml:space="preserve">2. </w:t>
      </w:r>
      <w:r>
        <w:rPr>
          <w:rFonts w:hint="eastAsia" w:ascii="宋体" w:hAnsi="宋体"/>
          <w:sz w:val="18"/>
          <w:szCs w:val="18"/>
        </w:rPr>
        <w:t>在审查结论和处理意见在方形内打“√”，如√。</w:t>
      </w:r>
      <w:r>
        <w:rPr>
          <w:rFonts w:ascii="宋体" w:hAnsi="宋体"/>
          <w:sz w:val="18"/>
          <w:szCs w:val="18"/>
        </w:rPr>
        <w:t xml:space="preserve">  </w:t>
      </w:r>
    </w:p>
    <w:p>
      <w:pPr>
        <w:rPr>
          <w:rFonts w:ascii="黑体" w:hAnsi="黑体" w:eastAsia="黑体" w:cs="黑体"/>
          <w:sz w:val="32"/>
          <w:szCs w:val="32"/>
          <w:lang w:val="zh-CN"/>
        </w:rPr>
      </w:pPr>
    </w:p>
    <w:p>
      <w:pPr>
        <w:snapToGrid w:val="0"/>
        <w:spacing w:line="576" w:lineRule="exact"/>
        <w:textAlignment w:val="baseline"/>
        <w:rPr>
          <w:rFonts w:ascii="黑体" w:hAnsi="黑体" w:eastAsia="黑体" w:cs="黑体"/>
          <w:sz w:val="32"/>
          <w:szCs w:val="32"/>
          <w:lang w:val="zh-CN"/>
        </w:rPr>
      </w:pPr>
      <w:r>
        <w:rPr>
          <w:rFonts w:hint="eastAsia" w:ascii="黑体" w:hAnsi="黑体" w:eastAsia="黑体" w:cs="黑体"/>
          <w:sz w:val="32"/>
          <w:szCs w:val="32"/>
          <w:lang w:val="zh-CN"/>
        </w:rPr>
        <w:t>附件</w:t>
      </w:r>
      <w:r>
        <w:rPr>
          <w:rFonts w:ascii="黑体" w:hAnsi="黑体" w:eastAsia="黑体" w:cs="黑体"/>
          <w:sz w:val="32"/>
          <w:szCs w:val="32"/>
          <w:lang w:val="zh-CN"/>
        </w:rPr>
        <w:t>4</w:t>
      </w:r>
    </w:p>
    <w:p>
      <w:pPr>
        <w:spacing w:line="570" w:lineRule="exact"/>
        <w:rPr>
          <w:rFonts w:ascii="黑体" w:eastAsia="黑体" w:cs="黑体"/>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特殊建设工程消防设计技术审查意见</w:t>
      </w:r>
    </w:p>
    <w:p>
      <w:pPr>
        <w:spacing w:line="480" w:lineRule="exact"/>
        <w:ind w:firstLine="420" w:firstLineChars="200"/>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21"/>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856"/>
        <w:gridCol w:w="471"/>
        <w:gridCol w:w="55"/>
        <w:gridCol w:w="602"/>
        <w:gridCol w:w="792"/>
        <w:gridCol w:w="300"/>
        <w:gridCol w:w="879"/>
        <w:gridCol w:w="108"/>
        <w:gridCol w:w="1482"/>
        <w:gridCol w:w="93"/>
        <w:gridCol w:w="439"/>
        <w:gridCol w:w="16"/>
        <w:gridCol w:w="595"/>
        <w:gridCol w:w="99"/>
        <w:gridCol w:w="1046"/>
        <w:gridCol w:w="567"/>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471" w:type="dxa"/>
            <w:gridSpan w:val="2"/>
            <w:vMerge w:val="restart"/>
            <w:tcBorders>
              <w:top w:val="single" w:color="auto" w:sz="12" w:space="0"/>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建设单位</w:t>
            </w:r>
          </w:p>
        </w:tc>
        <w:tc>
          <w:tcPr>
            <w:tcW w:w="3207" w:type="dxa"/>
            <w:gridSpan w:val="7"/>
            <w:vMerge w:val="restart"/>
            <w:tcBorders>
              <w:top w:val="single" w:color="auto" w:sz="12" w:space="0"/>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top w:val="single" w:color="auto" w:sz="12" w:space="0"/>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送审日期</w:t>
            </w:r>
          </w:p>
        </w:tc>
        <w:tc>
          <w:tcPr>
            <w:tcW w:w="3178" w:type="dxa"/>
            <w:gridSpan w:val="5"/>
            <w:tcBorders>
              <w:top w:val="single" w:color="auto" w:sz="12" w:space="0"/>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审毕日期</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471" w:type="dxa"/>
            <w:gridSpan w:val="2"/>
            <w:vMerge w:val="restart"/>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设计单位</w:t>
            </w:r>
          </w:p>
        </w:tc>
        <w:tc>
          <w:tcPr>
            <w:tcW w:w="3207" w:type="dxa"/>
            <w:gridSpan w:val="7"/>
            <w:vMerge w:val="restart"/>
            <w:tcBorders>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资质等级</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证书编号</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资质是否满足要求</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是</w:t>
            </w:r>
            <w:r>
              <w:rPr>
                <w:rFonts w:hint="eastAsia" w:ascii="MS Gothic" w:hAnsi="MS Gothic" w:eastAsia="MS Gothic" w:cs="MS Gothic"/>
                <w:kern w:val="0"/>
                <w:szCs w:val="21"/>
              </w:rPr>
              <w:t>☐</w:t>
            </w:r>
            <w:r>
              <w:rPr>
                <w:rFonts w:ascii="MS Gothic" w:hAnsi="MS Gothic" w:cs="MS Gothic"/>
                <w:kern w:val="0"/>
                <w:szCs w:val="21"/>
              </w:rPr>
              <w:t xml:space="preserve">  </w:t>
            </w:r>
            <w:r>
              <w:rPr>
                <w:rFonts w:hint="eastAsia" w:ascii="Times New Roman" w:hAnsi="Times New Roman" w:cs="Times New Roman"/>
                <w:szCs w:val="21"/>
              </w:rPr>
              <w:t>否</w:t>
            </w:r>
            <w:r>
              <w:rPr>
                <w:rFonts w:hint="eastAsia" w:ascii="MS Gothic" w:hAnsi="MS Gothic" w:eastAsia="MS Gothic" w:cs="MS Gothic"/>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471" w:type="dxa"/>
            <w:gridSpan w:val="2"/>
            <w:vMerge w:val="restart"/>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建设地点</w:t>
            </w:r>
          </w:p>
        </w:tc>
        <w:tc>
          <w:tcPr>
            <w:tcW w:w="3207" w:type="dxa"/>
            <w:gridSpan w:val="7"/>
            <w:vMerge w:val="restart"/>
            <w:tcBorders>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工程类别</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MS Gothic" w:hAnsi="MS Gothic" w:eastAsia="MS Gothic" w:cs="MS Gothic"/>
                <w:kern w:val="0"/>
                <w:szCs w:val="21"/>
              </w:rPr>
              <w:t>☐</w:t>
            </w:r>
            <w:r>
              <w:rPr>
                <w:rFonts w:hint="eastAsia" w:ascii="Times New Roman" w:hAnsi="Times New Roman" w:cs="Times New Roman"/>
                <w:kern w:val="0"/>
                <w:szCs w:val="21"/>
              </w:rPr>
              <w:t>新建</w:t>
            </w:r>
            <w:r>
              <w:rPr>
                <w:rFonts w:ascii="Times New Roman" w:hAnsi="Times New Roman" w:cs="Times New Roman"/>
                <w:kern w:val="0"/>
                <w:szCs w:val="21"/>
              </w:rPr>
              <w:t xml:space="preserve"> </w:t>
            </w:r>
            <w:r>
              <w:rPr>
                <w:rFonts w:hint="eastAsia" w:ascii="MS Gothic" w:hAnsi="MS Gothic" w:eastAsia="MS Gothic" w:cs="MS Gothic"/>
                <w:kern w:val="0"/>
                <w:szCs w:val="21"/>
              </w:rPr>
              <w:t>☐</w:t>
            </w:r>
            <w:r>
              <w:rPr>
                <w:rFonts w:hint="eastAsia" w:ascii="Times New Roman" w:hAnsi="Times New Roman" w:cs="Times New Roman"/>
                <w:kern w:val="0"/>
                <w:szCs w:val="21"/>
              </w:rPr>
              <w:t>扩建</w:t>
            </w:r>
            <w:r>
              <w:rPr>
                <w:rFonts w:ascii="Times New Roman" w:hAnsi="Times New Roman" w:cs="Times New Roman"/>
                <w:kern w:val="0"/>
                <w:szCs w:val="21"/>
              </w:rPr>
              <w:t xml:space="preserve"> </w:t>
            </w:r>
            <w:r>
              <w:rPr>
                <w:rFonts w:hint="eastAsia" w:ascii="MS Gothic" w:hAnsi="MS Gothic" w:eastAsia="MS Gothic" w:cs="MS Gothic"/>
                <w:kern w:val="0"/>
                <w:szCs w:val="21"/>
              </w:rPr>
              <w:t>☐</w:t>
            </w:r>
            <w:r>
              <w:rPr>
                <w:rFonts w:hint="eastAsia" w:ascii="Times New Roman" w:hAnsi="Times New Roman" w:cs="Times New Roman"/>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使用性质</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建设工程</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情形判定</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kern w:val="0"/>
                <w:szCs w:val="21"/>
              </w:rPr>
            </w:pPr>
            <w:r>
              <w:rPr>
                <w:rFonts w:hint="eastAsia" w:ascii="MS Gothic" w:hAnsi="MS Gothic" w:eastAsia="MS Gothic" w:cs="MS Gothic"/>
                <w:kern w:val="0"/>
                <w:szCs w:val="21"/>
              </w:rPr>
              <w:t>☐</w:t>
            </w:r>
            <w:r>
              <w:rPr>
                <w:rFonts w:hint="eastAsia" w:ascii="Times New Roman" w:hAnsi="Times New Roman" w:cs="Times New Roman"/>
                <w:kern w:val="0"/>
                <w:szCs w:val="21"/>
              </w:rPr>
              <w:t>特殊建设工程</w:t>
            </w:r>
          </w:p>
          <w:p>
            <w:pPr>
              <w:spacing w:line="480" w:lineRule="exact"/>
              <w:jc w:val="center"/>
              <w:textAlignment w:val="baseline"/>
              <w:rPr>
                <w:rFonts w:ascii="Times New Roman" w:hAnsi="Times New Roman" w:cs="Times New Roman"/>
                <w:kern w:val="0"/>
                <w:szCs w:val="21"/>
              </w:rPr>
            </w:pPr>
            <w:r>
              <w:rPr>
                <w:rFonts w:hint="eastAsia" w:ascii="MS Gothic" w:hAnsi="MS Gothic" w:eastAsia="MS Gothic" w:cs="MS Gothic"/>
                <w:kern w:val="0"/>
                <w:szCs w:val="21"/>
              </w:rPr>
              <w:t>☐</w:t>
            </w:r>
            <w:r>
              <w:rPr>
                <w:rFonts w:hint="eastAsia" w:ascii="Times New Roman" w:hAnsi="Times New Roman" w:cs="Times New Roman"/>
                <w:kern w:val="0"/>
                <w:szCs w:val="21"/>
              </w:rPr>
              <w:t>其他建设工程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471" w:type="dxa"/>
            <w:gridSpan w:val="2"/>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工程名称</w:t>
            </w:r>
          </w:p>
        </w:tc>
        <w:tc>
          <w:tcPr>
            <w:tcW w:w="3207" w:type="dxa"/>
            <w:gridSpan w:val="7"/>
            <w:tcBorders>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子项名称</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1471" w:type="dxa"/>
            <w:gridSpan w:val="2"/>
            <w:vMerge w:val="restart"/>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建筑面积（㎡）</w:t>
            </w:r>
          </w:p>
        </w:tc>
        <w:tc>
          <w:tcPr>
            <w:tcW w:w="1128" w:type="dxa"/>
            <w:gridSpan w:val="3"/>
            <w:vMerge w:val="restart"/>
            <w:tcBorders>
              <w:left w:val="nil"/>
            </w:tcBorders>
            <w:vAlign w:val="center"/>
          </w:tcPr>
          <w:p>
            <w:pPr>
              <w:widowControl/>
              <w:spacing w:line="480" w:lineRule="exact"/>
              <w:jc w:val="left"/>
              <w:textAlignment w:val="baseline"/>
              <w:rPr>
                <w:rFonts w:ascii="Times New Roman" w:hAnsi="Times New Roman" w:cs="Times New Roman"/>
                <w:szCs w:val="21"/>
              </w:rPr>
            </w:pPr>
          </w:p>
        </w:tc>
        <w:tc>
          <w:tcPr>
            <w:tcW w:w="1092" w:type="dxa"/>
            <w:gridSpan w:val="2"/>
            <w:vMerge w:val="restart"/>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建筑高度（</w:t>
            </w:r>
            <w:r>
              <w:rPr>
                <w:rFonts w:ascii="宋体" w:hAnsi="宋体" w:cs="Times New Roman"/>
                <w:szCs w:val="21"/>
              </w:rPr>
              <w:t>m</w:t>
            </w:r>
            <w:r>
              <w:rPr>
                <w:rFonts w:hint="eastAsia" w:ascii="Times New Roman" w:hAnsi="Times New Roman" w:cs="Times New Roman"/>
                <w:szCs w:val="21"/>
              </w:rPr>
              <w:t>）</w:t>
            </w:r>
          </w:p>
        </w:tc>
        <w:tc>
          <w:tcPr>
            <w:tcW w:w="987" w:type="dxa"/>
            <w:gridSpan w:val="2"/>
            <w:vMerge w:val="restart"/>
            <w:tcBorders>
              <w:left w:val="nil"/>
            </w:tcBorders>
            <w:vAlign w:val="center"/>
          </w:tcPr>
          <w:p>
            <w:pPr>
              <w:widowControl/>
              <w:spacing w:line="480" w:lineRule="exact"/>
              <w:jc w:val="left"/>
              <w:textAlignment w:val="baseline"/>
              <w:rPr>
                <w:rFonts w:ascii="Times New Roman" w:hAnsi="Times New Roman" w:cs="Times New Roman"/>
                <w:szCs w:val="21"/>
              </w:rPr>
            </w:pPr>
          </w:p>
        </w:tc>
        <w:tc>
          <w:tcPr>
            <w:tcW w:w="1482" w:type="dxa"/>
            <w:vMerge w:val="restart"/>
            <w:tcBorders>
              <w:left w:val="nil"/>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建筑层数</w:t>
            </w:r>
          </w:p>
        </w:tc>
        <w:tc>
          <w:tcPr>
            <w:tcW w:w="1242" w:type="dxa"/>
            <w:gridSpan w:val="5"/>
            <w:vMerge w:val="restart"/>
            <w:tcBorders>
              <w:left w:val="nil"/>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地上：</w:t>
            </w:r>
          </w:p>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地下：</w:t>
            </w:r>
          </w:p>
        </w:tc>
        <w:tc>
          <w:tcPr>
            <w:tcW w:w="1613" w:type="dxa"/>
            <w:gridSpan w:val="2"/>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建筑类别</w:t>
            </w:r>
          </w:p>
        </w:tc>
        <w:tc>
          <w:tcPr>
            <w:tcW w:w="871" w:type="dxa"/>
            <w:tcBorders>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1128" w:type="dxa"/>
            <w:gridSpan w:val="3"/>
            <w:vMerge w:val="continue"/>
            <w:tcBorders>
              <w:left w:val="nil"/>
            </w:tcBorders>
            <w:vAlign w:val="center"/>
          </w:tcPr>
          <w:p>
            <w:pPr>
              <w:rPr>
                <w:rFonts w:ascii="Times New Roman" w:hAnsi="Times New Roman" w:cs="Times New Roman"/>
                <w:szCs w:val="21"/>
              </w:rPr>
            </w:pPr>
          </w:p>
        </w:tc>
        <w:tc>
          <w:tcPr>
            <w:tcW w:w="1092" w:type="dxa"/>
            <w:gridSpan w:val="2"/>
            <w:vMerge w:val="continue"/>
            <w:tcBorders>
              <w:left w:val="nil"/>
            </w:tcBorders>
            <w:vAlign w:val="center"/>
          </w:tcPr>
          <w:p>
            <w:pPr>
              <w:rPr>
                <w:rFonts w:ascii="Times New Roman" w:hAnsi="Times New Roman" w:cs="Times New Roman"/>
                <w:szCs w:val="21"/>
              </w:rPr>
            </w:pPr>
          </w:p>
        </w:tc>
        <w:tc>
          <w:tcPr>
            <w:tcW w:w="987" w:type="dxa"/>
            <w:gridSpan w:val="2"/>
            <w:vMerge w:val="continue"/>
            <w:tcBorders>
              <w:left w:val="nil"/>
            </w:tcBorders>
            <w:vAlign w:val="center"/>
          </w:tcPr>
          <w:p>
            <w:pPr>
              <w:rPr>
                <w:rFonts w:ascii="Times New Roman" w:hAnsi="Times New Roman" w:cs="Times New Roman"/>
                <w:szCs w:val="21"/>
              </w:rPr>
            </w:pPr>
          </w:p>
        </w:tc>
        <w:tc>
          <w:tcPr>
            <w:tcW w:w="1482" w:type="dxa"/>
            <w:vMerge w:val="continue"/>
            <w:tcBorders>
              <w:left w:val="nil"/>
            </w:tcBorders>
            <w:vAlign w:val="center"/>
          </w:tcPr>
          <w:p>
            <w:pPr>
              <w:rPr>
                <w:rFonts w:ascii="Times New Roman" w:hAnsi="Times New Roman" w:cs="Times New Roman"/>
                <w:szCs w:val="21"/>
              </w:rPr>
            </w:pPr>
          </w:p>
        </w:tc>
        <w:tc>
          <w:tcPr>
            <w:tcW w:w="1242" w:type="dxa"/>
            <w:gridSpan w:val="5"/>
            <w:vMerge w:val="continue"/>
            <w:tcBorders>
              <w:left w:val="nil"/>
            </w:tcBorders>
            <w:vAlign w:val="center"/>
          </w:tcPr>
          <w:p>
            <w:pPr>
              <w:rPr>
                <w:rFonts w:ascii="Times New Roman" w:hAnsi="Times New Roman" w:cs="Times New Roman"/>
                <w:szCs w:val="21"/>
              </w:rPr>
            </w:pPr>
          </w:p>
        </w:tc>
        <w:tc>
          <w:tcPr>
            <w:tcW w:w="1613" w:type="dxa"/>
            <w:gridSpan w:val="2"/>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建筑耐火等级</w:t>
            </w:r>
          </w:p>
        </w:tc>
        <w:tc>
          <w:tcPr>
            <w:tcW w:w="871" w:type="dxa"/>
            <w:tcBorders>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1128" w:type="dxa"/>
            <w:gridSpan w:val="3"/>
            <w:vMerge w:val="continue"/>
            <w:tcBorders>
              <w:left w:val="nil"/>
            </w:tcBorders>
            <w:vAlign w:val="center"/>
          </w:tcPr>
          <w:p>
            <w:pPr>
              <w:rPr>
                <w:rFonts w:ascii="Times New Roman" w:hAnsi="Times New Roman" w:cs="Times New Roman"/>
                <w:szCs w:val="21"/>
              </w:rPr>
            </w:pPr>
          </w:p>
        </w:tc>
        <w:tc>
          <w:tcPr>
            <w:tcW w:w="1092" w:type="dxa"/>
            <w:gridSpan w:val="2"/>
            <w:vMerge w:val="continue"/>
            <w:tcBorders>
              <w:left w:val="nil"/>
            </w:tcBorders>
            <w:vAlign w:val="center"/>
          </w:tcPr>
          <w:p>
            <w:pPr>
              <w:rPr>
                <w:rFonts w:ascii="Times New Roman" w:hAnsi="Times New Roman" w:cs="Times New Roman"/>
                <w:szCs w:val="21"/>
              </w:rPr>
            </w:pPr>
          </w:p>
        </w:tc>
        <w:tc>
          <w:tcPr>
            <w:tcW w:w="987" w:type="dxa"/>
            <w:gridSpan w:val="2"/>
            <w:vMerge w:val="continue"/>
            <w:tcBorders>
              <w:left w:val="nil"/>
            </w:tcBorders>
            <w:vAlign w:val="center"/>
          </w:tcPr>
          <w:p>
            <w:pPr>
              <w:rPr>
                <w:rFonts w:ascii="Times New Roman" w:hAnsi="Times New Roman" w:cs="Times New Roman"/>
                <w:szCs w:val="21"/>
              </w:rPr>
            </w:pPr>
          </w:p>
        </w:tc>
        <w:tc>
          <w:tcPr>
            <w:tcW w:w="1482" w:type="dxa"/>
            <w:vMerge w:val="continue"/>
            <w:tcBorders>
              <w:left w:val="nil"/>
            </w:tcBorders>
            <w:vAlign w:val="center"/>
          </w:tcPr>
          <w:p>
            <w:pPr>
              <w:rPr>
                <w:rFonts w:ascii="Times New Roman" w:hAnsi="Times New Roman" w:cs="Times New Roman"/>
                <w:szCs w:val="21"/>
              </w:rPr>
            </w:pPr>
          </w:p>
        </w:tc>
        <w:tc>
          <w:tcPr>
            <w:tcW w:w="1242" w:type="dxa"/>
            <w:gridSpan w:val="5"/>
            <w:vMerge w:val="continue"/>
            <w:tcBorders>
              <w:left w:val="nil"/>
            </w:tcBorders>
            <w:vAlign w:val="center"/>
          </w:tcPr>
          <w:p>
            <w:pPr>
              <w:rPr>
                <w:rFonts w:ascii="Times New Roman" w:hAnsi="Times New Roman" w:cs="Times New Roman"/>
                <w:szCs w:val="21"/>
              </w:rPr>
            </w:pPr>
          </w:p>
        </w:tc>
        <w:tc>
          <w:tcPr>
            <w:tcW w:w="1613" w:type="dxa"/>
            <w:gridSpan w:val="2"/>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火灾危险性</w:t>
            </w:r>
          </w:p>
        </w:tc>
        <w:tc>
          <w:tcPr>
            <w:tcW w:w="871" w:type="dxa"/>
            <w:tcBorders>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615" w:type="dxa"/>
            <w:vMerge w:val="restart"/>
            <w:tcBorders>
              <w:top w:val="nil"/>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w:t>
            </w:r>
          </w:p>
          <w:p>
            <w:pPr>
              <w:spacing w:line="480" w:lineRule="exact"/>
              <w:jc w:val="center"/>
              <w:textAlignment w:val="baseline"/>
              <w:rPr>
                <w:rFonts w:ascii="Times New Roman" w:hAnsi="Times New Roman" w:cs="Times New Roman"/>
                <w:szCs w:val="21"/>
              </w:rPr>
            </w:pP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查</w:t>
            </w:r>
          </w:p>
          <w:p>
            <w:pPr>
              <w:spacing w:line="480" w:lineRule="exact"/>
              <w:jc w:val="center"/>
              <w:textAlignment w:val="baseline"/>
              <w:rPr>
                <w:rFonts w:ascii="Times New Roman" w:hAnsi="Times New Roman" w:cs="Times New Roman"/>
                <w:szCs w:val="21"/>
              </w:rPr>
            </w:pP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意</w:t>
            </w:r>
          </w:p>
          <w:p>
            <w:pPr>
              <w:spacing w:line="480" w:lineRule="exact"/>
              <w:jc w:val="center"/>
              <w:textAlignment w:val="baseline"/>
              <w:rPr>
                <w:rFonts w:ascii="Times New Roman" w:hAnsi="Times New Roman" w:cs="Times New Roman"/>
                <w:szCs w:val="21"/>
              </w:rPr>
            </w:pP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见</w:t>
            </w:r>
          </w:p>
        </w:tc>
        <w:tc>
          <w:tcPr>
            <w:tcW w:w="9271" w:type="dxa"/>
            <w:gridSpan w:val="17"/>
            <w:tcBorders>
              <w:left w:val="nil"/>
              <w:right w:val="single" w:color="auto" w:sz="12" w:space="0"/>
            </w:tcBorders>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工程概况与基本评价：</w:t>
            </w:r>
          </w:p>
          <w:p>
            <w:pPr>
              <w:spacing w:line="480" w:lineRule="exact"/>
              <w:ind w:firstLine="420" w:firstLineChars="200"/>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restart"/>
            <w:tcBorders>
              <w:top w:val="nil"/>
              <w:left w:val="nil"/>
            </w:tcBorders>
            <w:vAlign w:val="center"/>
          </w:tcPr>
          <w:p>
            <w:pPr>
              <w:snapToGrid w:val="0"/>
              <w:jc w:val="center"/>
              <w:textAlignment w:val="baseline"/>
              <w:rPr>
                <w:rFonts w:ascii="Times New Roman" w:hAnsi="Times New Roman" w:cs="Times New Roman"/>
                <w:szCs w:val="21"/>
              </w:rPr>
            </w:pPr>
            <w:r>
              <w:rPr>
                <w:rFonts w:hint="eastAsia" w:ascii="Times New Roman" w:hAnsi="Times New Roman" w:cs="Times New Roman"/>
                <w:szCs w:val="21"/>
              </w:rPr>
              <w:t>执行国家工程建设消防技术标准存在的问题</w:t>
            </w:r>
          </w:p>
        </w:tc>
        <w:tc>
          <w:tcPr>
            <w:tcW w:w="3099" w:type="dxa"/>
            <w:gridSpan w:val="6"/>
            <w:vMerge w:val="restart"/>
            <w:tcBorders>
              <w:left w:val="nil"/>
            </w:tcBorders>
            <w:vAlign w:val="center"/>
          </w:tcPr>
          <w:p>
            <w:pPr>
              <w:widowControl/>
              <w:spacing w:line="280" w:lineRule="exact"/>
              <w:textAlignment w:val="baseline"/>
              <w:rPr>
                <w:rFonts w:ascii="Times New Roman" w:hAnsi="Times New Roman" w:cs="Times New Roman"/>
                <w:szCs w:val="21"/>
              </w:rPr>
            </w:pPr>
            <w:r>
              <w:rPr>
                <w:rFonts w:hint="eastAsia" w:ascii="Times New Roman" w:hAnsi="Times New Roman" w:cs="Times New Roman"/>
                <w:szCs w:val="21"/>
              </w:rPr>
              <w:t>建筑类别和耐火等级、总平面布局和平面布置、建筑构件的耐火极限和燃烧性能、建筑防火构造、安全疏散设施、灭火救援设施、建筑防爆、建筑装修和保温防火</w:t>
            </w:r>
          </w:p>
        </w:tc>
        <w:tc>
          <w:tcPr>
            <w:tcW w:w="5316" w:type="dxa"/>
            <w:gridSpan w:val="10"/>
            <w:tcBorders>
              <w:left w:val="nil"/>
              <w:right w:val="single" w:color="auto" w:sz="12" w:space="0"/>
            </w:tcBorders>
          </w:tcPr>
          <w:p>
            <w:pPr>
              <w:widowControl/>
              <w:spacing w:line="480" w:lineRule="exact"/>
              <w:jc w:val="center"/>
              <w:textAlignment w:val="baseline"/>
              <w:rPr>
                <w:rFonts w:ascii="Times New Roman" w:hAnsi="Times New Roman" w:cs="Times New Roman"/>
                <w:szCs w:val="21"/>
              </w:rPr>
            </w:pPr>
          </w:p>
          <w:p>
            <w:pPr>
              <w:widowControl/>
              <w:spacing w:line="480" w:lineRule="exact"/>
              <w:jc w:val="center"/>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pStyle w:val="46"/>
              <w:spacing w:line="480" w:lineRule="exact"/>
              <w:jc w:val="center"/>
              <w:textAlignment w:val="baseline"/>
              <w:rPr>
                <w:rFonts w:asci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top w:val="nil"/>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结构类型和结构安全等级、结构构件的耐火极限和燃烧性能</w:t>
            </w:r>
          </w:p>
        </w:tc>
        <w:tc>
          <w:tcPr>
            <w:tcW w:w="5316" w:type="dxa"/>
            <w:gridSpan w:val="10"/>
            <w:tcBorders>
              <w:left w:val="nil"/>
              <w:right w:val="single" w:color="auto" w:sz="12" w:space="0"/>
            </w:tcBorders>
          </w:tcPr>
          <w:p>
            <w:pPr>
              <w:widowControl/>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结构审查人</w:t>
            </w:r>
          </w:p>
        </w:tc>
        <w:tc>
          <w:tcPr>
            <w:tcW w:w="1050" w:type="dxa"/>
            <w:gridSpan w:val="3"/>
            <w:vAlign w:val="center"/>
          </w:tcPr>
          <w:p>
            <w:pPr>
              <w:widowControl/>
              <w:spacing w:line="480" w:lineRule="exact"/>
              <w:jc w:val="center"/>
              <w:textAlignment w:val="baseline"/>
              <w:rPr>
                <w:rFonts w:ascii="Times New Roman" w:hAnsi="Times New Roman" w:cs="Times New Roman"/>
                <w:szCs w:val="21"/>
              </w:rPr>
            </w:pPr>
          </w:p>
        </w:tc>
        <w:tc>
          <w:tcPr>
            <w:tcW w:w="1145" w:type="dxa"/>
            <w:gridSpan w:val="2"/>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消防水源、供排水设施、室内外消火栓系统、自动喷水灭火系统、其他自动灭火系统、建筑灭火器及其他灭火器材</w:t>
            </w:r>
          </w:p>
        </w:tc>
        <w:tc>
          <w:tcPr>
            <w:tcW w:w="5316" w:type="dxa"/>
            <w:gridSpan w:val="10"/>
            <w:tcBorders>
              <w:left w:val="nil"/>
              <w:right w:val="single" w:color="auto" w:sz="12" w:space="0"/>
            </w:tcBorders>
          </w:tcPr>
          <w:p>
            <w:pPr>
              <w:widowControl/>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top w:val="nil"/>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给排水审查人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top w:val="nil"/>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消防电源、应急照明、火灾自动报警系统及联动控制系统、火灾剩余电源监控系统、消防电源监控系统</w:t>
            </w:r>
          </w:p>
        </w:tc>
        <w:tc>
          <w:tcPr>
            <w:tcW w:w="5316" w:type="dxa"/>
            <w:gridSpan w:val="10"/>
            <w:tcBorders>
              <w:left w:val="nil"/>
              <w:right w:val="single" w:color="auto" w:sz="12" w:space="0"/>
            </w:tcBorders>
          </w:tcPr>
          <w:p>
            <w:pPr>
              <w:widowControl/>
              <w:spacing w:line="480" w:lineRule="exact"/>
              <w:jc w:val="center"/>
              <w:textAlignment w:val="baseline"/>
              <w:rPr>
                <w:rFonts w:ascii="Times New Roman" w:hAnsi="Times New Roman" w:cs="Times New Roman"/>
                <w:szCs w:val="21"/>
              </w:rPr>
            </w:pPr>
          </w:p>
          <w:p>
            <w:pPr>
              <w:widowControl/>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top w:val="nil"/>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电气审查人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top w:val="nil"/>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供暖通风及空气调节系统的防火防爆，防排烟系统</w:t>
            </w:r>
          </w:p>
        </w:tc>
        <w:tc>
          <w:tcPr>
            <w:tcW w:w="5316" w:type="dxa"/>
            <w:gridSpan w:val="10"/>
            <w:tcBorders>
              <w:left w:val="nil"/>
              <w:right w:val="single" w:color="auto" w:sz="12" w:space="0"/>
            </w:tcBorders>
          </w:tcPr>
          <w:p>
            <w:pPr>
              <w:widowControl/>
              <w:spacing w:line="480" w:lineRule="exact"/>
              <w:ind w:firstLine="2625" w:firstLineChars="1250"/>
              <w:jc w:val="center"/>
              <w:textAlignment w:val="baseline"/>
              <w:rPr>
                <w:rFonts w:ascii="Times New Roman" w:hAnsi="Times New Roman" w:cs="Times New Roman"/>
                <w:szCs w:val="21"/>
              </w:rPr>
            </w:pPr>
          </w:p>
          <w:p>
            <w:pPr>
              <w:widowControl/>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top w:val="nil"/>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暖通审查人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tcBorders>
              <w:left w:val="nil"/>
            </w:tcBorders>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建议</w:t>
            </w:r>
          </w:p>
        </w:tc>
        <w:tc>
          <w:tcPr>
            <w:tcW w:w="8415" w:type="dxa"/>
            <w:gridSpan w:val="16"/>
            <w:tcBorders>
              <w:left w:val="nil"/>
              <w:right w:val="single" w:color="auto" w:sz="12" w:space="0"/>
            </w:tcBorders>
          </w:tcPr>
          <w:p>
            <w:pPr>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71" w:type="dxa"/>
            <w:gridSpan w:val="2"/>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审查结论</w:t>
            </w:r>
          </w:p>
        </w:tc>
        <w:tc>
          <w:tcPr>
            <w:tcW w:w="1920" w:type="dxa"/>
            <w:gridSpan w:val="4"/>
            <w:tcBorders>
              <w:left w:val="nil"/>
            </w:tcBorders>
            <w:vAlign w:val="center"/>
          </w:tcPr>
          <w:p>
            <w:pPr>
              <w:spacing w:line="480" w:lineRule="exact"/>
              <w:textAlignment w:val="baseline"/>
              <w:rPr>
                <w:rFonts w:ascii="Times New Roman" w:hAnsi="Times New Roman" w:cs="Times New Roman"/>
                <w:szCs w:val="21"/>
              </w:rPr>
            </w:pP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c>
          <w:tcPr>
            <w:tcW w:w="3301" w:type="dxa"/>
            <w:gridSpan w:val="6"/>
            <w:tcBorders>
              <w:left w:val="nil"/>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是否提请专家评审</w:t>
            </w:r>
            <w:r>
              <w:rPr>
                <w:rFonts w:ascii="Times New Roman" w:hAnsi="Times New Roman" w:cs="Times New Roman"/>
                <w:szCs w:val="21"/>
              </w:rPr>
              <w:t xml:space="preserve"> </w:t>
            </w:r>
            <w:r>
              <w:rPr>
                <w:rFonts w:hint="eastAsia" w:ascii="Times New Roman" w:hAnsi="Times New Roman" w:cs="Times New Roman"/>
                <w:szCs w:val="21"/>
              </w:rPr>
              <w:t>是</w:t>
            </w:r>
            <w:r>
              <w:rPr>
                <w:rFonts w:hint="eastAsia" w:ascii="MS Gothic" w:hAnsi="MS Gothic" w:eastAsia="MS Gothic" w:cs="MS Gothic"/>
                <w:kern w:val="0"/>
                <w:szCs w:val="21"/>
              </w:rPr>
              <w:t>☐</w:t>
            </w:r>
            <w:r>
              <w:rPr>
                <w:rFonts w:ascii="MS Gothic" w:hAnsi="MS Gothic" w:cs="MS Gothic"/>
                <w:kern w:val="0"/>
                <w:szCs w:val="21"/>
              </w:rPr>
              <w:t xml:space="preserve">  </w:t>
            </w:r>
            <w:r>
              <w:rPr>
                <w:rFonts w:hint="eastAsia" w:ascii="Times New Roman" w:hAnsi="Times New Roman" w:cs="Times New Roman"/>
                <w:szCs w:val="21"/>
              </w:rPr>
              <w:t>否</w:t>
            </w:r>
            <w:r>
              <w:rPr>
                <w:rFonts w:hint="eastAsia" w:ascii="MS Gothic" w:hAnsi="MS Gothic" w:eastAsia="MS Gothic" w:cs="MS Gothic"/>
                <w:kern w:val="0"/>
                <w:szCs w:val="21"/>
              </w:rPr>
              <w:t>☐</w:t>
            </w:r>
          </w:p>
        </w:tc>
        <w:tc>
          <w:tcPr>
            <w:tcW w:w="3194" w:type="dxa"/>
            <w:gridSpan w:val="6"/>
            <w:tcBorders>
              <w:left w:val="nil"/>
              <w:right w:val="single" w:color="auto" w:sz="12" w:space="0"/>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是否通过专家评审</w:t>
            </w:r>
            <w:r>
              <w:rPr>
                <w:rFonts w:ascii="Times New Roman" w:hAnsi="Times New Roman" w:cs="Times New Roman"/>
                <w:szCs w:val="21"/>
              </w:rPr>
              <w:t xml:space="preserve">  </w:t>
            </w:r>
            <w:r>
              <w:rPr>
                <w:rFonts w:hint="eastAsia" w:ascii="Times New Roman" w:hAnsi="Times New Roman" w:cs="Times New Roman"/>
                <w:szCs w:val="21"/>
              </w:rPr>
              <w:t>是</w:t>
            </w:r>
            <w:r>
              <w:rPr>
                <w:rFonts w:hint="eastAsia" w:ascii="MS Gothic" w:hAnsi="MS Gothic" w:eastAsia="MS Gothic" w:cs="MS Gothic"/>
                <w:kern w:val="0"/>
                <w:szCs w:val="21"/>
              </w:rPr>
              <w:t>☐</w:t>
            </w:r>
            <w:r>
              <w:rPr>
                <w:rFonts w:ascii="MS Gothic" w:hAnsi="MS Gothic" w:cs="MS Gothic"/>
                <w:kern w:val="0"/>
                <w:szCs w:val="21"/>
              </w:rPr>
              <w:t xml:space="preserve">  </w:t>
            </w:r>
            <w:r>
              <w:rPr>
                <w:rFonts w:hint="eastAsia" w:ascii="Times New Roman" w:hAnsi="Times New Roman" w:cs="Times New Roman"/>
                <w:szCs w:val="21"/>
              </w:rPr>
              <w:t>否</w:t>
            </w:r>
            <w:r>
              <w:rPr>
                <w:rFonts w:hint="eastAsia" w:ascii="MS Gothic" w:hAnsi="MS Gothic" w:eastAsia="MS Gothic" w:cs="MS Gothic"/>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97" w:type="dxa"/>
            <w:gridSpan w:val="4"/>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违反的强制性条文数</w:t>
            </w:r>
          </w:p>
        </w:tc>
        <w:tc>
          <w:tcPr>
            <w:tcW w:w="1394" w:type="dxa"/>
            <w:gridSpan w:val="2"/>
            <w:tcBorders>
              <w:left w:val="nil"/>
            </w:tcBorders>
            <w:vAlign w:val="center"/>
          </w:tcPr>
          <w:p>
            <w:pPr>
              <w:spacing w:line="480" w:lineRule="exact"/>
              <w:textAlignment w:val="baseline"/>
              <w:rPr>
                <w:rFonts w:ascii="Times New Roman" w:hAnsi="Times New Roman" w:cs="Times New Roman"/>
                <w:szCs w:val="21"/>
              </w:rPr>
            </w:pPr>
          </w:p>
        </w:tc>
        <w:tc>
          <w:tcPr>
            <w:tcW w:w="5057" w:type="dxa"/>
            <w:gridSpan w:val="10"/>
            <w:tcBorders>
              <w:left w:val="nil"/>
            </w:tcBorders>
            <w:vAlign w:val="center"/>
          </w:tcPr>
          <w:p>
            <w:pPr>
              <w:spacing w:line="480" w:lineRule="exact"/>
              <w:jc w:val="left"/>
              <w:textAlignment w:val="baseline"/>
              <w:rPr>
                <w:rFonts w:ascii="Times New Roman" w:hAnsi="Times New Roman" w:cs="Times New Roman"/>
                <w:szCs w:val="21"/>
              </w:rPr>
            </w:pPr>
            <w:r>
              <w:rPr>
                <w:rFonts w:hint="eastAsia" w:ascii="Times New Roman" w:hAnsi="Times New Roman" w:cs="Times New Roman"/>
                <w:szCs w:val="21"/>
              </w:rPr>
              <w:t>违反国家工程建设消防技术标准中带有</w:t>
            </w:r>
            <w:r>
              <w:rPr>
                <w:rFonts w:ascii="Times New Roman" w:hAnsi="Times New Roman" w:cs="Times New Roman"/>
                <w:szCs w:val="21"/>
              </w:rPr>
              <w:t>“</w:t>
            </w:r>
            <w:r>
              <w:rPr>
                <w:rFonts w:hint="eastAsia" w:ascii="Times New Roman" w:hAnsi="Times New Roman" w:cs="Times New Roman"/>
                <w:szCs w:val="21"/>
              </w:rPr>
              <w:t>严禁</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必须</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应</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不应</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不得</w:t>
            </w:r>
            <w:r>
              <w:rPr>
                <w:rFonts w:ascii="Times New Roman" w:hAnsi="Times New Roman" w:cs="Times New Roman"/>
                <w:szCs w:val="21"/>
              </w:rPr>
              <w:t>”</w:t>
            </w:r>
            <w:r>
              <w:rPr>
                <w:rFonts w:hint="eastAsia" w:ascii="Times New Roman" w:hAnsi="Times New Roman" w:cs="Times New Roman"/>
                <w:szCs w:val="21"/>
              </w:rPr>
              <w:t>要求的非强制性条文数</w:t>
            </w:r>
          </w:p>
        </w:tc>
        <w:tc>
          <w:tcPr>
            <w:tcW w:w="1438" w:type="dxa"/>
            <w:gridSpan w:val="2"/>
            <w:tcBorders>
              <w:left w:val="nil"/>
              <w:right w:val="single" w:color="auto" w:sz="12" w:space="0"/>
            </w:tcBorders>
            <w:vAlign w:val="center"/>
          </w:tcPr>
          <w:p>
            <w:pPr>
              <w:spacing w:line="480" w:lineRule="exac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71" w:type="dxa"/>
            <w:gridSpan w:val="2"/>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处理意见</w:t>
            </w:r>
          </w:p>
        </w:tc>
        <w:tc>
          <w:tcPr>
            <w:tcW w:w="5237" w:type="dxa"/>
            <w:gridSpan w:val="11"/>
            <w:tcBorders>
              <w:left w:val="nil"/>
            </w:tcBorders>
            <w:vAlign w:val="center"/>
          </w:tcPr>
          <w:p>
            <w:pPr>
              <w:spacing w:line="480" w:lineRule="exact"/>
              <w:textAlignment w:val="baseline"/>
              <w:rPr>
                <w:rFonts w:ascii="Times New Roman" w:hAnsi="Times New Roman" w:cs="Times New Roman"/>
                <w:szCs w:val="21"/>
              </w:rPr>
            </w:pPr>
            <w:r>
              <w:rPr>
                <w:rFonts w:hint="eastAsia" w:ascii="MS Gothic" w:hAnsi="MS Gothic" w:eastAsia="MS Gothic" w:cs="MS Gothic"/>
                <w:kern w:val="0"/>
                <w:szCs w:val="21"/>
              </w:rPr>
              <w:t>☐</w:t>
            </w:r>
            <w:r>
              <w:rPr>
                <w:rFonts w:hint="eastAsia" w:ascii="Times New Roman" w:hAnsi="Times New Roman" w:cs="Times New Roman"/>
                <w:szCs w:val="21"/>
              </w:rPr>
              <w:t>不修改</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一般修改</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重大修改</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重新设计</w:t>
            </w:r>
          </w:p>
        </w:tc>
        <w:tc>
          <w:tcPr>
            <w:tcW w:w="1740" w:type="dxa"/>
            <w:gridSpan w:val="3"/>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是否复审</w:t>
            </w:r>
          </w:p>
        </w:tc>
        <w:tc>
          <w:tcPr>
            <w:tcW w:w="1438" w:type="dxa"/>
            <w:gridSpan w:val="2"/>
            <w:tcBorders>
              <w:left w:val="nil"/>
              <w:right w:val="single" w:color="auto" w:sz="12" w:space="0"/>
            </w:tcBorders>
            <w:vAlign w:val="center"/>
          </w:tcPr>
          <w:p>
            <w:pPr>
              <w:spacing w:line="480" w:lineRule="exac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942" w:type="dxa"/>
            <w:gridSpan w:val="3"/>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技术负责人</w:t>
            </w:r>
          </w:p>
          <w:p>
            <w:pPr>
              <w:spacing w:line="480" w:lineRule="exact"/>
              <w:jc w:val="center"/>
              <w:textAlignment w:val="baseline"/>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签字</w:t>
            </w:r>
            <w:r>
              <w:rPr>
                <w:rFonts w:ascii="Times New Roman" w:hAnsi="Times New Roman" w:cs="Times New Roman"/>
                <w:szCs w:val="21"/>
              </w:rPr>
              <w:t>)</w:t>
            </w:r>
          </w:p>
        </w:tc>
        <w:tc>
          <w:tcPr>
            <w:tcW w:w="2736" w:type="dxa"/>
            <w:gridSpan w:val="6"/>
            <w:vAlign w:val="bottom"/>
          </w:tcPr>
          <w:p>
            <w:pPr>
              <w:spacing w:line="480" w:lineRule="exact"/>
              <w:ind w:right="420"/>
              <w:textAlignment w:val="baseline"/>
              <w:rPr>
                <w:rFonts w:ascii="Times New Roman" w:hAnsi="Times New Roman" w:cs="Times New Roman"/>
                <w:szCs w:val="21"/>
              </w:rPr>
            </w:pPr>
          </w:p>
          <w:p>
            <w:pPr>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r>
              <w:rPr>
                <w:rFonts w:ascii="Times New Roman" w:hAnsi="Times New Roman" w:cs="Times New Roman"/>
                <w:szCs w:val="21"/>
              </w:rPr>
              <w:t xml:space="preserve">      </w:t>
            </w:r>
          </w:p>
        </w:tc>
        <w:tc>
          <w:tcPr>
            <w:tcW w:w="2030" w:type="dxa"/>
            <w:gridSpan w:val="4"/>
            <w:vMerge w:val="restart"/>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审查机构</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（签</w:t>
            </w:r>
            <w:r>
              <w:rPr>
                <w:rFonts w:ascii="Times New Roman" w:hAnsi="Times New Roman" w:cs="Times New Roman"/>
                <w:szCs w:val="21"/>
              </w:rPr>
              <w:t xml:space="preserve"> </w:t>
            </w:r>
            <w:r>
              <w:rPr>
                <w:rFonts w:hint="eastAsia" w:ascii="Times New Roman" w:hAnsi="Times New Roman" w:cs="Times New Roman"/>
                <w:szCs w:val="21"/>
              </w:rPr>
              <w:t>章）</w:t>
            </w:r>
          </w:p>
        </w:tc>
        <w:tc>
          <w:tcPr>
            <w:tcW w:w="3178" w:type="dxa"/>
            <w:gridSpan w:val="5"/>
            <w:vMerge w:val="restart"/>
            <w:tcBorders>
              <w:left w:val="nil"/>
              <w:right w:val="single" w:color="auto" w:sz="12" w:space="0"/>
            </w:tcBorders>
            <w:vAlign w:val="bottom"/>
          </w:tcPr>
          <w:p>
            <w:pPr>
              <w:spacing w:line="480" w:lineRule="exact"/>
              <w:jc w:val="right"/>
              <w:textAlignment w:val="baseline"/>
              <w:rPr>
                <w:rFonts w:ascii="Times New Roman" w:hAnsi="Times New Roman" w:cs="Times New Roman"/>
                <w:szCs w:val="21"/>
              </w:rPr>
            </w:pPr>
          </w:p>
          <w:p>
            <w:pPr>
              <w:wordWrap w:val="0"/>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942" w:type="dxa"/>
            <w:gridSpan w:val="3"/>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项目负责人</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（签字）</w:t>
            </w:r>
          </w:p>
        </w:tc>
        <w:tc>
          <w:tcPr>
            <w:tcW w:w="2736" w:type="dxa"/>
            <w:gridSpan w:val="6"/>
            <w:vAlign w:val="bottom"/>
          </w:tcPr>
          <w:p>
            <w:pPr>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p>
        </w:tc>
        <w:tc>
          <w:tcPr>
            <w:tcW w:w="2030" w:type="dxa"/>
            <w:gridSpan w:val="4"/>
            <w:vMerge w:val="continue"/>
            <w:tcBorders>
              <w:left w:val="nil"/>
            </w:tcBorders>
            <w:vAlign w:val="center"/>
          </w:tcPr>
          <w:p>
            <w:pPr>
              <w:rPr>
                <w:rFonts w:ascii="Times New Roman" w:hAnsi="Times New Roman" w:cs="Times New Roman"/>
                <w:szCs w:val="21"/>
              </w:rPr>
            </w:pPr>
          </w:p>
        </w:tc>
        <w:tc>
          <w:tcPr>
            <w:tcW w:w="3178" w:type="dxa"/>
            <w:gridSpan w:val="5"/>
            <w:vMerge w:val="continue"/>
            <w:tcBorders>
              <w:left w:val="nil"/>
              <w:right w:val="single" w:color="auto" w:sz="12" w:space="0"/>
            </w:tcBorders>
            <w:vAlign w:val="bottom"/>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942" w:type="dxa"/>
            <w:gridSpan w:val="3"/>
            <w:tcBorders>
              <w:left w:val="single" w:color="auto" w:sz="12" w:space="0"/>
              <w:bottom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法定代表人</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（签字）</w:t>
            </w:r>
          </w:p>
        </w:tc>
        <w:tc>
          <w:tcPr>
            <w:tcW w:w="2736" w:type="dxa"/>
            <w:gridSpan w:val="6"/>
            <w:tcBorders>
              <w:bottom w:val="single" w:color="auto" w:sz="12" w:space="0"/>
            </w:tcBorders>
            <w:vAlign w:val="bottom"/>
          </w:tcPr>
          <w:p>
            <w:pPr>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p>
        </w:tc>
        <w:tc>
          <w:tcPr>
            <w:tcW w:w="2030" w:type="dxa"/>
            <w:gridSpan w:val="4"/>
            <w:vMerge w:val="continue"/>
            <w:tcBorders>
              <w:left w:val="nil"/>
              <w:bottom w:val="single" w:color="auto" w:sz="12" w:space="0"/>
            </w:tcBorders>
            <w:vAlign w:val="center"/>
          </w:tcPr>
          <w:p>
            <w:pPr>
              <w:rPr>
                <w:rFonts w:ascii="Times New Roman" w:hAnsi="Times New Roman" w:cs="Times New Roman"/>
                <w:szCs w:val="21"/>
              </w:rPr>
            </w:pPr>
          </w:p>
        </w:tc>
        <w:tc>
          <w:tcPr>
            <w:tcW w:w="3178" w:type="dxa"/>
            <w:gridSpan w:val="5"/>
            <w:vMerge w:val="continue"/>
            <w:tcBorders>
              <w:left w:val="nil"/>
              <w:bottom w:val="single" w:color="auto" w:sz="12" w:space="0"/>
              <w:right w:val="single" w:color="auto" w:sz="12" w:space="0"/>
            </w:tcBorders>
            <w:vAlign w:val="bottom"/>
          </w:tcPr>
          <w:p>
            <w:pPr>
              <w:rPr>
                <w:rFonts w:ascii="Times New Roman" w:hAnsi="Times New Roman" w:cs="Times New Roman"/>
                <w:szCs w:val="21"/>
              </w:rPr>
            </w:pPr>
          </w:p>
        </w:tc>
      </w:tr>
    </w:tbl>
    <w:p>
      <w:pPr>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、具体意见详见建筑、给排水、暖通、电气专业审查意见表。</w:t>
      </w:r>
    </w:p>
    <w:p>
      <w:pPr>
        <w:ind w:firstLine="360" w:firstLineChars="200"/>
        <w:textAlignment w:val="baseline"/>
        <w:rPr>
          <w:rFonts w:ascii="宋体"/>
          <w:sz w:val="18"/>
          <w:szCs w:val="18"/>
        </w:rPr>
      </w:pPr>
      <w:r>
        <w:rPr>
          <w:rFonts w:ascii="宋体" w:hAnsi="宋体"/>
          <w:sz w:val="18"/>
          <w:szCs w:val="18"/>
        </w:rPr>
        <w:t>2</w:t>
      </w:r>
      <w:r>
        <w:rPr>
          <w:rFonts w:hint="eastAsia" w:ascii="宋体" w:hAnsi="宋体"/>
          <w:sz w:val="18"/>
          <w:szCs w:val="18"/>
        </w:rPr>
        <w:t>、凡违反强制性条文，请在该条前面加“●”作标识；违反其他带有“严禁”、“必须”、“应”、“不应”、“不得”要求的非强制性条文，请在该条前面加“▲”作标识。</w:t>
      </w:r>
    </w:p>
    <w:p>
      <w:pPr>
        <w:ind w:firstLine="360" w:firstLineChars="200"/>
        <w:rPr>
          <w:rFonts w:eastAsia="方正仿宋_GBK"/>
          <w:sz w:val="28"/>
          <w:szCs w:val="28"/>
        </w:rPr>
      </w:pPr>
      <w:r>
        <w:rPr>
          <w:rFonts w:ascii="宋体" w:hAnsi="宋体"/>
          <w:sz w:val="18"/>
          <w:szCs w:val="18"/>
        </w:rPr>
        <w:t>3</w:t>
      </w:r>
      <w:r>
        <w:rPr>
          <w:rFonts w:hint="eastAsia" w:ascii="宋体" w:hAnsi="宋体"/>
          <w:sz w:val="18"/>
          <w:szCs w:val="18"/>
        </w:rPr>
        <w:t>、在审查结论和处理意见在方形内打“√”，如√。</w:t>
      </w:r>
      <w:r>
        <w:rPr>
          <w:rFonts w:ascii="宋体" w:hAnsi="宋体"/>
          <w:sz w:val="18"/>
          <w:szCs w:val="18"/>
        </w:rPr>
        <w:t xml:space="preserve">     </w:t>
      </w:r>
    </w:p>
    <w:p>
      <w:pPr>
        <w:snapToGrid w:val="0"/>
        <w:spacing w:line="600" w:lineRule="exact"/>
        <w:rPr>
          <w:rFonts w:ascii="仿宋_GB2312" w:eastAsia="仿宋_GB2312" w:cs="仿宋_GB2312"/>
          <w:sz w:val="32"/>
          <w:szCs w:val="32"/>
        </w:rPr>
      </w:pPr>
    </w:p>
    <w:p>
      <w:pPr>
        <w:snapToGrid w:val="0"/>
        <w:spacing w:line="600" w:lineRule="exact"/>
        <w:rPr>
          <w:rFonts w:ascii="仿宋_GB2312" w:eastAsia="仿宋_GB2312" w:cs="仿宋_GB2312"/>
          <w:sz w:val="32"/>
          <w:szCs w:val="32"/>
        </w:rPr>
      </w:pPr>
    </w:p>
    <w:p>
      <w:pPr>
        <w:snapToGrid w:val="0"/>
        <w:spacing w:line="600" w:lineRule="exact"/>
        <w:rPr>
          <w:rFonts w:ascii="仿宋_GB2312" w:eastAsia="仿宋_GB2312" w:cs="仿宋_GB2312"/>
          <w:sz w:val="32"/>
          <w:szCs w:val="32"/>
        </w:rPr>
      </w:pPr>
    </w:p>
    <w:p>
      <w:pPr>
        <w:rPr>
          <w:rFonts w:ascii="黑体" w:hAnsi="黑体" w:eastAsia="黑体" w:cs="黑体"/>
          <w:sz w:val="32"/>
          <w:szCs w:val="32"/>
          <w:lang w:val="zh-CN"/>
        </w:rPr>
      </w:pPr>
    </w:p>
    <w:p>
      <w:pPr>
        <w:snapToGrid w:val="0"/>
        <w:spacing w:line="576" w:lineRule="exact"/>
        <w:textAlignment w:val="baseline"/>
        <w:rPr>
          <w:rFonts w:ascii="黑体" w:hAnsi="黑体" w:eastAsia="黑体" w:cs="黑体"/>
          <w:sz w:val="32"/>
          <w:szCs w:val="32"/>
          <w:lang w:val="zh-CN"/>
        </w:rPr>
      </w:pPr>
      <w:r>
        <w:rPr>
          <w:rFonts w:hint="eastAsia" w:ascii="黑体" w:hAnsi="黑体" w:eastAsia="黑体" w:cs="黑体"/>
          <w:sz w:val="32"/>
          <w:szCs w:val="32"/>
          <w:lang w:val="zh-CN"/>
        </w:rPr>
        <w:br w:type="page"/>
      </w:r>
      <w:r>
        <w:rPr>
          <w:rFonts w:hint="eastAsia" w:ascii="黑体" w:hAnsi="黑体" w:eastAsia="黑体" w:cs="黑体"/>
          <w:sz w:val="32"/>
          <w:szCs w:val="32"/>
          <w:lang w:val="zh-CN"/>
        </w:rPr>
        <w:t>附件</w:t>
      </w:r>
      <w:r>
        <w:rPr>
          <w:rFonts w:ascii="黑体" w:hAnsi="黑体" w:eastAsia="黑体" w:cs="黑体"/>
          <w:sz w:val="32"/>
          <w:szCs w:val="32"/>
          <w:lang w:val="zh-CN"/>
        </w:rPr>
        <w:t>5</w:t>
      </w:r>
    </w:p>
    <w:p>
      <w:pPr>
        <w:spacing w:line="570" w:lineRule="exact"/>
        <w:rPr>
          <w:rFonts w:ascii="黑体" w:eastAsia="黑体" w:cs="黑体"/>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施工图审查意见（消防安全性）</w:t>
      </w:r>
    </w:p>
    <w:p>
      <w:pPr>
        <w:spacing w:line="600" w:lineRule="exact"/>
        <w:ind w:firstLine="420" w:firstLineChars="200"/>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21"/>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885"/>
        <w:gridCol w:w="1067"/>
        <w:gridCol w:w="403"/>
        <w:gridCol w:w="362"/>
        <w:gridCol w:w="319"/>
        <w:gridCol w:w="861"/>
        <w:gridCol w:w="193"/>
        <w:gridCol w:w="822"/>
        <w:gridCol w:w="383"/>
        <w:gridCol w:w="264"/>
        <w:gridCol w:w="383"/>
        <w:gridCol w:w="14"/>
        <w:gridCol w:w="230"/>
        <w:gridCol w:w="366"/>
        <w:gridCol w:w="51"/>
        <w:gridCol w:w="228"/>
        <w:gridCol w:w="62"/>
        <w:gridCol w:w="187"/>
        <w:gridCol w:w="945"/>
        <w:gridCol w:w="6"/>
        <w:gridCol w:w="9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490" w:type="dxa"/>
            <w:gridSpan w:val="2"/>
            <w:vMerge w:val="restart"/>
            <w:tcBorders>
              <w:top w:val="single" w:color="auto" w:sz="12" w:space="0"/>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建设单位</w:t>
            </w:r>
          </w:p>
        </w:tc>
        <w:tc>
          <w:tcPr>
            <w:tcW w:w="4027" w:type="dxa"/>
            <w:gridSpan w:val="7"/>
            <w:vMerge w:val="restart"/>
            <w:tcBorders>
              <w:top w:val="single" w:color="auto" w:sz="12" w:space="0"/>
              <w:left w:val="nil"/>
            </w:tcBorders>
            <w:vAlign w:val="center"/>
          </w:tcPr>
          <w:p>
            <w:pPr>
              <w:spacing w:line="480" w:lineRule="exact"/>
              <w:jc w:val="center"/>
              <w:textAlignment w:val="baseline"/>
              <w:rPr>
                <w:rFonts w:ascii="宋体" w:cs="Times New Roman"/>
                <w:szCs w:val="21"/>
              </w:rPr>
            </w:pPr>
          </w:p>
        </w:tc>
        <w:tc>
          <w:tcPr>
            <w:tcW w:w="1274" w:type="dxa"/>
            <w:gridSpan w:val="5"/>
            <w:tcBorders>
              <w:top w:val="single" w:color="auto" w:sz="12" w:space="0"/>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送审日期</w:t>
            </w:r>
          </w:p>
        </w:tc>
        <w:tc>
          <w:tcPr>
            <w:tcW w:w="3018" w:type="dxa"/>
            <w:gridSpan w:val="9"/>
            <w:tcBorders>
              <w:top w:val="single" w:color="auto" w:sz="12" w:space="0"/>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审毕日期</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490" w:type="dxa"/>
            <w:gridSpan w:val="2"/>
            <w:vMerge w:val="restart"/>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设计单位</w:t>
            </w:r>
          </w:p>
        </w:tc>
        <w:tc>
          <w:tcPr>
            <w:tcW w:w="4027" w:type="dxa"/>
            <w:gridSpan w:val="7"/>
            <w:vMerge w:val="restart"/>
            <w:tcBorders>
              <w:left w:val="nil"/>
            </w:tcBorders>
            <w:vAlign w:val="center"/>
          </w:tcPr>
          <w:p>
            <w:pPr>
              <w:spacing w:line="480" w:lineRule="exact"/>
              <w:jc w:val="center"/>
              <w:textAlignment w:val="baseline"/>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资质等级</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证书编号</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2168" w:type="dxa"/>
            <w:gridSpan w:val="10"/>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资质是否满足要求</w:t>
            </w:r>
          </w:p>
        </w:tc>
        <w:tc>
          <w:tcPr>
            <w:tcW w:w="2124" w:type="dxa"/>
            <w:gridSpan w:val="4"/>
            <w:tcBorders>
              <w:left w:val="nil"/>
              <w:righ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是</w:t>
            </w:r>
            <w:r>
              <w:rPr>
                <w:rFonts w:hint="eastAsia" w:ascii="宋体" w:cs="Times New Roman"/>
                <w:szCs w:val="21"/>
              </w:rPr>
              <w:t>□</w:t>
            </w:r>
            <w:r>
              <w:rPr>
                <w:rFonts w:ascii="宋体" w:hAnsi="宋体" w:cs="Times New Roman"/>
                <w:szCs w:val="21"/>
              </w:rPr>
              <w:t xml:space="preserve">  </w:t>
            </w:r>
            <w:r>
              <w:rPr>
                <w:rFonts w:hint="eastAsia" w:ascii="宋体" w:hAnsi="宋体" w:cs="Times New Roman"/>
                <w:szCs w:val="21"/>
              </w:rPr>
              <w:t>否</w:t>
            </w:r>
            <w:r>
              <w:rPr>
                <w:rFonts w:hint="eastAsia" w:asci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490" w:type="dxa"/>
            <w:gridSpan w:val="2"/>
            <w:vMerge w:val="restart"/>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建设地点</w:t>
            </w:r>
          </w:p>
        </w:tc>
        <w:tc>
          <w:tcPr>
            <w:tcW w:w="4027" w:type="dxa"/>
            <w:gridSpan w:val="7"/>
            <w:vMerge w:val="restart"/>
            <w:tcBorders>
              <w:left w:val="nil"/>
            </w:tcBorders>
            <w:vAlign w:val="center"/>
          </w:tcPr>
          <w:p>
            <w:pPr>
              <w:spacing w:line="480" w:lineRule="exact"/>
              <w:jc w:val="center"/>
              <w:textAlignment w:val="baseline"/>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工程类别</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r>
              <w:rPr>
                <w:rFonts w:hint="eastAsia" w:ascii="宋体" w:hAnsi="MS Gothic" w:eastAsia="MS Gothic" w:cs="MS Gothic"/>
                <w:kern w:val="0"/>
                <w:szCs w:val="21"/>
              </w:rPr>
              <w:t>☐</w:t>
            </w:r>
            <w:r>
              <w:rPr>
                <w:rFonts w:hint="eastAsia" w:ascii="宋体" w:hAnsi="宋体" w:cs="Times New Roman"/>
                <w:kern w:val="0"/>
                <w:szCs w:val="21"/>
              </w:rPr>
              <w:t>新建</w:t>
            </w:r>
            <w:r>
              <w:rPr>
                <w:rFonts w:ascii="宋体" w:hAnsi="宋体" w:cs="Times New Roman"/>
                <w:kern w:val="0"/>
                <w:szCs w:val="21"/>
              </w:rPr>
              <w:t xml:space="preserve"> </w:t>
            </w:r>
            <w:r>
              <w:rPr>
                <w:rFonts w:hint="eastAsia" w:ascii="宋体" w:hAnsi="MS Gothic" w:eastAsia="MS Gothic" w:cs="MS Gothic"/>
                <w:kern w:val="0"/>
                <w:szCs w:val="21"/>
              </w:rPr>
              <w:t>☐</w:t>
            </w:r>
            <w:r>
              <w:rPr>
                <w:rFonts w:hint="eastAsia" w:ascii="宋体" w:hAnsi="宋体" w:cs="Times New Roman"/>
                <w:kern w:val="0"/>
                <w:szCs w:val="21"/>
              </w:rPr>
              <w:t>扩建</w:t>
            </w:r>
            <w:r>
              <w:rPr>
                <w:rFonts w:ascii="宋体" w:hAnsi="宋体" w:cs="Times New Roman"/>
                <w:kern w:val="0"/>
                <w:szCs w:val="21"/>
              </w:rPr>
              <w:t xml:space="preserve"> </w:t>
            </w:r>
            <w:r>
              <w:rPr>
                <w:rFonts w:hint="eastAsia" w:ascii="宋体" w:hAnsi="MS Gothic" w:eastAsia="MS Gothic" w:cs="MS Gothic"/>
                <w:kern w:val="0"/>
                <w:szCs w:val="21"/>
              </w:rPr>
              <w:t>☐</w:t>
            </w:r>
            <w:r>
              <w:rPr>
                <w:rFonts w:hint="eastAsia" w:ascii="宋体" w:hAnsi="宋体" w:cs="Times New Roman"/>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使用性质</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建设工程</w:t>
            </w:r>
          </w:p>
          <w:p>
            <w:pPr>
              <w:spacing w:line="480" w:lineRule="exact"/>
              <w:jc w:val="center"/>
              <w:textAlignment w:val="baseline"/>
              <w:rPr>
                <w:rFonts w:ascii="宋体" w:cs="Times New Roman"/>
                <w:szCs w:val="21"/>
              </w:rPr>
            </w:pPr>
            <w:r>
              <w:rPr>
                <w:rFonts w:hint="eastAsia" w:ascii="宋体" w:hAnsi="宋体" w:cs="Times New Roman"/>
                <w:szCs w:val="21"/>
              </w:rPr>
              <w:t>情形判定</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kern w:val="0"/>
                <w:szCs w:val="21"/>
              </w:rPr>
            </w:pPr>
            <w:r>
              <w:rPr>
                <w:rFonts w:hint="eastAsia" w:ascii="宋体" w:hAnsi="MS Gothic" w:eastAsia="MS Gothic" w:cs="MS Gothic"/>
                <w:kern w:val="0"/>
                <w:szCs w:val="21"/>
              </w:rPr>
              <w:t>☐</w:t>
            </w:r>
            <w:r>
              <w:rPr>
                <w:rFonts w:hint="eastAsia" w:ascii="宋体" w:hAnsi="宋体" w:cs="Times New Roman"/>
                <w:kern w:val="0"/>
                <w:szCs w:val="21"/>
              </w:rPr>
              <w:t>特殊建设工程</w:t>
            </w:r>
          </w:p>
          <w:p>
            <w:pPr>
              <w:spacing w:line="480" w:lineRule="exact"/>
              <w:jc w:val="center"/>
              <w:textAlignment w:val="baseline"/>
              <w:rPr>
                <w:rFonts w:ascii="宋体" w:cs="Times New Roman"/>
                <w:kern w:val="0"/>
                <w:szCs w:val="21"/>
              </w:rPr>
            </w:pPr>
            <w:r>
              <w:rPr>
                <w:rFonts w:hint="eastAsia" w:ascii="宋体" w:hAnsi="MS Gothic" w:eastAsia="MS Gothic" w:cs="MS Gothic"/>
                <w:kern w:val="0"/>
                <w:szCs w:val="21"/>
              </w:rPr>
              <w:t>☐</w:t>
            </w:r>
            <w:r>
              <w:rPr>
                <w:rFonts w:hint="eastAsia" w:ascii="宋体" w:hAnsi="宋体" w:cs="Times New Roman"/>
                <w:kern w:val="0"/>
                <w:szCs w:val="21"/>
              </w:rPr>
              <w:t>其他建设工程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490" w:type="dxa"/>
            <w:gridSpan w:val="2"/>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工程名称</w:t>
            </w:r>
          </w:p>
        </w:tc>
        <w:tc>
          <w:tcPr>
            <w:tcW w:w="4027" w:type="dxa"/>
            <w:gridSpan w:val="7"/>
            <w:tcBorders>
              <w:left w:val="nil"/>
            </w:tcBorders>
            <w:vAlign w:val="center"/>
          </w:tcPr>
          <w:p>
            <w:pPr>
              <w:spacing w:line="480" w:lineRule="exact"/>
              <w:jc w:val="center"/>
              <w:textAlignment w:val="baseline"/>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子项名称</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490" w:type="dxa"/>
            <w:gridSpan w:val="2"/>
            <w:vMerge w:val="restart"/>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建筑面积</w:t>
            </w:r>
          </w:p>
          <w:p>
            <w:pPr>
              <w:spacing w:line="480" w:lineRule="exact"/>
              <w:jc w:val="center"/>
              <w:textAlignment w:val="baseline"/>
              <w:rPr>
                <w:rFonts w:ascii="宋体" w:cs="Times New Roman"/>
                <w:szCs w:val="21"/>
              </w:rPr>
            </w:pPr>
            <w:r>
              <w:rPr>
                <w:rFonts w:hint="eastAsia" w:ascii="宋体" w:hAnsi="宋体" w:cs="Times New Roman"/>
                <w:szCs w:val="21"/>
              </w:rPr>
              <w:t>（㎡）</w:t>
            </w:r>
          </w:p>
        </w:tc>
        <w:tc>
          <w:tcPr>
            <w:tcW w:w="1067" w:type="dxa"/>
            <w:vMerge w:val="restart"/>
            <w:tcBorders>
              <w:left w:val="nil"/>
            </w:tcBorders>
            <w:vAlign w:val="center"/>
          </w:tcPr>
          <w:p>
            <w:pPr>
              <w:widowControl/>
              <w:spacing w:line="480" w:lineRule="exact"/>
              <w:jc w:val="left"/>
              <w:textAlignment w:val="baseline"/>
              <w:rPr>
                <w:rFonts w:ascii="宋体" w:cs="Times New Roman"/>
                <w:szCs w:val="21"/>
              </w:rPr>
            </w:pPr>
          </w:p>
        </w:tc>
        <w:tc>
          <w:tcPr>
            <w:tcW w:w="1084" w:type="dxa"/>
            <w:gridSpan w:val="3"/>
            <w:vMerge w:val="restart"/>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建筑高度（</w:t>
            </w:r>
            <w:r>
              <w:rPr>
                <w:rFonts w:ascii="宋体" w:hAnsi="宋体" w:cs="Times New Roman"/>
                <w:szCs w:val="21"/>
              </w:rPr>
              <w:t>m</w:t>
            </w:r>
            <w:r>
              <w:rPr>
                <w:rFonts w:hint="eastAsia" w:ascii="宋体" w:hAnsi="宋体" w:cs="Times New Roman"/>
                <w:szCs w:val="21"/>
              </w:rPr>
              <w:t>）</w:t>
            </w:r>
          </w:p>
        </w:tc>
        <w:tc>
          <w:tcPr>
            <w:tcW w:w="1054" w:type="dxa"/>
            <w:gridSpan w:val="2"/>
            <w:vMerge w:val="restart"/>
            <w:tcBorders>
              <w:left w:val="nil"/>
            </w:tcBorders>
            <w:vAlign w:val="center"/>
          </w:tcPr>
          <w:p>
            <w:pPr>
              <w:widowControl/>
              <w:spacing w:line="480" w:lineRule="exact"/>
              <w:jc w:val="left"/>
              <w:textAlignment w:val="baseline"/>
              <w:rPr>
                <w:rFonts w:ascii="宋体" w:cs="Times New Roman"/>
                <w:szCs w:val="21"/>
              </w:rPr>
            </w:pPr>
          </w:p>
        </w:tc>
        <w:tc>
          <w:tcPr>
            <w:tcW w:w="1205" w:type="dxa"/>
            <w:gridSpan w:val="2"/>
            <w:vMerge w:val="restart"/>
            <w:tcBorders>
              <w:left w:val="nil"/>
            </w:tcBorders>
            <w:vAlign w:val="center"/>
          </w:tcPr>
          <w:p>
            <w:pPr>
              <w:spacing w:line="480" w:lineRule="exact"/>
              <w:textAlignment w:val="baseline"/>
              <w:rPr>
                <w:rFonts w:ascii="宋体" w:cs="Times New Roman"/>
                <w:szCs w:val="21"/>
              </w:rPr>
            </w:pPr>
            <w:r>
              <w:rPr>
                <w:rFonts w:hint="eastAsia" w:ascii="宋体" w:hAnsi="宋体" w:cs="Times New Roman"/>
                <w:szCs w:val="21"/>
              </w:rPr>
              <w:t>建筑层数</w:t>
            </w:r>
          </w:p>
        </w:tc>
        <w:tc>
          <w:tcPr>
            <w:tcW w:w="1257" w:type="dxa"/>
            <w:gridSpan w:val="5"/>
            <w:vMerge w:val="restart"/>
            <w:tcBorders>
              <w:left w:val="nil"/>
            </w:tcBorders>
            <w:vAlign w:val="center"/>
          </w:tcPr>
          <w:p>
            <w:pPr>
              <w:spacing w:line="480" w:lineRule="exact"/>
              <w:textAlignment w:val="baseline"/>
              <w:rPr>
                <w:rFonts w:ascii="宋体" w:cs="Times New Roman"/>
                <w:szCs w:val="21"/>
              </w:rPr>
            </w:pPr>
            <w:r>
              <w:rPr>
                <w:rFonts w:hint="eastAsia" w:ascii="宋体" w:hAnsi="宋体" w:cs="Times New Roman"/>
                <w:szCs w:val="21"/>
              </w:rPr>
              <w:t>地上：</w:t>
            </w:r>
          </w:p>
          <w:p>
            <w:pPr>
              <w:spacing w:line="480" w:lineRule="exact"/>
              <w:textAlignment w:val="baseline"/>
              <w:rPr>
                <w:rFonts w:ascii="宋体" w:cs="Times New Roman"/>
                <w:szCs w:val="21"/>
              </w:rPr>
            </w:pPr>
            <w:r>
              <w:rPr>
                <w:rFonts w:hint="eastAsia" w:ascii="宋体" w:hAnsi="宋体" w:cs="Times New Roman"/>
                <w:szCs w:val="21"/>
              </w:rPr>
              <w:t>地下：</w:t>
            </w:r>
          </w:p>
        </w:tc>
        <w:tc>
          <w:tcPr>
            <w:tcW w:w="1479" w:type="dxa"/>
            <w:gridSpan w:val="6"/>
            <w:vAlign w:val="center"/>
          </w:tcPr>
          <w:p>
            <w:pPr>
              <w:spacing w:line="480" w:lineRule="exact"/>
              <w:jc w:val="center"/>
              <w:textAlignment w:val="baseline"/>
              <w:rPr>
                <w:rFonts w:ascii="宋体" w:cs="Times New Roman"/>
                <w:szCs w:val="21"/>
              </w:rPr>
            </w:pPr>
            <w:r>
              <w:rPr>
                <w:rFonts w:hint="eastAsia" w:ascii="宋体" w:hAnsi="宋体" w:cs="Times New Roman"/>
                <w:szCs w:val="21"/>
              </w:rPr>
              <w:t>建筑类别</w:t>
            </w:r>
          </w:p>
        </w:tc>
        <w:tc>
          <w:tcPr>
            <w:tcW w:w="1173" w:type="dxa"/>
            <w:gridSpan w:val="2"/>
            <w:tcBorders>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1067" w:type="dxa"/>
            <w:vMerge w:val="continue"/>
            <w:tcBorders>
              <w:left w:val="nil"/>
            </w:tcBorders>
            <w:vAlign w:val="center"/>
          </w:tcPr>
          <w:p>
            <w:pPr>
              <w:rPr>
                <w:rFonts w:ascii="宋体" w:cs="Times New Roman"/>
                <w:szCs w:val="21"/>
              </w:rPr>
            </w:pPr>
          </w:p>
        </w:tc>
        <w:tc>
          <w:tcPr>
            <w:tcW w:w="1084" w:type="dxa"/>
            <w:gridSpan w:val="3"/>
            <w:vMerge w:val="continue"/>
            <w:tcBorders>
              <w:left w:val="nil"/>
            </w:tcBorders>
            <w:vAlign w:val="center"/>
          </w:tcPr>
          <w:p>
            <w:pPr>
              <w:rPr>
                <w:rFonts w:ascii="宋体" w:cs="Times New Roman"/>
                <w:szCs w:val="21"/>
              </w:rPr>
            </w:pPr>
          </w:p>
        </w:tc>
        <w:tc>
          <w:tcPr>
            <w:tcW w:w="1054" w:type="dxa"/>
            <w:gridSpan w:val="2"/>
            <w:vMerge w:val="continue"/>
            <w:tcBorders>
              <w:left w:val="nil"/>
            </w:tcBorders>
            <w:vAlign w:val="center"/>
          </w:tcPr>
          <w:p>
            <w:pPr>
              <w:rPr>
                <w:rFonts w:ascii="宋体" w:cs="Times New Roman"/>
                <w:szCs w:val="21"/>
              </w:rPr>
            </w:pPr>
          </w:p>
        </w:tc>
        <w:tc>
          <w:tcPr>
            <w:tcW w:w="1205" w:type="dxa"/>
            <w:gridSpan w:val="2"/>
            <w:vMerge w:val="continue"/>
            <w:tcBorders>
              <w:left w:val="nil"/>
            </w:tcBorders>
            <w:vAlign w:val="center"/>
          </w:tcPr>
          <w:p>
            <w:pPr>
              <w:rPr>
                <w:rFonts w:ascii="宋体" w:cs="Times New Roman"/>
                <w:szCs w:val="21"/>
              </w:rPr>
            </w:pPr>
          </w:p>
        </w:tc>
        <w:tc>
          <w:tcPr>
            <w:tcW w:w="1257" w:type="dxa"/>
            <w:gridSpan w:val="5"/>
            <w:vMerge w:val="continue"/>
            <w:tcBorders>
              <w:left w:val="nil"/>
            </w:tcBorders>
            <w:vAlign w:val="center"/>
          </w:tcPr>
          <w:p>
            <w:pPr>
              <w:rPr>
                <w:rFonts w:ascii="宋体" w:cs="Times New Roman"/>
                <w:szCs w:val="21"/>
              </w:rPr>
            </w:pPr>
          </w:p>
        </w:tc>
        <w:tc>
          <w:tcPr>
            <w:tcW w:w="1479" w:type="dxa"/>
            <w:gridSpan w:val="6"/>
            <w:vAlign w:val="center"/>
          </w:tcPr>
          <w:p>
            <w:pPr>
              <w:spacing w:line="480" w:lineRule="exact"/>
              <w:jc w:val="center"/>
              <w:textAlignment w:val="baseline"/>
              <w:rPr>
                <w:rFonts w:ascii="宋体" w:cs="Times New Roman"/>
                <w:szCs w:val="21"/>
              </w:rPr>
            </w:pPr>
            <w:r>
              <w:rPr>
                <w:rFonts w:hint="eastAsia" w:ascii="宋体" w:hAnsi="宋体" w:cs="Times New Roman"/>
                <w:szCs w:val="21"/>
              </w:rPr>
              <w:t>建筑耐火等级</w:t>
            </w:r>
          </w:p>
        </w:tc>
        <w:tc>
          <w:tcPr>
            <w:tcW w:w="1173" w:type="dxa"/>
            <w:gridSpan w:val="2"/>
            <w:tcBorders>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1067" w:type="dxa"/>
            <w:vMerge w:val="continue"/>
            <w:tcBorders>
              <w:left w:val="nil"/>
            </w:tcBorders>
            <w:vAlign w:val="center"/>
          </w:tcPr>
          <w:p>
            <w:pPr>
              <w:rPr>
                <w:rFonts w:ascii="宋体" w:cs="Times New Roman"/>
                <w:szCs w:val="21"/>
              </w:rPr>
            </w:pPr>
          </w:p>
        </w:tc>
        <w:tc>
          <w:tcPr>
            <w:tcW w:w="1084" w:type="dxa"/>
            <w:gridSpan w:val="3"/>
            <w:vMerge w:val="continue"/>
            <w:tcBorders>
              <w:left w:val="nil"/>
            </w:tcBorders>
            <w:vAlign w:val="center"/>
          </w:tcPr>
          <w:p>
            <w:pPr>
              <w:rPr>
                <w:rFonts w:ascii="宋体" w:cs="Times New Roman"/>
                <w:szCs w:val="21"/>
              </w:rPr>
            </w:pPr>
          </w:p>
        </w:tc>
        <w:tc>
          <w:tcPr>
            <w:tcW w:w="1054" w:type="dxa"/>
            <w:gridSpan w:val="2"/>
            <w:vMerge w:val="continue"/>
            <w:tcBorders>
              <w:left w:val="nil"/>
            </w:tcBorders>
            <w:vAlign w:val="center"/>
          </w:tcPr>
          <w:p>
            <w:pPr>
              <w:rPr>
                <w:rFonts w:ascii="宋体" w:cs="Times New Roman"/>
                <w:szCs w:val="21"/>
              </w:rPr>
            </w:pPr>
          </w:p>
        </w:tc>
        <w:tc>
          <w:tcPr>
            <w:tcW w:w="1205" w:type="dxa"/>
            <w:gridSpan w:val="2"/>
            <w:vMerge w:val="continue"/>
            <w:tcBorders>
              <w:left w:val="nil"/>
            </w:tcBorders>
            <w:vAlign w:val="center"/>
          </w:tcPr>
          <w:p>
            <w:pPr>
              <w:rPr>
                <w:rFonts w:ascii="宋体" w:cs="Times New Roman"/>
                <w:szCs w:val="21"/>
              </w:rPr>
            </w:pPr>
          </w:p>
        </w:tc>
        <w:tc>
          <w:tcPr>
            <w:tcW w:w="1257" w:type="dxa"/>
            <w:gridSpan w:val="5"/>
            <w:vMerge w:val="continue"/>
            <w:tcBorders>
              <w:left w:val="nil"/>
            </w:tcBorders>
            <w:vAlign w:val="center"/>
          </w:tcPr>
          <w:p>
            <w:pPr>
              <w:rPr>
                <w:rFonts w:ascii="宋体" w:cs="Times New Roman"/>
                <w:szCs w:val="21"/>
              </w:rPr>
            </w:pPr>
          </w:p>
        </w:tc>
        <w:tc>
          <w:tcPr>
            <w:tcW w:w="1479" w:type="dxa"/>
            <w:gridSpan w:val="6"/>
            <w:vAlign w:val="center"/>
          </w:tcPr>
          <w:p>
            <w:pPr>
              <w:spacing w:line="480" w:lineRule="exact"/>
              <w:jc w:val="center"/>
              <w:textAlignment w:val="baseline"/>
              <w:rPr>
                <w:rFonts w:ascii="宋体" w:cs="Times New Roman"/>
                <w:szCs w:val="21"/>
              </w:rPr>
            </w:pPr>
            <w:r>
              <w:rPr>
                <w:rFonts w:hint="eastAsia" w:ascii="宋体" w:hAnsi="宋体" w:cs="Times New Roman"/>
                <w:szCs w:val="21"/>
              </w:rPr>
              <w:t>火灾危险性</w:t>
            </w:r>
          </w:p>
        </w:tc>
        <w:tc>
          <w:tcPr>
            <w:tcW w:w="1173" w:type="dxa"/>
            <w:gridSpan w:val="2"/>
            <w:tcBorders>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605" w:type="dxa"/>
            <w:vMerge w:val="restart"/>
            <w:tcBorders>
              <w:top w:val="nil"/>
              <w:left w:val="single" w:color="auto" w:sz="12" w:space="0"/>
            </w:tcBorders>
            <w:vAlign w:val="center"/>
          </w:tcPr>
          <w:p>
            <w:pPr>
              <w:spacing w:line="380" w:lineRule="exact"/>
              <w:jc w:val="center"/>
              <w:textAlignment w:val="baseline"/>
              <w:rPr>
                <w:rFonts w:ascii="宋体" w:cs="Times New Roman"/>
                <w:szCs w:val="21"/>
              </w:rPr>
            </w:pPr>
            <w:r>
              <w:rPr>
                <w:rFonts w:hint="eastAsia" w:ascii="宋体" w:hAnsi="宋体" w:cs="Times New Roman"/>
                <w:szCs w:val="21"/>
              </w:rPr>
              <w:t>审</w:t>
            </w:r>
          </w:p>
          <w:p>
            <w:pPr>
              <w:spacing w:line="380" w:lineRule="exact"/>
              <w:jc w:val="center"/>
              <w:textAlignment w:val="baseline"/>
              <w:rPr>
                <w:rFonts w:ascii="宋体" w:cs="Times New Roman"/>
                <w:szCs w:val="21"/>
              </w:rPr>
            </w:pPr>
          </w:p>
          <w:p>
            <w:pPr>
              <w:spacing w:line="380" w:lineRule="exact"/>
              <w:jc w:val="center"/>
              <w:textAlignment w:val="baseline"/>
              <w:rPr>
                <w:rFonts w:ascii="宋体" w:cs="Times New Roman"/>
                <w:szCs w:val="21"/>
              </w:rPr>
            </w:pPr>
            <w:r>
              <w:rPr>
                <w:rFonts w:hint="eastAsia" w:ascii="宋体" w:hAnsi="宋体" w:cs="Times New Roman"/>
                <w:szCs w:val="21"/>
              </w:rPr>
              <w:t>查</w:t>
            </w:r>
          </w:p>
          <w:p>
            <w:pPr>
              <w:spacing w:line="380" w:lineRule="exact"/>
              <w:jc w:val="center"/>
              <w:textAlignment w:val="baseline"/>
              <w:rPr>
                <w:rFonts w:ascii="宋体" w:cs="Times New Roman"/>
                <w:szCs w:val="21"/>
              </w:rPr>
            </w:pPr>
          </w:p>
          <w:p>
            <w:pPr>
              <w:spacing w:line="380" w:lineRule="exact"/>
              <w:jc w:val="center"/>
              <w:textAlignment w:val="baseline"/>
              <w:rPr>
                <w:rFonts w:ascii="宋体" w:cs="Times New Roman"/>
                <w:szCs w:val="21"/>
              </w:rPr>
            </w:pPr>
            <w:r>
              <w:rPr>
                <w:rFonts w:hint="eastAsia" w:ascii="宋体" w:hAnsi="宋体" w:cs="Times New Roman"/>
                <w:szCs w:val="21"/>
              </w:rPr>
              <w:t>意</w:t>
            </w:r>
          </w:p>
          <w:p>
            <w:pPr>
              <w:spacing w:line="380" w:lineRule="exact"/>
              <w:jc w:val="center"/>
              <w:textAlignment w:val="baseline"/>
              <w:rPr>
                <w:rFonts w:ascii="宋体" w:cs="Times New Roman"/>
                <w:szCs w:val="21"/>
              </w:rPr>
            </w:pPr>
          </w:p>
          <w:p>
            <w:pPr>
              <w:spacing w:line="380" w:lineRule="exact"/>
              <w:jc w:val="center"/>
              <w:textAlignment w:val="baseline"/>
              <w:rPr>
                <w:rFonts w:ascii="宋体" w:cs="Times New Roman"/>
                <w:szCs w:val="21"/>
              </w:rPr>
            </w:pPr>
            <w:r>
              <w:rPr>
                <w:rFonts w:hint="eastAsia" w:ascii="宋体" w:hAnsi="宋体" w:cs="Times New Roman"/>
                <w:szCs w:val="21"/>
              </w:rPr>
              <w:t>见</w:t>
            </w:r>
          </w:p>
        </w:tc>
        <w:tc>
          <w:tcPr>
            <w:tcW w:w="9204" w:type="dxa"/>
            <w:gridSpan w:val="22"/>
            <w:tcBorders>
              <w:left w:val="nil"/>
              <w:right w:val="single" w:color="auto" w:sz="12" w:space="0"/>
            </w:tcBorders>
          </w:tcPr>
          <w:p>
            <w:pPr>
              <w:spacing w:line="480" w:lineRule="exact"/>
              <w:textAlignment w:val="baseline"/>
              <w:rPr>
                <w:rFonts w:ascii="宋体" w:cs="Times New Roman"/>
                <w:szCs w:val="21"/>
              </w:rPr>
            </w:pPr>
            <w:r>
              <w:rPr>
                <w:rFonts w:hint="eastAsia" w:ascii="宋体" w:hAnsi="宋体" w:cs="Times New Roman"/>
                <w:szCs w:val="21"/>
              </w:rPr>
              <w:t>工程概况与基本评价：</w:t>
            </w:r>
          </w:p>
          <w:p>
            <w:pPr>
              <w:spacing w:line="480" w:lineRule="exact"/>
              <w:ind w:firstLine="420" w:firstLineChars="200"/>
              <w:textAlignment w:val="baseline"/>
              <w:rPr>
                <w:rFonts w:ascii="宋体" w:cs="Times New Roman"/>
                <w:szCs w:val="21"/>
              </w:rPr>
            </w:pPr>
          </w:p>
          <w:p>
            <w:pPr>
              <w:spacing w:line="480" w:lineRule="exact"/>
              <w:ind w:firstLine="420" w:firstLineChars="200"/>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restart"/>
            <w:tcBorders>
              <w:left w:val="nil"/>
            </w:tcBorders>
            <w:vAlign w:val="center"/>
          </w:tcPr>
          <w:p>
            <w:pPr>
              <w:snapToGrid w:val="0"/>
              <w:spacing w:line="240" w:lineRule="exact"/>
              <w:jc w:val="center"/>
              <w:textAlignment w:val="baseline"/>
              <w:rPr>
                <w:rFonts w:ascii="宋体" w:cs="Times New Roman"/>
                <w:szCs w:val="21"/>
              </w:rPr>
            </w:pPr>
            <w:r>
              <w:rPr>
                <w:rFonts w:hint="eastAsia" w:ascii="宋体" w:hAnsi="宋体" w:cs="Times New Roman"/>
                <w:szCs w:val="21"/>
              </w:rPr>
              <w:t>执行国家工程建设消防技术标准存在的问题</w:t>
            </w:r>
          </w:p>
        </w:tc>
        <w:tc>
          <w:tcPr>
            <w:tcW w:w="3012" w:type="dxa"/>
            <w:gridSpan w:val="5"/>
            <w:vMerge w:val="restart"/>
            <w:tcBorders>
              <w:left w:val="nil"/>
            </w:tcBorders>
            <w:vAlign w:val="center"/>
          </w:tcPr>
          <w:p>
            <w:pPr>
              <w:spacing w:line="320" w:lineRule="exact"/>
              <w:textAlignment w:val="baseline"/>
              <w:rPr>
                <w:rFonts w:ascii="宋体" w:cs="Times New Roman"/>
                <w:szCs w:val="21"/>
              </w:rPr>
            </w:pPr>
            <w:r>
              <w:rPr>
                <w:rFonts w:hint="eastAsia" w:ascii="宋体" w:hAnsi="宋体" w:cs="Times New Roman"/>
                <w:szCs w:val="21"/>
              </w:rPr>
              <w:t>建筑类别、建筑耐火等级和建筑构件耐火极限、总平面布局、平面布置和防火分区、安全疏散与避难设施、建筑防火构造、消防车道、救援场地和救援设施</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center"/>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建筑审查人</w:t>
            </w:r>
          </w:p>
        </w:tc>
        <w:tc>
          <w:tcPr>
            <w:tcW w:w="1308" w:type="dxa"/>
            <w:gridSpan w:val="6"/>
            <w:tcBorders>
              <w:left w:val="nil"/>
            </w:tcBorders>
            <w:vAlign w:val="center"/>
          </w:tcPr>
          <w:p>
            <w:pPr>
              <w:widowControl/>
              <w:spacing w:line="480" w:lineRule="exact"/>
              <w:jc w:val="center"/>
              <w:textAlignment w:val="baseline"/>
              <w:rPr>
                <w:rFonts w:ascii="宋体" w:cs="Times New Roman"/>
                <w:szCs w:val="21"/>
              </w:rPr>
            </w:pPr>
          </w:p>
        </w:tc>
        <w:tc>
          <w:tcPr>
            <w:tcW w:w="1422" w:type="dxa"/>
            <w:gridSpan w:val="4"/>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pStyle w:val="46"/>
              <w:spacing w:line="480" w:lineRule="exact"/>
              <w:jc w:val="center"/>
              <w:textAlignment w:val="baseline"/>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280" w:lineRule="exact"/>
              <w:textAlignment w:val="baseline"/>
              <w:rPr>
                <w:rFonts w:ascii="宋体" w:cs="Times New Roman"/>
                <w:szCs w:val="21"/>
              </w:rPr>
            </w:pPr>
            <w:r>
              <w:rPr>
                <w:rFonts w:hint="eastAsia" w:ascii="宋体" w:hAnsi="宋体" w:cs="Times New Roman"/>
                <w:szCs w:val="21"/>
              </w:rPr>
              <w:t>结构类型和结构安全等级、结构构件的耐火极限和燃烧性能</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center"/>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结构审查人</w:t>
            </w:r>
          </w:p>
        </w:tc>
        <w:tc>
          <w:tcPr>
            <w:tcW w:w="1598" w:type="dxa"/>
            <w:gridSpan w:val="8"/>
            <w:vAlign w:val="center"/>
          </w:tcPr>
          <w:p>
            <w:pPr>
              <w:widowControl/>
              <w:spacing w:line="480" w:lineRule="exact"/>
              <w:jc w:val="center"/>
              <w:textAlignment w:val="baseline"/>
              <w:rPr>
                <w:rFonts w:ascii="宋体" w:cs="Times New Roman"/>
                <w:szCs w:val="21"/>
              </w:rPr>
            </w:pPr>
          </w:p>
        </w:tc>
        <w:tc>
          <w:tcPr>
            <w:tcW w:w="1132" w:type="dxa"/>
            <w:gridSpan w:val="2"/>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right w:val="single" w:color="auto" w:sz="12" w:space="0"/>
            </w:tcBorders>
          </w:tcPr>
          <w:p>
            <w:pPr>
              <w:pStyle w:val="46"/>
              <w:spacing w:line="480" w:lineRule="exact"/>
              <w:jc w:val="center"/>
              <w:textAlignment w:val="baseline"/>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消防给排水和灭火设施</w:t>
            </w:r>
          </w:p>
        </w:tc>
        <w:tc>
          <w:tcPr>
            <w:tcW w:w="5307" w:type="dxa"/>
            <w:gridSpan w:val="16"/>
            <w:tcBorders>
              <w:left w:val="nil"/>
              <w:right w:val="single" w:color="auto" w:sz="12" w:space="0"/>
            </w:tcBorders>
          </w:tcPr>
          <w:p>
            <w:pPr>
              <w:widowControl/>
              <w:spacing w:line="480" w:lineRule="exact"/>
              <w:jc w:val="right"/>
              <w:textAlignment w:val="baseline"/>
              <w:rPr>
                <w:rFonts w:ascii="宋体" w:cs="Times New Roman"/>
                <w:szCs w:val="21"/>
              </w:rPr>
            </w:pP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662" w:type="dxa"/>
            <w:gridSpan w:val="4"/>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给排水审查人</w:t>
            </w:r>
          </w:p>
        </w:tc>
        <w:tc>
          <w:tcPr>
            <w:tcW w:w="1334" w:type="dxa"/>
            <w:gridSpan w:val="7"/>
            <w:vAlign w:val="center"/>
          </w:tcPr>
          <w:p>
            <w:pPr>
              <w:widowControl/>
              <w:spacing w:line="480" w:lineRule="exact"/>
              <w:jc w:val="center"/>
              <w:textAlignment w:val="baseline"/>
              <w:rPr>
                <w:rFonts w:ascii="宋体" w:cs="Times New Roman"/>
                <w:szCs w:val="21"/>
              </w:rPr>
            </w:pPr>
          </w:p>
        </w:tc>
        <w:tc>
          <w:tcPr>
            <w:tcW w:w="1132" w:type="dxa"/>
            <w:gridSpan w:val="2"/>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电气</w:t>
            </w:r>
          </w:p>
        </w:tc>
        <w:tc>
          <w:tcPr>
            <w:tcW w:w="5307" w:type="dxa"/>
            <w:gridSpan w:val="16"/>
            <w:tcBorders>
              <w:left w:val="nil"/>
              <w:right w:val="single" w:color="auto" w:sz="12" w:space="0"/>
            </w:tcBorders>
          </w:tcPr>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电气审查人</w:t>
            </w:r>
          </w:p>
        </w:tc>
        <w:tc>
          <w:tcPr>
            <w:tcW w:w="1598" w:type="dxa"/>
            <w:gridSpan w:val="8"/>
            <w:tcBorders>
              <w:left w:val="nil"/>
            </w:tcBorders>
            <w:vAlign w:val="center"/>
          </w:tcPr>
          <w:p>
            <w:pPr>
              <w:widowControl/>
              <w:spacing w:line="480" w:lineRule="exact"/>
              <w:jc w:val="center"/>
              <w:textAlignment w:val="baseline"/>
              <w:rPr>
                <w:rFonts w:ascii="宋体" w:cs="Times New Roman"/>
                <w:szCs w:val="21"/>
              </w:rPr>
            </w:pPr>
          </w:p>
        </w:tc>
        <w:tc>
          <w:tcPr>
            <w:tcW w:w="1132" w:type="dxa"/>
            <w:gridSpan w:val="2"/>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left"/>
              <w:textAlignment w:val="baseline"/>
              <w:rPr>
                <w:rFonts w:ascii="宋体" w:cs="Times New Roman"/>
                <w:szCs w:val="21"/>
              </w:rPr>
            </w:pPr>
            <w:r>
              <w:rPr>
                <w:rFonts w:hint="eastAsia" w:ascii="宋体" w:hAnsi="宋体" w:cs="Times New Roman"/>
                <w:szCs w:val="21"/>
              </w:rPr>
              <w:t>防排烟设施；采暖、通风和空气调节</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暖通审查人</w:t>
            </w:r>
          </w:p>
        </w:tc>
        <w:tc>
          <w:tcPr>
            <w:tcW w:w="1598" w:type="dxa"/>
            <w:gridSpan w:val="8"/>
            <w:tcBorders>
              <w:left w:val="nil"/>
            </w:tcBorders>
            <w:vAlign w:val="center"/>
          </w:tcPr>
          <w:p>
            <w:pPr>
              <w:widowControl/>
              <w:spacing w:line="480" w:lineRule="exact"/>
              <w:jc w:val="center"/>
              <w:textAlignment w:val="baseline"/>
              <w:rPr>
                <w:rFonts w:ascii="宋体" w:cs="Times New Roman"/>
                <w:szCs w:val="21"/>
              </w:rPr>
            </w:pPr>
          </w:p>
        </w:tc>
        <w:tc>
          <w:tcPr>
            <w:tcW w:w="1132" w:type="dxa"/>
            <w:gridSpan w:val="2"/>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建筑防爆</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建筑审查人</w:t>
            </w:r>
          </w:p>
        </w:tc>
        <w:tc>
          <w:tcPr>
            <w:tcW w:w="1598" w:type="dxa"/>
            <w:gridSpan w:val="8"/>
            <w:vAlign w:val="center"/>
          </w:tcPr>
          <w:p>
            <w:pPr>
              <w:widowControl/>
              <w:spacing w:line="480" w:lineRule="exact"/>
              <w:jc w:val="center"/>
              <w:textAlignment w:val="baseline"/>
              <w:rPr>
                <w:rFonts w:ascii="宋体" w:cs="Times New Roman"/>
                <w:szCs w:val="21"/>
              </w:rPr>
            </w:pPr>
          </w:p>
        </w:tc>
        <w:tc>
          <w:tcPr>
            <w:tcW w:w="1132" w:type="dxa"/>
            <w:gridSpan w:val="2"/>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right w:val="single" w:color="auto" w:sz="12" w:space="0"/>
            </w:tcBorders>
          </w:tcPr>
          <w:p>
            <w:pPr>
              <w:pStyle w:val="46"/>
              <w:spacing w:line="480" w:lineRule="exact"/>
              <w:jc w:val="center"/>
              <w:textAlignment w:val="baseline"/>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建筑装修</w:t>
            </w:r>
          </w:p>
        </w:tc>
        <w:tc>
          <w:tcPr>
            <w:tcW w:w="5307" w:type="dxa"/>
            <w:gridSpan w:val="16"/>
            <w:tcBorders>
              <w:left w:val="nil"/>
              <w:right w:val="single" w:color="auto" w:sz="12" w:space="0"/>
            </w:tcBorders>
          </w:tcPr>
          <w:p>
            <w:pPr>
              <w:widowControl/>
              <w:spacing w:line="480" w:lineRule="exact"/>
              <w:ind w:firstLine="2625" w:firstLineChars="1250"/>
              <w:jc w:val="right"/>
              <w:textAlignment w:val="baseline"/>
              <w:rPr>
                <w:rFonts w:ascii="宋体" w:cs="Times New Roman"/>
                <w:szCs w:val="21"/>
              </w:rPr>
            </w:pPr>
          </w:p>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rPr>
                <w:rFonts w:ascii="宋体" w:cs="Times New Roman"/>
                <w:szCs w:val="21"/>
              </w:rPr>
            </w:pPr>
          </w:p>
        </w:tc>
        <w:tc>
          <w:tcPr>
            <w:tcW w:w="2045" w:type="dxa"/>
            <w:gridSpan w:val="5"/>
            <w:tcBorders>
              <w:left w:val="nil"/>
            </w:tcBorders>
            <w:vAlign w:val="center"/>
          </w:tcPr>
          <w:p>
            <w:pPr>
              <w:widowControl/>
              <w:spacing w:line="360" w:lineRule="exact"/>
              <w:jc w:val="center"/>
              <w:textAlignment w:val="baseline"/>
              <w:rPr>
                <w:rFonts w:ascii="宋体" w:cs="Times New Roman"/>
                <w:szCs w:val="21"/>
              </w:rPr>
            </w:pPr>
            <w:r>
              <w:rPr>
                <w:rFonts w:hint="eastAsia" w:ascii="宋体" w:hAnsi="宋体" w:cs="Times New Roman"/>
                <w:szCs w:val="21"/>
              </w:rPr>
              <w:t>建筑、给排水、电气、暖通审查人</w:t>
            </w:r>
          </w:p>
        </w:tc>
        <w:tc>
          <w:tcPr>
            <w:tcW w:w="951" w:type="dxa"/>
            <w:gridSpan w:val="6"/>
            <w:tcBorders>
              <w:left w:val="nil"/>
            </w:tcBorders>
            <w:vAlign w:val="center"/>
          </w:tcPr>
          <w:p>
            <w:pPr>
              <w:widowControl/>
              <w:spacing w:line="360" w:lineRule="exact"/>
              <w:jc w:val="center"/>
              <w:textAlignment w:val="baseline"/>
              <w:rPr>
                <w:rFonts w:ascii="宋体" w:cs="Times New Roman"/>
                <w:szCs w:val="21"/>
              </w:rPr>
            </w:pPr>
          </w:p>
        </w:tc>
        <w:tc>
          <w:tcPr>
            <w:tcW w:w="1132" w:type="dxa"/>
            <w:gridSpan w:val="2"/>
            <w:tcBorders>
              <w:left w:val="nil"/>
            </w:tcBorders>
            <w:vAlign w:val="center"/>
          </w:tcPr>
          <w:p>
            <w:pPr>
              <w:widowControl/>
              <w:spacing w:line="36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tcBorders>
              <w:left w:val="nil"/>
            </w:tcBorders>
          </w:tcPr>
          <w:p>
            <w:pPr>
              <w:spacing w:line="480" w:lineRule="exact"/>
              <w:jc w:val="center"/>
              <w:textAlignment w:val="baseline"/>
              <w:rPr>
                <w:rFonts w:ascii="宋体" w:cs="Times New Roman"/>
                <w:szCs w:val="21"/>
              </w:rPr>
            </w:pPr>
            <w:r>
              <w:rPr>
                <w:rFonts w:hint="eastAsia" w:ascii="宋体" w:hAnsi="宋体" w:cs="Times New Roman"/>
                <w:szCs w:val="21"/>
              </w:rPr>
              <w:t>建议</w:t>
            </w:r>
          </w:p>
        </w:tc>
        <w:tc>
          <w:tcPr>
            <w:tcW w:w="8319" w:type="dxa"/>
            <w:gridSpan w:val="21"/>
            <w:tcBorders>
              <w:left w:val="nil"/>
              <w:right w:val="single" w:color="auto" w:sz="12" w:space="0"/>
            </w:tcBorders>
          </w:tcPr>
          <w:p>
            <w:pPr>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490" w:type="dxa"/>
            <w:gridSpan w:val="2"/>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审查结论</w:t>
            </w:r>
          </w:p>
        </w:tc>
        <w:tc>
          <w:tcPr>
            <w:tcW w:w="1832" w:type="dxa"/>
            <w:gridSpan w:val="3"/>
            <w:tcBorders>
              <w:left w:val="nil"/>
            </w:tcBorders>
            <w:vAlign w:val="center"/>
          </w:tcPr>
          <w:p>
            <w:pPr>
              <w:spacing w:line="480" w:lineRule="exact"/>
              <w:textAlignment w:val="baseline"/>
              <w:rPr>
                <w:rFonts w:ascii="宋体" w:cs="Times New Roman"/>
                <w:szCs w:val="21"/>
              </w:rPr>
            </w:pP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c>
          <w:tcPr>
            <w:tcW w:w="3239" w:type="dxa"/>
            <w:gridSpan w:val="8"/>
            <w:tcBorders>
              <w:left w:val="nil"/>
            </w:tcBorders>
            <w:vAlign w:val="center"/>
          </w:tcPr>
          <w:p>
            <w:pPr>
              <w:spacing w:line="480" w:lineRule="exact"/>
              <w:textAlignment w:val="baseline"/>
              <w:rPr>
                <w:rFonts w:ascii="宋体" w:cs="Times New Roman"/>
                <w:szCs w:val="21"/>
              </w:rPr>
            </w:pPr>
            <w:r>
              <w:rPr>
                <w:rFonts w:hint="eastAsia" w:ascii="宋体" w:hAnsi="宋体" w:cs="Times New Roman"/>
                <w:szCs w:val="21"/>
              </w:rPr>
              <w:t>是否提请专家评审</w:t>
            </w:r>
            <w:r>
              <w:rPr>
                <w:rFonts w:ascii="宋体" w:hAnsi="宋体" w:cs="Times New Roman"/>
                <w:szCs w:val="21"/>
              </w:rPr>
              <w:t xml:space="preserve"> </w:t>
            </w:r>
            <w:r>
              <w:rPr>
                <w:rFonts w:hint="eastAsia" w:ascii="宋体" w:hAnsi="宋体" w:cs="Times New Roman"/>
                <w:szCs w:val="21"/>
              </w:rPr>
              <w:t>是</w:t>
            </w:r>
            <w:r>
              <w:rPr>
                <w:rFonts w:hint="eastAsia" w:ascii="宋体" w:cs="Times New Roman"/>
                <w:szCs w:val="21"/>
              </w:rPr>
              <w:t>□</w:t>
            </w:r>
            <w:r>
              <w:rPr>
                <w:rFonts w:ascii="宋体" w:hAnsi="宋体" w:cs="Times New Roman"/>
                <w:szCs w:val="21"/>
              </w:rPr>
              <w:t xml:space="preserve">  </w:t>
            </w:r>
            <w:r>
              <w:rPr>
                <w:rFonts w:hint="eastAsia" w:ascii="宋体" w:hAnsi="宋体" w:cs="Times New Roman"/>
                <w:szCs w:val="21"/>
              </w:rPr>
              <w:t>否</w:t>
            </w:r>
            <w:r>
              <w:rPr>
                <w:rFonts w:hint="eastAsia" w:ascii="宋体" w:cs="Times New Roman"/>
                <w:szCs w:val="21"/>
              </w:rPr>
              <w:t>□</w:t>
            </w:r>
          </w:p>
        </w:tc>
        <w:tc>
          <w:tcPr>
            <w:tcW w:w="3248" w:type="dxa"/>
            <w:gridSpan w:val="10"/>
            <w:tcBorders>
              <w:left w:val="nil"/>
              <w:right w:val="single" w:color="auto" w:sz="12" w:space="0"/>
            </w:tcBorders>
            <w:vAlign w:val="center"/>
          </w:tcPr>
          <w:p>
            <w:pPr>
              <w:spacing w:line="480" w:lineRule="exact"/>
              <w:textAlignment w:val="baseline"/>
              <w:rPr>
                <w:rFonts w:ascii="宋体" w:cs="Times New Roman"/>
                <w:szCs w:val="21"/>
              </w:rPr>
            </w:pPr>
            <w:r>
              <w:rPr>
                <w:rFonts w:hint="eastAsia" w:ascii="宋体" w:hAnsi="宋体" w:cs="Times New Roman"/>
                <w:szCs w:val="21"/>
              </w:rPr>
              <w:t>是否通过专家评审</w:t>
            </w:r>
            <w:r>
              <w:rPr>
                <w:rFonts w:ascii="宋体" w:hAnsi="宋体" w:cs="Times New Roman"/>
                <w:szCs w:val="21"/>
              </w:rPr>
              <w:t xml:space="preserve"> </w:t>
            </w:r>
            <w:r>
              <w:rPr>
                <w:rFonts w:hint="eastAsia" w:ascii="宋体" w:hAnsi="宋体" w:cs="Times New Roman"/>
                <w:szCs w:val="21"/>
              </w:rPr>
              <w:t>是</w:t>
            </w:r>
            <w:r>
              <w:rPr>
                <w:rFonts w:hint="eastAsia" w:ascii="宋体" w:cs="Times New Roman"/>
                <w:szCs w:val="21"/>
              </w:rPr>
              <w:t>□</w:t>
            </w:r>
            <w:r>
              <w:rPr>
                <w:rFonts w:ascii="宋体" w:hAnsi="宋体" w:cs="Times New Roman"/>
                <w:szCs w:val="21"/>
              </w:rPr>
              <w:t xml:space="preserve">  </w:t>
            </w:r>
            <w:r>
              <w:rPr>
                <w:rFonts w:hint="eastAsia" w:ascii="宋体" w:hAnsi="宋体" w:cs="Times New Roman"/>
                <w:szCs w:val="21"/>
              </w:rPr>
              <w:t>否</w:t>
            </w:r>
            <w:r>
              <w:rPr>
                <w:rFonts w:hint="eastAsia" w:asci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490" w:type="dxa"/>
            <w:gridSpan w:val="2"/>
            <w:tcBorders>
              <w:left w:val="single" w:color="auto" w:sz="12" w:space="0"/>
            </w:tcBorders>
            <w:vAlign w:val="center"/>
          </w:tcPr>
          <w:p>
            <w:pPr>
              <w:spacing w:line="320" w:lineRule="exact"/>
              <w:jc w:val="center"/>
              <w:textAlignment w:val="baseline"/>
              <w:rPr>
                <w:rFonts w:ascii="宋体" w:cs="Times New Roman"/>
                <w:szCs w:val="21"/>
              </w:rPr>
            </w:pPr>
            <w:r>
              <w:rPr>
                <w:rFonts w:hint="eastAsia" w:ascii="宋体" w:hAnsi="宋体" w:cs="Times New Roman"/>
                <w:szCs w:val="21"/>
              </w:rPr>
              <w:t>违反的强制性条文数</w:t>
            </w:r>
          </w:p>
        </w:tc>
        <w:tc>
          <w:tcPr>
            <w:tcW w:w="1470" w:type="dxa"/>
            <w:gridSpan w:val="2"/>
            <w:tcBorders>
              <w:left w:val="nil"/>
            </w:tcBorders>
            <w:vAlign w:val="center"/>
          </w:tcPr>
          <w:p>
            <w:pPr>
              <w:spacing w:line="320" w:lineRule="exact"/>
              <w:textAlignment w:val="baseline"/>
              <w:rPr>
                <w:rFonts w:ascii="宋体" w:cs="Times New Roman"/>
                <w:szCs w:val="21"/>
              </w:rPr>
            </w:pPr>
          </w:p>
        </w:tc>
        <w:tc>
          <w:tcPr>
            <w:tcW w:w="5775" w:type="dxa"/>
            <w:gridSpan w:val="18"/>
            <w:tcBorders>
              <w:left w:val="nil"/>
            </w:tcBorders>
            <w:vAlign w:val="center"/>
          </w:tcPr>
          <w:p>
            <w:pPr>
              <w:spacing w:line="320" w:lineRule="exact"/>
              <w:jc w:val="left"/>
              <w:textAlignment w:val="baseline"/>
              <w:rPr>
                <w:rFonts w:ascii="宋体" w:cs="Times New Roman"/>
                <w:szCs w:val="21"/>
              </w:rPr>
            </w:pPr>
            <w:r>
              <w:rPr>
                <w:rFonts w:hint="eastAsia" w:ascii="宋体" w:hAnsi="宋体" w:cs="Times New Roman"/>
                <w:szCs w:val="21"/>
              </w:rPr>
              <w:t>违反国家工程建设消防技术标准中带有</w:t>
            </w:r>
            <w:r>
              <w:rPr>
                <w:rFonts w:hint="eastAsia" w:ascii="宋体" w:cs="Times New Roman"/>
                <w:szCs w:val="21"/>
              </w:rPr>
              <w:t>“</w:t>
            </w:r>
            <w:r>
              <w:rPr>
                <w:rFonts w:hint="eastAsia" w:ascii="宋体" w:hAnsi="宋体" w:cs="Times New Roman"/>
                <w:szCs w:val="21"/>
              </w:rPr>
              <w:t>严禁</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必须</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应</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不应</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不得</w:t>
            </w:r>
            <w:r>
              <w:rPr>
                <w:rFonts w:hint="eastAsia" w:ascii="宋体" w:cs="Times New Roman"/>
                <w:szCs w:val="21"/>
              </w:rPr>
              <w:t>”</w:t>
            </w:r>
            <w:r>
              <w:rPr>
                <w:rFonts w:hint="eastAsia" w:ascii="宋体" w:hAnsi="宋体" w:cs="Times New Roman"/>
                <w:szCs w:val="21"/>
              </w:rPr>
              <w:t>要求的非强制性条文数</w:t>
            </w:r>
          </w:p>
        </w:tc>
        <w:tc>
          <w:tcPr>
            <w:tcW w:w="1074" w:type="dxa"/>
            <w:tcBorders>
              <w:left w:val="nil"/>
              <w:right w:val="single" w:color="auto" w:sz="12" w:space="0"/>
            </w:tcBorders>
            <w:vAlign w:val="center"/>
          </w:tcPr>
          <w:p>
            <w:pPr>
              <w:spacing w:line="480" w:lineRule="exac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490" w:type="dxa"/>
            <w:gridSpan w:val="2"/>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处理意见</w:t>
            </w:r>
          </w:p>
        </w:tc>
        <w:tc>
          <w:tcPr>
            <w:tcW w:w="5946" w:type="dxa"/>
            <w:gridSpan w:val="15"/>
            <w:tcBorders>
              <w:left w:val="nil"/>
            </w:tcBorders>
            <w:vAlign w:val="center"/>
          </w:tcPr>
          <w:p>
            <w:pPr>
              <w:spacing w:line="480" w:lineRule="exact"/>
              <w:jc w:val="center"/>
              <w:textAlignment w:val="baseline"/>
              <w:rPr>
                <w:rFonts w:ascii="宋体" w:cs="Times New Roman"/>
                <w:szCs w:val="21"/>
              </w:rPr>
            </w:pPr>
            <w:r>
              <w:rPr>
                <w:rFonts w:hint="eastAsia" w:ascii="宋体" w:cs="Times New Roman"/>
                <w:szCs w:val="21"/>
              </w:rPr>
              <w:t>□</w:t>
            </w:r>
            <w:r>
              <w:rPr>
                <w:rFonts w:hint="eastAsia" w:ascii="宋体" w:hAnsi="宋体" w:cs="Times New Roman"/>
                <w:szCs w:val="21"/>
              </w:rPr>
              <w:t>不修改</w:t>
            </w:r>
            <w:r>
              <w:rPr>
                <w:rFonts w:ascii="宋体" w:hAnsi="宋体" w:cs="Times New Roman"/>
                <w:szCs w:val="21"/>
              </w:rPr>
              <w:t xml:space="preserve">  </w:t>
            </w:r>
            <w:r>
              <w:rPr>
                <w:rFonts w:hint="eastAsia" w:ascii="宋体" w:hAnsi="宋体" w:cs="Times New Roman"/>
                <w:szCs w:val="21"/>
              </w:rPr>
              <w:t>□一般修改</w:t>
            </w:r>
            <w:r>
              <w:rPr>
                <w:rFonts w:ascii="宋体" w:hAnsi="宋体" w:cs="Times New Roman"/>
                <w:szCs w:val="21"/>
              </w:rPr>
              <w:t xml:space="preserve">  </w:t>
            </w:r>
            <w:r>
              <w:rPr>
                <w:rFonts w:hint="eastAsia" w:ascii="宋体" w:hAnsi="宋体" w:cs="Times New Roman"/>
                <w:szCs w:val="21"/>
              </w:rPr>
              <w:t>□重大修改</w:t>
            </w:r>
            <w:r>
              <w:rPr>
                <w:rFonts w:ascii="宋体" w:hAnsi="宋体" w:cs="Times New Roman"/>
                <w:szCs w:val="21"/>
              </w:rPr>
              <w:t xml:space="preserve">   </w:t>
            </w:r>
            <w:r>
              <w:rPr>
                <w:rFonts w:hint="eastAsia" w:ascii="宋体" w:hAnsi="宋体" w:cs="Times New Roman"/>
                <w:szCs w:val="21"/>
              </w:rPr>
              <w:t>□重新设计</w:t>
            </w:r>
          </w:p>
        </w:tc>
        <w:tc>
          <w:tcPr>
            <w:tcW w:w="1299" w:type="dxa"/>
            <w:gridSpan w:val="5"/>
            <w:tcBorders>
              <w:left w:val="nil"/>
            </w:tcBorders>
            <w:vAlign w:val="center"/>
          </w:tcPr>
          <w:p>
            <w:pPr>
              <w:spacing w:line="320" w:lineRule="exact"/>
              <w:jc w:val="center"/>
              <w:textAlignment w:val="baseline"/>
              <w:rPr>
                <w:rFonts w:ascii="宋体" w:cs="Times New Roman"/>
                <w:szCs w:val="21"/>
              </w:rPr>
            </w:pPr>
            <w:r>
              <w:rPr>
                <w:rFonts w:hint="eastAsia" w:ascii="宋体" w:hAnsi="宋体" w:cs="Times New Roman"/>
                <w:szCs w:val="21"/>
              </w:rPr>
              <w:t>是否复审</w:t>
            </w:r>
          </w:p>
        </w:tc>
        <w:tc>
          <w:tcPr>
            <w:tcW w:w="1074" w:type="dxa"/>
            <w:tcBorders>
              <w:left w:val="nil"/>
              <w:right w:val="single" w:color="auto" w:sz="12" w:space="0"/>
            </w:tcBorders>
            <w:vAlign w:val="center"/>
          </w:tcPr>
          <w:p>
            <w:pPr>
              <w:spacing w:line="480" w:lineRule="exac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490" w:type="dxa"/>
            <w:gridSpan w:val="2"/>
            <w:tcBorders>
              <w:left w:val="single" w:color="auto" w:sz="12" w:space="0"/>
            </w:tcBorders>
            <w:vAlign w:val="center"/>
          </w:tcPr>
          <w:p>
            <w:pPr>
              <w:spacing w:line="260" w:lineRule="exact"/>
              <w:jc w:val="center"/>
              <w:textAlignment w:val="baseline"/>
              <w:rPr>
                <w:rFonts w:ascii="宋体" w:cs="Times New Roman"/>
                <w:szCs w:val="21"/>
              </w:rPr>
            </w:pPr>
            <w:r>
              <w:rPr>
                <w:rFonts w:hint="eastAsia" w:ascii="宋体" w:hAnsi="宋体" w:cs="Times New Roman"/>
                <w:szCs w:val="21"/>
              </w:rPr>
              <w:t>技术负责人</w:t>
            </w:r>
          </w:p>
          <w:p>
            <w:pPr>
              <w:spacing w:line="260" w:lineRule="exact"/>
              <w:jc w:val="center"/>
              <w:textAlignment w:val="baseline"/>
              <w:rPr>
                <w:rFonts w:ascii="宋体" w:cs="Times New Roman"/>
                <w:szCs w:val="21"/>
              </w:rPr>
            </w:pPr>
            <w:r>
              <w:rPr>
                <w:rFonts w:ascii="宋体" w:hAnsi="宋体" w:cs="Times New Roman"/>
                <w:szCs w:val="21"/>
              </w:rPr>
              <w:t>(</w:t>
            </w:r>
            <w:r>
              <w:rPr>
                <w:rFonts w:hint="eastAsia" w:ascii="宋体" w:hAnsi="宋体" w:cs="Times New Roman"/>
                <w:szCs w:val="21"/>
              </w:rPr>
              <w:t>签字</w:t>
            </w:r>
            <w:r>
              <w:rPr>
                <w:rFonts w:ascii="宋体" w:hAnsi="宋体" w:cs="Times New Roman"/>
                <w:szCs w:val="21"/>
              </w:rPr>
              <w:t>)</w:t>
            </w:r>
          </w:p>
        </w:tc>
        <w:tc>
          <w:tcPr>
            <w:tcW w:w="3205" w:type="dxa"/>
            <w:gridSpan w:val="6"/>
            <w:vAlign w:val="bottom"/>
          </w:tcPr>
          <w:p>
            <w:pPr>
              <w:spacing w:line="380" w:lineRule="exact"/>
              <w:ind w:right="420"/>
              <w:textAlignment w:val="baseline"/>
              <w:rPr>
                <w:rFonts w:ascii="宋体" w:cs="Times New Roman"/>
                <w:szCs w:val="21"/>
              </w:rPr>
            </w:pPr>
          </w:p>
          <w:p>
            <w:pPr>
              <w:spacing w:line="380" w:lineRule="exact"/>
              <w:jc w:val="right"/>
              <w:textAlignment w:val="baseline"/>
              <w:rPr>
                <w:rFonts w:ascii="宋体" w:cs="Times New Roman"/>
                <w:szCs w:val="21"/>
              </w:rPr>
            </w:pPr>
            <w:r>
              <w:rPr>
                <w:rFonts w:hint="eastAsia" w:ascii="宋体" w:hAnsi="宋体" w:cs="Times New Roman"/>
                <w:szCs w:val="21"/>
              </w:rPr>
              <w:t>年</w:t>
            </w:r>
            <w:r>
              <w:rPr>
                <w:rFonts w:ascii="宋体" w:hAnsi="宋体" w:cs="Times New Roman"/>
                <w:szCs w:val="21"/>
              </w:rPr>
              <w:t xml:space="preserve">   </w:t>
            </w:r>
            <w:r>
              <w:rPr>
                <w:rFonts w:hint="eastAsia" w:ascii="宋体" w:hAnsi="宋体" w:cs="Times New Roman"/>
                <w:szCs w:val="21"/>
              </w:rPr>
              <w:t>月</w:t>
            </w:r>
            <w:r>
              <w:rPr>
                <w:rFonts w:ascii="宋体" w:hAnsi="宋体" w:cs="Times New Roman"/>
                <w:szCs w:val="21"/>
              </w:rPr>
              <w:t xml:space="preserve">   </w:t>
            </w:r>
            <w:r>
              <w:rPr>
                <w:rFonts w:hint="eastAsia" w:ascii="宋体" w:hAnsi="宋体" w:cs="Times New Roman"/>
                <w:szCs w:val="21"/>
              </w:rPr>
              <w:t>日</w:t>
            </w:r>
            <w:r>
              <w:rPr>
                <w:rFonts w:ascii="宋体" w:hAnsi="宋体" w:cs="Times New Roman"/>
                <w:szCs w:val="21"/>
              </w:rPr>
              <w:t xml:space="preserve">      </w:t>
            </w:r>
          </w:p>
        </w:tc>
        <w:tc>
          <w:tcPr>
            <w:tcW w:w="1205" w:type="dxa"/>
            <w:gridSpan w:val="2"/>
            <w:vMerge w:val="restart"/>
            <w:tcBorders>
              <w:left w:val="nil"/>
            </w:tcBorders>
            <w:vAlign w:val="center"/>
          </w:tcPr>
          <w:p>
            <w:pPr>
              <w:spacing w:line="380" w:lineRule="exact"/>
              <w:jc w:val="center"/>
              <w:textAlignment w:val="baseline"/>
              <w:rPr>
                <w:rFonts w:ascii="宋体" w:cs="Times New Roman"/>
                <w:szCs w:val="21"/>
              </w:rPr>
            </w:pPr>
            <w:r>
              <w:rPr>
                <w:rFonts w:hint="eastAsia" w:ascii="宋体" w:hAnsi="宋体" w:cs="Times New Roman"/>
                <w:szCs w:val="21"/>
              </w:rPr>
              <w:t>审查机构（签</w:t>
            </w:r>
            <w:r>
              <w:rPr>
                <w:rFonts w:ascii="宋体" w:hAnsi="宋体" w:cs="Times New Roman"/>
                <w:szCs w:val="21"/>
              </w:rPr>
              <w:t xml:space="preserve"> </w:t>
            </w:r>
            <w:r>
              <w:rPr>
                <w:rFonts w:hint="eastAsia" w:ascii="宋体" w:hAnsi="宋体" w:cs="Times New Roman"/>
                <w:szCs w:val="21"/>
              </w:rPr>
              <w:t>章）</w:t>
            </w:r>
          </w:p>
        </w:tc>
        <w:tc>
          <w:tcPr>
            <w:tcW w:w="3909" w:type="dxa"/>
            <w:gridSpan w:val="13"/>
            <w:vMerge w:val="restart"/>
            <w:tcBorders>
              <w:left w:val="nil"/>
              <w:right w:val="single" w:color="auto" w:sz="12" w:space="0"/>
            </w:tcBorders>
            <w:vAlign w:val="bottom"/>
          </w:tcPr>
          <w:p>
            <w:pPr>
              <w:spacing w:line="480" w:lineRule="exact"/>
              <w:jc w:val="right"/>
              <w:textAlignment w:val="baseline"/>
              <w:rPr>
                <w:rFonts w:ascii="宋体" w:cs="Times New Roman"/>
                <w:szCs w:val="21"/>
              </w:rPr>
            </w:pPr>
          </w:p>
          <w:p>
            <w:pPr>
              <w:wordWrap w:val="0"/>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年</w:t>
            </w:r>
            <w:r>
              <w:rPr>
                <w:rFonts w:ascii="宋体" w:hAnsi="宋体" w:cs="Times New Roman"/>
                <w:szCs w:val="21"/>
              </w:rPr>
              <w:t xml:space="preserve">   </w:t>
            </w:r>
            <w:r>
              <w:rPr>
                <w:rFonts w:hint="eastAsia" w:ascii="宋体" w:hAnsi="宋体" w:cs="Times New Roman"/>
                <w:szCs w:val="21"/>
              </w:rPr>
              <w:t>月</w:t>
            </w:r>
            <w:r>
              <w:rPr>
                <w:rFonts w:ascii="宋体" w:hAnsi="宋体" w:cs="Times New Roman"/>
                <w:szCs w:val="21"/>
              </w:rPr>
              <w:t xml:space="preserve">  </w:t>
            </w:r>
            <w:r>
              <w:rPr>
                <w:rFonts w:hint="eastAsia" w:ascii="宋体" w:hAnsi="宋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490" w:type="dxa"/>
            <w:gridSpan w:val="2"/>
            <w:tcBorders>
              <w:left w:val="single" w:color="auto" w:sz="12" w:space="0"/>
              <w:bottom w:val="single" w:color="auto" w:sz="12" w:space="0"/>
            </w:tcBorders>
            <w:vAlign w:val="center"/>
          </w:tcPr>
          <w:p>
            <w:pPr>
              <w:spacing w:line="260" w:lineRule="exact"/>
              <w:jc w:val="center"/>
              <w:textAlignment w:val="baseline"/>
              <w:rPr>
                <w:rFonts w:ascii="宋体" w:cs="Times New Roman"/>
                <w:szCs w:val="21"/>
              </w:rPr>
            </w:pPr>
            <w:r>
              <w:rPr>
                <w:rFonts w:hint="eastAsia" w:ascii="宋体" w:hAnsi="宋体" w:cs="Times New Roman"/>
                <w:szCs w:val="21"/>
              </w:rPr>
              <w:t>项目负责人</w:t>
            </w:r>
          </w:p>
          <w:p>
            <w:pPr>
              <w:spacing w:line="260" w:lineRule="exact"/>
              <w:jc w:val="center"/>
              <w:textAlignment w:val="baseline"/>
              <w:rPr>
                <w:rFonts w:ascii="宋体" w:cs="Times New Roman"/>
                <w:szCs w:val="21"/>
              </w:rPr>
            </w:pPr>
            <w:r>
              <w:rPr>
                <w:rFonts w:hint="eastAsia" w:ascii="宋体" w:hAnsi="宋体" w:cs="Times New Roman"/>
                <w:szCs w:val="21"/>
              </w:rPr>
              <w:t>（签字）</w:t>
            </w:r>
          </w:p>
        </w:tc>
        <w:tc>
          <w:tcPr>
            <w:tcW w:w="3205" w:type="dxa"/>
            <w:gridSpan w:val="6"/>
            <w:tcBorders>
              <w:bottom w:val="single" w:color="auto" w:sz="12" w:space="0"/>
            </w:tcBorders>
            <w:vAlign w:val="bottom"/>
          </w:tcPr>
          <w:p>
            <w:pPr>
              <w:spacing w:line="480" w:lineRule="exact"/>
              <w:jc w:val="right"/>
              <w:textAlignment w:val="baseline"/>
              <w:rPr>
                <w:rFonts w:ascii="宋体" w:cs="Times New Roman"/>
                <w:szCs w:val="21"/>
              </w:rPr>
            </w:pPr>
            <w:r>
              <w:rPr>
                <w:rFonts w:hint="eastAsia" w:ascii="宋体" w:hAnsi="宋体" w:cs="Times New Roman"/>
                <w:szCs w:val="21"/>
              </w:rPr>
              <w:t>年</w:t>
            </w:r>
            <w:r>
              <w:rPr>
                <w:rFonts w:ascii="宋体" w:hAnsi="宋体" w:cs="Times New Roman"/>
                <w:szCs w:val="21"/>
              </w:rPr>
              <w:t xml:space="preserve">   </w:t>
            </w:r>
            <w:r>
              <w:rPr>
                <w:rFonts w:hint="eastAsia" w:ascii="宋体" w:hAnsi="宋体" w:cs="Times New Roman"/>
                <w:szCs w:val="21"/>
              </w:rPr>
              <w:t>月</w:t>
            </w:r>
            <w:r>
              <w:rPr>
                <w:rFonts w:ascii="宋体" w:hAnsi="宋体" w:cs="Times New Roman"/>
                <w:szCs w:val="21"/>
              </w:rPr>
              <w:t xml:space="preserve">   </w:t>
            </w:r>
            <w:r>
              <w:rPr>
                <w:rFonts w:hint="eastAsia" w:ascii="宋体" w:hAnsi="宋体" w:cs="Times New Roman"/>
                <w:szCs w:val="21"/>
              </w:rPr>
              <w:t>日</w:t>
            </w:r>
          </w:p>
        </w:tc>
        <w:tc>
          <w:tcPr>
            <w:tcW w:w="1205" w:type="dxa"/>
            <w:gridSpan w:val="2"/>
            <w:vMerge w:val="continue"/>
            <w:tcBorders>
              <w:left w:val="nil"/>
              <w:bottom w:val="single" w:color="auto" w:sz="12" w:space="0"/>
            </w:tcBorders>
            <w:vAlign w:val="center"/>
          </w:tcPr>
          <w:p>
            <w:pPr>
              <w:rPr>
                <w:rFonts w:ascii="宋体" w:cs="Times New Roman"/>
                <w:szCs w:val="21"/>
              </w:rPr>
            </w:pPr>
          </w:p>
        </w:tc>
        <w:tc>
          <w:tcPr>
            <w:tcW w:w="3909" w:type="dxa"/>
            <w:gridSpan w:val="13"/>
            <w:vMerge w:val="continue"/>
            <w:tcBorders>
              <w:left w:val="nil"/>
              <w:bottom w:val="single" w:color="auto" w:sz="12" w:space="0"/>
              <w:right w:val="single" w:color="auto" w:sz="12" w:space="0"/>
            </w:tcBorders>
            <w:vAlign w:val="bottom"/>
          </w:tcPr>
          <w:p>
            <w:pPr>
              <w:rPr>
                <w:rFonts w:ascii="宋体" w:cs="Times New Roman"/>
                <w:szCs w:val="21"/>
              </w:rPr>
            </w:pPr>
          </w:p>
        </w:tc>
      </w:tr>
    </w:tbl>
    <w:p>
      <w:pPr>
        <w:snapToGrid w:val="0"/>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、具体意见详见建筑、给排水、暖通、电气专业审查意见表。</w:t>
      </w:r>
    </w:p>
    <w:p>
      <w:pPr>
        <w:snapToGrid w:val="0"/>
        <w:ind w:firstLine="360" w:firstLineChars="200"/>
        <w:textAlignment w:val="baseline"/>
        <w:rPr>
          <w:rFonts w:ascii="宋体"/>
          <w:sz w:val="18"/>
          <w:szCs w:val="18"/>
        </w:rPr>
      </w:pPr>
      <w:r>
        <w:rPr>
          <w:rFonts w:ascii="宋体" w:hAnsi="宋体"/>
          <w:sz w:val="18"/>
          <w:szCs w:val="18"/>
        </w:rPr>
        <w:t>2</w:t>
      </w:r>
      <w:r>
        <w:rPr>
          <w:rFonts w:hint="eastAsia" w:ascii="宋体" w:hAnsi="宋体"/>
          <w:sz w:val="18"/>
          <w:szCs w:val="18"/>
        </w:rPr>
        <w:t>、凡违反强制性条文，请在该条前面加“●”作标识；违反其他带有“严禁”、“必须”、“应”、“不应”、“不得”要求的非强制性条文，请在该条前面加“▲”作标识。</w:t>
      </w:r>
    </w:p>
    <w:p>
      <w:pPr>
        <w:snapToGrid w:val="0"/>
        <w:ind w:firstLine="360" w:firstLineChars="200"/>
        <w:jc w:val="left"/>
        <w:textAlignment w:val="baseline"/>
        <w:rPr>
          <w:rFonts w:eastAsia="方正仿宋_GBK"/>
          <w:sz w:val="28"/>
          <w:szCs w:val="28"/>
        </w:rPr>
      </w:pPr>
      <w:r>
        <w:rPr>
          <w:rFonts w:ascii="宋体" w:hAnsi="宋体"/>
          <w:sz w:val="18"/>
          <w:szCs w:val="18"/>
        </w:rPr>
        <w:t>3</w:t>
      </w:r>
      <w:r>
        <w:rPr>
          <w:rFonts w:hint="eastAsia" w:ascii="宋体" w:hAnsi="宋体"/>
          <w:sz w:val="18"/>
          <w:szCs w:val="18"/>
        </w:rPr>
        <w:t>、在审查结论和处理意见在方形内打“√”，如√。</w:t>
      </w:r>
      <w:r>
        <w:rPr>
          <w:rFonts w:ascii="宋体" w:hAnsi="宋体"/>
          <w:sz w:val="18"/>
          <w:szCs w:val="18"/>
        </w:rPr>
        <w:t xml:space="preserve">      </w:t>
      </w:r>
    </w:p>
    <w:p>
      <w:pPr>
        <w:snapToGrid w:val="0"/>
        <w:spacing w:line="600" w:lineRule="exact"/>
        <w:rPr>
          <w:rFonts w:ascii="仿宋_GB2312" w:eastAsia="仿宋_GB2312" w:cs="仿宋_GB2312"/>
          <w:sz w:val="32"/>
          <w:szCs w:val="32"/>
        </w:rPr>
      </w:pPr>
    </w:p>
    <w:p>
      <w:pPr>
        <w:snapToGrid w:val="0"/>
        <w:spacing w:line="600" w:lineRule="exact"/>
        <w:rPr>
          <w:rFonts w:ascii="仿宋_GB2312" w:eastAsia="仿宋_GB2312" w:cs="仿宋_GB2312"/>
          <w:sz w:val="32"/>
          <w:szCs w:val="32"/>
        </w:rPr>
      </w:pPr>
    </w:p>
    <w:p>
      <w:pPr>
        <w:widowControl/>
        <w:jc w:val="left"/>
        <w:rPr>
          <w:rFonts w:ascii="黑体" w:hAnsi="仿宋_GB2312" w:eastAsia="黑体" w:cs="黑体"/>
          <w:kern w:val="0"/>
          <w:sz w:val="32"/>
          <w:szCs w:val="32"/>
        </w:rPr>
      </w:pPr>
      <w:bookmarkStart w:id="0" w:name="RANGE!B2:P76"/>
      <w:bookmarkEnd w:id="0"/>
    </w:p>
    <w:p>
      <w:pPr>
        <w:rPr>
          <w:rFonts w:ascii="黑体" w:hAnsi="仿宋_GB2312" w:eastAsia="黑体" w:cs="黑体"/>
          <w:kern w:val="0"/>
          <w:sz w:val="32"/>
          <w:szCs w:val="32"/>
        </w:rPr>
      </w:pPr>
    </w:p>
    <w:p>
      <w:pPr>
        <w:widowControl/>
        <w:jc w:val="left"/>
        <w:rPr>
          <w:rFonts w:ascii="黑体" w:hAnsi="仿宋_GB2312" w:eastAsia="黑体" w:cs="黑体"/>
          <w:kern w:val="0"/>
          <w:sz w:val="32"/>
          <w:szCs w:val="32"/>
        </w:rPr>
      </w:pPr>
      <w:r>
        <w:rPr>
          <w:rFonts w:hint="eastAsia" w:ascii="黑体" w:hAnsi="仿宋_GB2312" w:eastAsia="黑体" w:cs="黑体"/>
          <w:kern w:val="0"/>
          <w:sz w:val="32"/>
          <w:szCs w:val="32"/>
        </w:rPr>
        <w:t>附件</w:t>
      </w:r>
      <w:r>
        <w:rPr>
          <w:rFonts w:ascii="黑体" w:hAnsi="仿宋_GB2312" w:eastAsia="黑体" w:cs="黑体"/>
          <w:kern w:val="0"/>
          <w:sz w:val="32"/>
          <w:szCs w:val="32"/>
        </w:rPr>
        <w:t>6</w:t>
      </w:r>
    </w:p>
    <w:p>
      <w:pPr>
        <w:widowControl/>
        <w:jc w:val="left"/>
        <w:rPr>
          <w:rFonts w:ascii="黑体" w:hAnsi="仿宋_GB2312" w:eastAsia="黑体" w:cs="黑体"/>
          <w:w w:val="85"/>
          <w:kern w:val="0"/>
          <w:sz w:val="32"/>
          <w:szCs w:val="32"/>
        </w:rPr>
      </w:pPr>
      <w:r>
        <w:rPr>
          <w:rFonts w:hint="eastAsia" w:ascii="方正小标宋简体" w:hAnsi="方正小标宋简体" w:eastAsia="方正小标宋简体" w:cs="方正小标宋简体"/>
          <w:w w:val="85"/>
          <w:sz w:val="44"/>
          <w:szCs w:val="44"/>
        </w:rPr>
        <w:t>攀枝花市新建居住建筑节能设计信息汇总表</w:t>
      </w:r>
      <w:r>
        <w:rPr>
          <w:rFonts w:ascii="方正小标宋简体" w:hAnsi="方正小标宋简体" w:eastAsia="方正小标宋简体" w:cs="方正小标宋简体"/>
          <w:w w:val="85"/>
          <w:sz w:val="44"/>
          <w:szCs w:val="44"/>
        </w:rPr>
        <w:t>(</w:t>
      </w:r>
      <w:r>
        <w:rPr>
          <w:rFonts w:hint="eastAsia" w:ascii="方正小标宋简体" w:hAnsi="方正小标宋简体" w:eastAsia="方正小标宋简体" w:cs="方正小标宋简体"/>
          <w:w w:val="85"/>
          <w:sz w:val="44"/>
          <w:szCs w:val="44"/>
        </w:rPr>
        <w:t>试行</w:t>
      </w:r>
      <w:r>
        <w:rPr>
          <w:rFonts w:ascii="方正小标宋简体" w:hAnsi="方正小标宋简体" w:eastAsia="方正小标宋简体" w:cs="方正小标宋简体"/>
          <w:w w:val="85"/>
          <w:sz w:val="44"/>
          <w:szCs w:val="44"/>
        </w:rPr>
        <w:t>)</w:t>
      </w:r>
    </w:p>
    <w:tbl>
      <w:tblPr>
        <w:tblStyle w:val="21"/>
        <w:tblW w:w="10500" w:type="dxa"/>
        <w:jc w:val="center"/>
        <w:tblLayout w:type="fixed"/>
        <w:tblCellMar>
          <w:top w:w="0" w:type="dxa"/>
          <w:left w:w="108" w:type="dxa"/>
          <w:bottom w:w="0" w:type="dxa"/>
          <w:right w:w="108" w:type="dxa"/>
        </w:tblCellMar>
      </w:tblPr>
      <w:tblGrid>
        <w:gridCol w:w="665"/>
        <w:gridCol w:w="435"/>
        <w:gridCol w:w="98"/>
        <w:gridCol w:w="187"/>
        <w:gridCol w:w="325"/>
        <w:gridCol w:w="860"/>
        <w:gridCol w:w="210"/>
        <w:gridCol w:w="105"/>
        <w:gridCol w:w="210"/>
        <w:gridCol w:w="525"/>
        <w:gridCol w:w="210"/>
        <w:gridCol w:w="525"/>
        <w:gridCol w:w="315"/>
        <w:gridCol w:w="105"/>
        <w:gridCol w:w="315"/>
        <w:gridCol w:w="945"/>
        <w:gridCol w:w="525"/>
        <w:gridCol w:w="78"/>
        <w:gridCol w:w="27"/>
        <w:gridCol w:w="630"/>
        <w:gridCol w:w="525"/>
        <w:gridCol w:w="400"/>
        <w:gridCol w:w="230"/>
        <w:gridCol w:w="210"/>
        <w:gridCol w:w="210"/>
        <w:gridCol w:w="315"/>
        <w:gridCol w:w="525"/>
        <w:gridCol w:w="790"/>
      </w:tblGrid>
      <w:tr>
        <w:tblPrEx>
          <w:tblCellMar>
            <w:top w:w="0" w:type="dxa"/>
            <w:left w:w="108" w:type="dxa"/>
            <w:bottom w:w="0" w:type="dxa"/>
            <w:right w:w="108" w:type="dxa"/>
          </w:tblCellMar>
        </w:tblPrEx>
        <w:trPr>
          <w:trHeight w:val="285" w:hRule="atLeast"/>
          <w:jc w:val="center"/>
        </w:trPr>
        <w:tc>
          <w:tcPr>
            <w:tcW w:w="1710" w:type="dxa"/>
            <w:gridSpan w:val="5"/>
            <w:tcBorders>
              <w:bottom w:val="single" w:color="auto" w:sz="12" w:space="0"/>
              <w:right w:val="nil"/>
            </w:tcBorders>
            <w:vAlign w:val="center"/>
          </w:tcPr>
          <w:p>
            <w:pPr>
              <w:widowControl/>
              <w:jc w:val="center"/>
              <w:rPr>
                <w:rFonts w:ascii="宋体" w:cs="宋体"/>
                <w:kern w:val="0"/>
                <w:sz w:val="22"/>
              </w:rPr>
            </w:pPr>
            <w:r>
              <w:rPr>
                <w:rFonts w:hint="eastAsia" w:ascii="宋体" w:hAnsi="宋体" w:cs="宋体"/>
                <w:kern w:val="0"/>
                <w:sz w:val="22"/>
              </w:rPr>
              <w:t>合格证书编号：</w:t>
            </w:r>
          </w:p>
        </w:tc>
        <w:tc>
          <w:tcPr>
            <w:tcW w:w="4928" w:type="dxa"/>
            <w:gridSpan w:val="13"/>
            <w:tcBorders>
              <w:left w:val="nil"/>
              <w:bottom w:val="single" w:color="auto" w:sz="12" w:space="0"/>
              <w:right w:val="nil"/>
            </w:tcBorders>
            <w:vAlign w:val="center"/>
          </w:tcPr>
          <w:p>
            <w:pPr>
              <w:widowControl/>
              <w:jc w:val="center"/>
              <w:rPr>
                <w:rFonts w:ascii="宋体" w:cs="宋体"/>
                <w:kern w:val="0"/>
                <w:sz w:val="22"/>
              </w:rPr>
            </w:pPr>
          </w:p>
        </w:tc>
        <w:tc>
          <w:tcPr>
            <w:tcW w:w="1582" w:type="dxa"/>
            <w:gridSpan w:val="4"/>
            <w:tcBorders>
              <w:left w:val="nil"/>
              <w:bottom w:val="single" w:color="auto" w:sz="12" w:space="0"/>
              <w:right w:val="nil"/>
            </w:tcBorders>
            <w:vAlign w:val="center"/>
          </w:tcPr>
          <w:p>
            <w:pPr>
              <w:widowControl/>
              <w:jc w:val="center"/>
              <w:rPr>
                <w:rFonts w:ascii="Times New Roman" w:hAnsi="Times New Roman" w:cs="Times New Roman"/>
                <w:kern w:val="0"/>
                <w:sz w:val="20"/>
                <w:szCs w:val="20"/>
              </w:rPr>
            </w:pPr>
          </w:p>
        </w:tc>
        <w:tc>
          <w:tcPr>
            <w:tcW w:w="2280" w:type="dxa"/>
            <w:gridSpan w:val="6"/>
            <w:tcBorders>
              <w:left w:val="nil"/>
              <w:bottom w:val="single" w:color="auto" w:sz="12" w:space="0"/>
            </w:tcBorders>
            <w:vAlign w:val="center"/>
          </w:tcPr>
          <w:p>
            <w:pPr>
              <w:widowControl/>
              <w:jc w:val="center"/>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375" w:hRule="atLeast"/>
          <w:jc w:val="center"/>
        </w:trPr>
        <w:tc>
          <w:tcPr>
            <w:tcW w:w="10500" w:type="dxa"/>
            <w:gridSpan w:val="28"/>
            <w:tcBorders>
              <w:top w:val="single" w:color="auto" w:sz="12" w:space="0"/>
              <w:left w:val="single" w:color="auto" w:sz="12" w:space="0"/>
              <w:bottom w:val="single" w:color="auto" w:sz="4" w:space="0"/>
              <w:right w:val="single" w:color="auto" w:sz="12" w:space="0"/>
            </w:tcBorders>
            <w:vAlign w:val="center"/>
          </w:tcPr>
          <w:p>
            <w:pPr>
              <w:widowControl/>
              <w:jc w:val="center"/>
              <w:rPr>
                <w:rFonts w:ascii="宋体" w:cs="宋体"/>
                <w:b/>
                <w:bCs/>
                <w:kern w:val="0"/>
                <w:szCs w:val="21"/>
              </w:rPr>
            </w:pPr>
            <w:r>
              <w:rPr>
                <w:rFonts w:hint="eastAsia" w:ascii="宋体" w:hAnsi="宋体" w:cs="宋体"/>
                <w:b/>
                <w:bCs/>
                <w:kern w:val="0"/>
                <w:szCs w:val="21"/>
              </w:rPr>
              <w:t>项目总体情况</w:t>
            </w:r>
          </w:p>
        </w:tc>
      </w:tr>
      <w:tr>
        <w:tblPrEx>
          <w:tblCellMar>
            <w:top w:w="0" w:type="dxa"/>
            <w:left w:w="108" w:type="dxa"/>
            <w:bottom w:w="0" w:type="dxa"/>
            <w:right w:w="108" w:type="dxa"/>
          </w:tblCellMar>
        </w:tblPrEx>
        <w:trPr>
          <w:trHeight w:val="540" w:hRule="atLeast"/>
          <w:jc w:val="center"/>
        </w:trPr>
        <w:tc>
          <w:tcPr>
            <w:tcW w:w="1198" w:type="dxa"/>
            <w:gridSpan w:val="3"/>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工程名称</w:t>
            </w:r>
          </w:p>
        </w:tc>
        <w:tc>
          <w:tcPr>
            <w:tcW w:w="2422"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155"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子项名称</w:t>
            </w:r>
          </w:p>
        </w:tc>
        <w:tc>
          <w:tcPr>
            <w:tcW w:w="1863"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82"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建设工程规划许可证编号</w:t>
            </w:r>
          </w:p>
        </w:tc>
        <w:tc>
          <w:tcPr>
            <w:tcW w:w="2280" w:type="dxa"/>
            <w:gridSpan w:val="6"/>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540" w:hRule="atLeast"/>
          <w:jc w:val="center"/>
        </w:trPr>
        <w:tc>
          <w:tcPr>
            <w:tcW w:w="1198" w:type="dxa"/>
            <w:gridSpan w:val="3"/>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项目地址</w:t>
            </w:r>
          </w:p>
        </w:tc>
        <w:tc>
          <w:tcPr>
            <w:tcW w:w="9302" w:type="dxa"/>
            <w:gridSpan w:val="25"/>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12" w:hRule="atLeast"/>
          <w:jc w:val="center"/>
        </w:trPr>
        <w:tc>
          <w:tcPr>
            <w:tcW w:w="1198" w:type="dxa"/>
            <w:gridSpan w:val="3"/>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建筑面积</w:t>
            </w:r>
          </w:p>
        </w:tc>
        <w:tc>
          <w:tcPr>
            <w:tcW w:w="1372"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地上：</w:t>
            </w:r>
          </w:p>
        </w:tc>
        <w:tc>
          <w:tcPr>
            <w:tcW w:w="105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73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w:t>
            </w:r>
          </w:p>
        </w:tc>
        <w:tc>
          <w:tcPr>
            <w:tcW w:w="168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建筑层数</w:t>
            </w:r>
          </w:p>
        </w:tc>
        <w:tc>
          <w:tcPr>
            <w:tcW w:w="178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地上：</w:t>
            </w:r>
            <w:r>
              <w:rPr>
                <w:rFonts w:ascii="宋体" w:hAnsi="宋体" w:cs="宋体"/>
                <w:kern w:val="0"/>
                <w:szCs w:val="21"/>
              </w:rPr>
              <w:t xml:space="preserve">     </w:t>
            </w:r>
            <w:r>
              <w:rPr>
                <w:rFonts w:hint="eastAsia" w:ascii="宋体" w:hAnsi="宋体" w:cs="宋体"/>
                <w:kern w:val="0"/>
                <w:szCs w:val="21"/>
              </w:rPr>
              <w:t>层</w:t>
            </w:r>
          </w:p>
        </w:tc>
        <w:tc>
          <w:tcPr>
            <w:tcW w:w="136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建筑高度</w:t>
            </w:r>
          </w:p>
        </w:tc>
        <w:tc>
          <w:tcPr>
            <w:tcW w:w="1315" w:type="dxa"/>
            <w:gridSpan w:val="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75" w:hRule="atLeast"/>
          <w:jc w:val="center"/>
        </w:trPr>
        <w:tc>
          <w:tcPr>
            <w:tcW w:w="1198" w:type="dxa"/>
            <w:gridSpan w:val="3"/>
            <w:vMerge w:val="continue"/>
            <w:tcBorders>
              <w:top w:val="single" w:color="auto" w:sz="4" w:space="0"/>
              <w:left w:val="single" w:color="auto" w:sz="12" w:space="0"/>
              <w:bottom w:val="single" w:color="auto" w:sz="4" w:space="0"/>
              <w:right w:val="single" w:color="auto" w:sz="4" w:space="0"/>
            </w:tcBorders>
            <w:vAlign w:val="center"/>
          </w:tcPr>
          <w:p/>
        </w:tc>
        <w:tc>
          <w:tcPr>
            <w:tcW w:w="1372"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地下：</w:t>
            </w:r>
          </w:p>
        </w:tc>
        <w:tc>
          <w:tcPr>
            <w:tcW w:w="105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73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w:t>
            </w:r>
          </w:p>
        </w:tc>
        <w:tc>
          <w:tcPr>
            <w:tcW w:w="168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8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地下：</w:t>
            </w:r>
            <w:r>
              <w:rPr>
                <w:rFonts w:ascii="宋体" w:hAnsi="宋体" w:cs="宋体"/>
                <w:kern w:val="0"/>
                <w:szCs w:val="21"/>
              </w:rPr>
              <w:t xml:space="preserve">     </w:t>
            </w:r>
            <w:r>
              <w:rPr>
                <w:rFonts w:hint="eastAsia" w:ascii="宋体" w:hAnsi="宋体" w:cs="宋体"/>
                <w:kern w:val="0"/>
                <w:szCs w:val="21"/>
              </w:rPr>
              <w:t>层</w:t>
            </w:r>
          </w:p>
        </w:tc>
        <w:tc>
          <w:tcPr>
            <w:tcW w:w="136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结构形式</w:t>
            </w:r>
          </w:p>
        </w:tc>
        <w:tc>
          <w:tcPr>
            <w:tcW w:w="1315" w:type="dxa"/>
            <w:gridSpan w:val="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7" w:hRule="atLeast"/>
          <w:jc w:val="center"/>
        </w:trPr>
        <w:tc>
          <w:tcPr>
            <w:tcW w:w="10500" w:type="dxa"/>
            <w:gridSpan w:val="28"/>
            <w:tcBorders>
              <w:top w:val="single" w:color="auto" w:sz="4" w:space="0"/>
              <w:left w:val="single" w:color="auto" w:sz="12" w:space="0"/>
              <w:bottom w:val="single" w:color="auto" w:sz="4" w:space="0"/>
              <w:right w:val="single" w:color="auto" w:sz="12" w:space="0"/>
            </w:tcBorders>
            <w:vAlign w:val="center"/>
          </w:tcPr>
          <w:p>
            <w:pPr>
              <w:widowControl/>
              <w:jc w:val="center"/>
              <w:rPr>
                <w:rFonts w:ascii="宋体" w:cs="宋体"/>
                <w:b/>
                <w:bCs/>
                <w:kern w:val="0"/>
                <w:szCs w:val="21"/>
              </w:rPr>
            </w:pPr>
            <w:r>
              <w:rPr>
                <w:rFonts w:hint="eastAsia" w:ascii="宋体" w:hAnsi="宋体" w:cs="宋体"/>
                <w:b/>
                <w:bCs/>
                <w:kern w:val="0"/>
                <w:szCs w:val="21"/>
              </w:rPr>
              <w:t>围护结构技术措施基本情况</w:t>
            </w:r>
          </w:p>
        </w:tc>
      </w:tr>
      <w:tr>
        <w:tblPrEx>
          <w:tblCellMar>
            <w:top w:w="0" w:type="dxa"/>
            <w:left w:w="108" w:type="dxa"/>
            <w:bottom w:w="0" w:type="dxa"/>
            <w:right w:w="108" w:type="dxa"/>
          </w:tblCellMar>
        </w:tblPrEx>
        <w:trPr>
          <w:trHeight w:val="372" w:hRule="atLeast"/>
          <w:jc w:val="center"/>
        </w:trPr>
        <w:tc>
          <w:tcPr>
            <w:tcW w:w="3095" w:type="dxa"/>
            <w:gridSpan w:val="9"/>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内容</w:t>
            </w:r>
          </w:p>
        </w:tc>
        <w:tc>
          <w:tcPr>
            <w:tcW w:w="1995"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标准限值</w:t>
            </w:r>
          </w:p>
        </w:tc>
        <w:tc>
          <w:tcPr>
            <w:tcW w:w="15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设计值</w:t>
            </w:r>
          </w:p>
        </w:tc>
        <w:tc>
          <w:tcPr>
            <w:tcW w:w="3835" w:type="dxa"/>
            <w:gridSpan w:val="9"/>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节能材料类型及热工性能参数</w:t>
            </w:r>
          </w:p>
        </w:tc>
      </w:tr>
      <w:tr>
        <w:tblPrEx>
          <w:tblCellMar>
            <w:top w:w="0" w:type="dxa"/>
            <w:left w:w="108" w:type="dxa"/>
            <w:bottom w:w="0" w:type="dxa"/>
            <w:right w:w="108" w:type="dxa"/>
          </w:tblCellMar>
        </w:tblPrEx>
        <w:trPr>
          <w:trHeight w:val="399" w:hRule="atLeast"/>
          <w:jc w:val="center"/>
        </w:trPr>
        <w:tc>
          <w:tcPr>
            <w:tcW w:w="3095" w:type="dxa"/>
            <w:gridSpan w:val="9"/>
            <w:vMerge w:val="continue"/>
            <w:tcBorders>
              <w:top w:val="single" w:color="auto" w:sz="4" w:space="0"/>
              <w:left w:val="single" w:color="auto" w:sz="12" w:space="0"/>
              <w:bottom w:val="single" w:color="auto" w:sz="4" w:space="0"/>
              <w:right w:val="single" w:color="auto" w:sz="4" w:space="0"/>
            </w:tcBorders>
            <w:vAlign w:val="center"/>
          </w:tcPr>
          <w:p>
            <w:pPr>
              <w:rPr>
                <w:rFonts w:ascii="宋体"/>
                <w:szCs w:val="21"/>
              </w:rPr>
            </w:pPr>
          </w:p>
        </w:tc>
        <w:tc>
          <w:tcPr>
            <w:tcW w:w="1995" w:type="dxa"/>
            <w:gridSpan w:val="6"/>
            <w:vMerge w:val="continue"/>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575"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99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构造层次及厚度</w:t>
            </w:r>
          </w:p>
        </w:tc>
        <w:tc>
          <w:tcPr>
            <w:tcW w:w="1840" w:type="dxa"/>
            <w:gridSpan w:val="4"/>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热工性能参数</w:t>
            </w:r>
          </w:p>
        </w:tc>
      </w:tr>
      <w:tr>
        <w:tblPrEx>
          <w:tblCellMar>
            <w:top w:w="0" w:type="dxa"/>
            <w:left w:w="108" w:type="dxa"/>
            <w:bottom w:w="0" w:type="dxa"/>
            <w:right w:w="108" w:type="dxa"/>
          </w:tblCellMar>
        </w:tblPrEx>
        <w:trPr>
          <w:trHeight w:val="313" w:hRule="atLeast"/>
          <w:jc w:val="center"/>
        </w:trPr>
        <w:tc>
          <w:tcPr>
            <w:tcW w:w="1100" w:type="dxa"/>
            <w:gridSpan w:val="2"/>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非透光围护结构</w:t>
            </w:r>
          </w:p>
        </w:tc>
        <w:tc>
          <w:tcPr>
            <w:tcW w:w="1995" w:type="dxa"/>
            <w:gridSpan w:val="7"/>
            <w:vMerge w:val="restart"/>
            <w:tcBorders>
              <w:top w:val="single" w:color="auto" w:sz="4" w:space="0"/>
              <w:left w:val="nil"/>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屋面传热系数</w:t>
            </w:r>
            <w:r>
              <w:rPr>
                <w:rFonts w:ascii="宋体" w:hAnsi="宋体" w:cs="宋体"/>
                <w:kern w:val="0"/>
                <w:szCs w:val="21"/>
              </w:rPr>
              <w:t>K</w:t>
            </w:r>
          </w:p>
          <w:p>
            <w:pPr>
              <w:widowControl/>
              <w:jc w:val="center"/>
              <w:rPr>
                <w:rFonts w:ascii="宋体" w:cs="宋体"/>
                <w:kern w:val="0"/>
                <w:szCs w:val="21"/>
              </w:rPr>
            </w:pP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199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D</w:t>
            </w:r>
            <w:r>
              <w:rPr>
                <w:rFonts w:hint="eastAsia" w:ascii="宋体" w:hAnsi="宋体" w:cs="宋体"/>
                <w:kern w:val="0"/>
                <w:szCs w:val="21"/>
              </w:rPr>
              <w:t>≤</w:t>
            </w:r>
            <w:r>
              <w:rPr>
                <w:rFonts w:ascii="宋体" w:hAnsi="宋体" w:cs="宋体"/>
                <w:kern w:val="0"/>
                <w:szCs w:val="21"/>
              </w:rPr>
              <w:t>2.5</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0.8</w:t>
            </w:r>
          </w:p>
        </w:tc>
        <w:tc>
          <w:tcPr>
            <w:tcW w:w="1575" w:type="dxa"/>
            <w:gridSpan w:val="4"/>
            <w:vMerge w:val="restart"/>
            <w:tcBorders>
              <w:top w:val="single" w:color="auto" w:sz="4" w:space="0"/>
              <w:left w:val="nil"/>
              <w:right w:val="single" w:color="auto" w:sz="4" w:space="0"/>
            </w:tcBorders>
            <w:vAlign w:val="center"/>
          </w:tcPr>
          <w:p>
            <w:pPr>
              <w:widowControl/>
              <w:jc w:val="center"/>
              <w:rPr>
                <w:rFonts w:ascii="宋体" w:cs="宋体"/>
                <w:kern w:val="0"/>
                <w:szCs w:val="21"/>
              </w:rPr>
            </w:pPr>
          </w:p>
        </w:tc>
        <w:tc>
          <w:tcPr>
            <w:tcW w:w="1995" w:type="dxa"/>
            <w:gridSpan w:val="5"/>
            <w:vMerge w:val="restart"/>
            <w:tcBorders>
              <w:top w:val="single" w:color="auto" w:sz="4" w:space="0"/>
              <w:left w:val="nil"/>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40" w:type="dxa"/>
            <w:gridSpan w:val="4"/>
            <w:vMerge w:val="restart"/>
            <w:tcBorders>
              <w:top w:val="single" w:color="auto" w:sz="4" w:space="0"/>
              <w:left w:val="nil"/>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1" w:hRule="atLeast"/>
          <w:jc w:val="center"/>
        </w:trPr>
        <w:tc>
          <w:tcPr>
            <w:tcW w:w="1100" w:type="dxa"/>
            <w:gridSpan w:val="2"/>
            <w:vMerge w:val="continue"/>
            <w:tcBorders>
              <w:top w:val="single" w:color="auto" w:sz="4" w:space="0"/>
              <w:left w:val="single" w:color="auto" w:sz="12" w:space="0"/>
              <w:bottom w:val="single" w:color="auto" w:sz="4" w:space="0"/>
              <w:right w:val="single" w:color="auto" w:sz="4" w:space="0"/>
            </w:tcBorders>
            <w:vAlign w:val="center"/>
          </w:tcPr>
          <w:p/>
        </w:tc>
        <w:tc>
          <w:tcPr>
            <w:tcW w:w="1995" w:type="dxa"/>
            <w:gridSpan w:val="7"/>
            <w:vMerge w:val="continue"/>
            <w:tcBorders>
              <w:left w:val="nil"/>
              <w:bottom w:val="single" w:color="auto" w:sz="4" w:space="0"/>
              <w:right w:val="single" w:color="auto" w:sz="4" w:space="0"/>
            </w:tcBorders>
            <w:vAlign w:val="center"/>
          </w:tcPr>
          <w:p>
            <w:pPr>
              <w:rPr>
                <w:rFonts w:ascii="宋体"/>
                <w:szCs w:val="21"/>
              </w:rPr>
            </w:pPr>
          </w:p>
        </w:tc>
        <w:tc>
          <w:tcPr>
            <w:tcW w:w="1995" w:type="dxa"/>
            <w:gridSpan w:val="6"/>
            <w:tcBorders>
              <w:top w:val="single" w:color="auto" w:sz="4" w:space="0"/>
              <w:left w:val="nil"/>
              <w:bottom w:val="single" w:color="auto" w:sz="4" w:space="0"/>
              <w:right w:val="single" w:color="auto" w:sz="4" w:space="0"/>
            </w:tcBorders>
            <w:vAlign w:val="center"/>
          </w:tcPr>
          <w:p>
            <w:pPr>
              <w:jc w:val="center"/>
              <w:rPr>
                <w:rFonts w:ascii="宋体" w:cs="宋体"/>
                <w:kern w:val="0"/>
                <w:szCs w:val="21"/>
              </w:rPr>
            </w:pPr>
            <w:r>
              <w:rPr>
                <w:rFonts w:ascii="宋体" w:hAnsi="宋体" w:cs="宋体"/>
                <w:kern w:val="0"/>
                <w:szCs w:val="21"/>
              </w:rPr>
              <w:t>D</w:t>
            </w:r>
            <w:r>
              <w:rPr>
                <w:rFonts w:hint="eastAsia" w:ascii="宋体" w:hAnsi="宋体" w:cs="宋体"/>
                <w:kern w:val="0"/>
                <w:szCs w:val="21"/>
              </w:rPr>
              <w:t>＞</w:t>
            </w:r>
            <w:r>
              <w:rPr>
                <w:rFonts w:ascii="宋体" w:hAnsi="宋体" w:cs="宋体"/>
                <w:kern w:val="0"/>
                <w:szCs w:val="21"/>
              </w:rPr>
              <w:t>2.5</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1.00</w:t>
            </w:r>
          </w:p>
        </w:tc>
        <w:tc>
          <w:tcPr>
            <w:tcW w:w="1575" w:type="dxa"/>
            <w:gridSpan w:val="4"/>
            <w:vMerge w:val="continue"/>
            <w:tcBorders>
              <w:left w:val="nil"/>
              <w:bottom w:val="single" w:color="auto" w:sz="4" w:space="0"/>
              <w:right w:val="single" w:color="auto" w:sz="4" w:space="0"/>
            </w:tcBorders>
            <w:vAlign w:val="center"/>
          </w:tcPr>
          <w:p>
            <w:pPr>
              <w:rPr>
                <w:rFonts w:ascii="宋体"/>
                <w:szCs w:val="21"/>
              </w:rPr>
            </w:pPr>
          </w:p>
        </w:tc>
        <w:tc>
          <w:tcPr>
            <w:tcW w:w="1995" w:type="dxa"/>
            <w:gridSpan w:val="5"/>
            <w:vMerge w:val="continue"/>
            <w:tcBorders>
              <w:left w:val="nil"/>
              <w:bottom w:val="single" w:color="auto" w:sz="4" w:space="0"/>
              <w:right w:val="single" w:color="auto" w:sz="4" w:space="0"/>
            </w:tcBorders>
            <w:vAlign w:val="center"/>
          </w:tcPr>
          <w:p>
            <w:pPr>
              <w:rPr>
                <w:rFonts w:ascii="宋体"/>
                <w:szCs w:val="21"/>
              </w:rPr>
            </w:pPr>
          </w:p>
        </w:tc>
        <w:tc>
          <w:tcPr>
            <w:tcW w:w="1840" w:type="dxa"/>
            <w:gridSpan w:val="4"/>
            <w:vMerge w:val="continue"/>
            <w:tcBorders>
              <w:left w:val="nil"/>
              <w:bottom w:val="single" w:color="auto" w:sz="4" w:space="0"/>
              <w:right w:val="single" w:color="auto" w:sz="12" w:space="0"/>
            </w:tcBorders>
            <w:vAlign w:val="center"/>
          </w:tcPr>
          <w:p>
            <w:pPr>
              <w:rPr>
                <w:rFonts w:ascii="宋体"/>
                <w:szCs w:val="21"/>
              </w:rPr>
            </w:pPr>
          </w:p>
        </w:tc>
      </w:tr>
      <w:tr>
        <w:tblPrEx>
          <w:tblCellMar>
            <w:top w:w="0" w:type="dxa"/>
            <w:left w:w="108" w:type="dxa"/>
            <w:bottom w:w="0" w:type="dxa"/>
            <w:right w:w="108" w:type="dxa"/>
          </w:tblCellMar>
        </w:tblPrEx>
        <w:trPr>
          <w:trHeight w:val="63" w:hRule="atLeast"/>
          <w:jc w:val="center"/>
        </w:trPr>
        <w:tc>
          <w:tcPr>
            <w:tcW w:w="1100" w:type="dxa"/>
            <w:gridSpan w:val="2"/>
            <w:vMerge w:val="continue"/>
            <w:tcBorders>
              <w:top w:val="single" w:color="auto" w:sz="4" w:space="0"/>
              <w:left w:val="single" w:color="auto" w:sz="12" w:space="0"/>
              <w:bottom w:val="single" w:color="auto" w:sz="4" w:space="0"/>
              <w:right w:val="single" w:color="auto" w:sz="4" w:space="0"/>
            </w:tcBorders>
            <w:vAlign w:val="center"/>
          </w:tcPr>
          <w:p/>
        </w:tc>
        <w:tc>
          <w:tcPr>
            <w:tcW w:w="1995"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外墙传热系数</w:t>
            </w:r>
            <w:r>
              <w:rPr>
                <w:rFonts w:ascii="宋体" w:hAnsi="宋体" w:cs="宋体"/>
                <w:kern w:val="0"/>
                <w:szCs w:val="21"/>
              </w:rPr>
              <w:t>K</w:t>
            </w:r>
          </w:p>
          <w:p>
            <w:pPr>
              <w:widowControl/>
              <w:jc w:val="center"/>
              <w:rPr>
                <w:rFonts w:ascii="宋体" w:cs="宋体"/>
                <w:kern w:val="0"/>
                <w:szCs w:val="21"/>
              </w:rPr>
            </w:pP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199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D</w:t>
            </w:r>
            <w:r>
              <w:rPr>
                <w:rFonts w:hint="eastAsia" w:ascii="宋体" w:hAnsi="宋体" w:cs="宋体"/>
                <w:kern w:val="0"/>
                <w:szCs w:val="21"/>
              </w:rPr>
              <w:t>≤</w:t>
            </w:r>
            <w:r>
              <w:rPr>
                <w:rFonts w:ascii="宋体" w:hAnsi="宋体" w:cs="宋体"/>
                <w:kern w:val="0"/>
                <w:szCs w:val="21"/>
              </w:rPr>
              <w:t>2.5</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1.5</w:t>
            </w:r>
          </w:p>
        </w:tc>
        <w:tc>
          <w:tcPr>
            <w:tcW w:w="15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199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40" w:type="dxa"/>
            <w:gridSpan w:val="4"/>
            <w:vMerge w:val="restart"/>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84" w:hRule="atLeast"/>
          <w:jc w:val="center"/>
        </w:trPr>
        <w:tc>
          <w:tcPr>
            <w:tcW w:w="1100" w:type="dxa"/>
            <w:gridSpan w:val="2"/>
            <w:vMerge w:val="continue"/>
            <w:tcBorders>
              <w:top w:val="single" w:color="auto" w:sz="4" w:space="0"/>
              <w:left w:val="single" w:color="auto" w:sz="12" w:space="0"/>
              <w:bottom w:val="single" w:color="auto" w:sz="4" w:space="0"/>
              <w:right w:val="single" w:color="auto" w:sz="4" w:space="0"/>
            </w:tcBorders>
            <w:vAlign w:val="center"/>
          </w:tcPr>
          <w:p/>
        </w:tc>
        <w:tc>
          <w:tcPr>
            <w:tcW w:w="1995" w:type="dxa"/>
            <w:gridSpan w:val="7"/>
            <w:vMerge w:val="continue"/>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99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D</w:t>
            </w:r>
            <w:r>
              <w:rPr>
                <w:rFonts w:hint="eastAsia" w:ascii="宋体" w:hAnsi="宋体" w:cs="宋体"/>
                <w:kern w:val="0"/>
                <w:szCs w:val="21"/>
              </w:rPr>
              <w:t>＞</w:t>
            </w:r>
            <w:r>
              <w:rPr>
                <w:rFonts w:ascii="宋体" w:hAnsi="宋体" w:cs="宋体"/>
                <w:kern w:val="0"/>
                <w:szCs w:val="21"/>
              </w:rPr>
              <w:t>2.5</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2.2</w:t>
            </w:r>
          </w:p>
        </w:tc>
        <w:tc>
          <w:tcPr>
            <w:tcW w:w="1575"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995"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840" w:type="dxa"/>
            <w:gridSpan w:val="4"/>
            <w:vMerge w:val="continue"/>
            <w:tcBorders>
              <w:top w:val="single" w:color="auto" w:sz="4" w:space="0"/>
              <w:left w:val="single" w:color="auto" w:sz="4" w:space="0"/>
              <w:bottom w:val="single" w:color="auto" w:sz="4" w:space="0"/>
              <w:right w:val="single" w:color="auto" w:sz="12" w:space="0"/>
            </w:tcBorders>
            <w:vAlign w:val="center"/>
          </w:tcPr>
          <w:p>
            <w:pPr>
              <w:rPr>
                <w:rFonts w:ascii="宋体"/>
                <w:szCs w:val="21"/>
              </w:rPr>
            </w:pPr>
          </w:p>
        </w:tc>
      </w:tr>
      <w:tr>
        <w:tblPrEx>
          <w:tblCellMar>
            <w:top w:w="0" w:type="dxa"/>
            <w:left w:w="108" w:type="dxa"/>
            <w:bottom w:w="0" w:type="dxa"/>
            <w:right w:w="108" w:type="dxa"/>
          </w:tblCellMar>
        </w:tblPrEx>
        <w:trPr>
          <w:trHeight w:val="295" w:hRule="atLeast"/>
          <w:jc w:val="center"/>
        </w:trPr>
        <w:tc>
          <w:tcPr>
            <w:tcW w:w="665" w:type="dxa"/>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外窗（含透明幕墙）</w:t>
            </w:r>
          </w:p>
        </w:tc>
        <w:tc>
          <w:tcPr>
            <w:tcW w:w="720"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起居室、卧室及书房等功能房间</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外窗面积（以外窗洞口尺寸计算）</w:t>
            </w:r>
          </w:p>
        </w:tc>
        <w:tc>
          <w:tcPr>
            <w:tcW w:w="1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传热系数标准限值</w:t>
            </w:r>
            <w:r>
              <w:rPr>
                <w:rFonts w:ascii="宋体" w:hAnsi="宋体" w:cs="宋体"/>
                <w:kern w:val="0"/>
                <w:szCs w:val="21"/>
              </w:rPr>
              <w:t>K</w:t>
            </w:r>
          </w:p>
          <w:p>
            <w:pPr>
              <w:widowControl/>
              <w:jc w:val="center"/>
              <w:rPr>
                <w:rFonts w:ascii="宋体" w:cs="宋体"/>
                <w:spacing w:val="-20"/>
                <w:kern w:val="0"/>
                <w:szCs w:val="21"/>
              </w:rPr>
            </w:pPr>
            <w:r>
              <w:rPr>
                <w:rFonts w:hint="eastAsia" w:ascii="宋体" w:hAnsi="宋体" w:cs="宋体"/>
                <w:spacing w:val="-20"/>
                <w:kern w:val="0"/>
                <w:szCs w:val="21"/>
              </w:rPr>
              <w:t>〔</w:t>
            </w:r>
            <w:r>
              <w:rPr>
                <w:rFonts w:ascii="宋体" w:hAnsi="宋体" w:cs="宋体"/>
                <w:spacing w:val="-20"/>
                <w:kern w:val="0"/>
                <w:szCs w:val="21"/>
              </w:rPr>
              <w:t>W/</w:t>
            </w:r>
            <w:r>
              <w:rPr>
                <w:rFonts w:hint="eastAsia" w:ascii="宋体" w:hAnsi="宋体" w:cs="宋体"/>
                <w:spacing w:val="-20"/>
                <w:kern w:val="0"/>
                <w:szCs w:val="21"/>
              </w:rPr>
              <w:t>（㎡·</w:t>
            </w:r>
            <w:r>
              <w:rPr>
                <w:rFonts w:ascii="宋体" w:hAnsi="宋体" w:cs="宋体"/>
                <w:spacing w:val="-20"/>
                <w:kern w:val="0"/>
                <w:szCs w:val="21"/>
              </w:rPr>
              <w:t>K</w:t>
            </w:r>
            <w:r>
              <w:rPr>
                <w:rFonts w:hint="eastAsia" w:ascii="宋体" w:hAnsi="宋体" w:cs="宋体"/>
                <w:spacing w:val="-20"/>
                <w:kern w:val="0"/>
                <w:szCs w:val="21"/>
              </w:rPr>
              <w:t>〕</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传热系数设计值</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22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综合太阳得热系数标准限值</w:t>
            </w:r>
            <w:r>
              <w:rPr>
                <w:rFonts w:ascii="宋体" w:hAnsi="宋体" w:cs="宋体"/>
                <w:kern w:val="0"/>
                <w:szCs w:val="21"/>
              </w:rPr>
              <w:t>SHGC(</w:t>
            </w:r>
            <w:r>
              <w:rPr>
                <w:rFonts w:hint="eastAsia" w:ascii="宋体" w:hAnsi="宋体" w:cs="宋体"/>
                <w:kern w:val="0"/>
                <w:szCs w:val="21"/>
              </w:rPr>
              <w:t>东、西向</w:t>
            </w:r>
            <w:r>
              <w:rPr>
                <w:rFonts w:ascii="宋体" w:hAnsi="宋体" w:cs="宋体"/>
                <w:kern w:val="0"/>
                <w:szCs w:val="21"/>
              </w:rPr>
              <w:t>/</w:t>
            </w:r>
            <w:r>
              <w:rPr>
                <w:rFonts w:hint="eastAsia" w:ascii="宋体" w:hAnsi="宋体" w:cs="宋体"/>
                <w:kern w:val="0"/>
                <w:szCs w:val="21"/>
              </w:rPr>
              <w:t>南向</w:t>
            </w:r>
            <w:r>
              <w:rPr>
                <w:rFonts w:ascii="宋体" w:hAnsi="宋体" w:cs="宋体"/>
                <w:kern w:val="0"/>
                <w:szCs w:val="21"/>
              </w:rPr>
              <w:t>/</w:t>
            </w:r>
            <w:r>
              <w:rPr>
                <w:rFonts w:hint="eastAsia" w:ascii="宋体" w:hAnsi="宋体" w:cs="宋体"/>
                <w:kern w:val="0"/>
                <w:szCs w:val="21"/>
              </w:rPr>
              <w:t>北向</w:t>
            </w:r>
            <w:r>
              <w:rPr>
                <w:rFonts w:ascii="宋体" w:hAnsi="宋体" w:cs="宋体"/>
                <w:kern w:val="0"/>
                <w:szCs w:val="21"/>
              </w:rPr>
              <w:t>/</w:t>
            </w:r>
            <w:r>
              <w:rPr>
                <w:rFonts w:hint="eastAsia" w:ascii="宋体" w:hAnsi="宋体" w:cs="宋体"/>
                <w:kern w:val="0"/>
                <w:szCs w:val="21"/>
              </w:rPr>
              <w:t>天窗</w:t>
            </w:r>
            <w:r>
              <w:rPr>
                <w:rFonts w:ascii="宋体" w:hAnsi="宋体" w:cs="宋体"/>
                <w:kern w:val="0"/>
                <w:szCs w:val="21"/>
              </w:rPr>
              <w:t>)</w:t>
            </w:r>
          </w:p>
        </w:tc>
        <w:tc>
          <w:tcPr>
            <w:tcW w:w="157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综合太阳得热系数设计值</w:t>
            </w:r>
          </w:p>
        </w:tc>
        <w:tc>
          <w:tcPr>
            <w:tcW w:w="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型材类型</w:t>
            </w:r>
          </w:p>
        </w:tc>
        <w:tc>
          <w:tcPr>
            <w:tcW w:w="790" w:type="dxa"/>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玻璃类型</w:t>
            </w:r>
          </w:p>
        </w:tc>
      </w:tr>
      <w:tr>
        <w:tblPrEx>
          <w:tblCellMar>
            <w:top w:w="0" w:type="dxa"/>
            <w:left w:w="108" w:type="dxa"/>
            <w:bottom w:w="0" w:type="dxa"/>
            <w:right w:w="108" w:type="dxa"/>
          </w:tblCellMar>
        </w:tblPrEx>
        <w:trPr>
          <w:trHeight w:val="339" w:hRule="atLeast"/>
          <w:jc w:val="center"/>
        </w:trPr>
        <w:tc>
          <w:tcPr>
            <w:tcW w:w="665" w:type="dxa"/>
            <w:vMerge w:val="continue"/>
            <w:tcBorders>
              <w:left w:val="single" w:color="auto" w:sz="12" w:space="0"/>
              <w:right w:val="single" w:color="auto" w:sz="4" w:space="0"/>
            </w:tcBorders>
            <w:vAlign w:val="center"/>
          </w:tcPr>
          <w:p/>
        </w:tc>
        <w:tc>
          <w:tcPr>
            <w:tcW w:w="720" w:type="dxa"/>
            <w:gridSpan w:val="3"/>
            <w:vMerge w:val="continue"/>
            <w:tcBorders>
              <w:left w:val="single" w:color="auto" w:sz="4" w:space="0"/>
              <w:right w:val="single" w:color="auto" w:sz="4" w:space="0"/>
            </w:tcBorders>
            <w:vAlign w:val="center"/>
          </w:tcPr>
          <w:p>
            <w:pPr>
              <w:rPr>
                <w:rFonts w:ascii="宋体"/>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6.0</w:t>
            </w:r>
            <w:r>
              <w:rPr>
                <w:rFonts w:hint="eastAsia" w:ascii="宋体" w:hAnsi="宋体" w:cs="宋体"/>
                <w:kern w:val="0"/>
                <w:szCs w:val="21"/>
              </w:rPr>
              <w:t>㎡</w:t>
            </w:r>
          </w:p>
        </w:tc>
        <w:tc>
          <w:tcPr>
            <w:tcW w:w="1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3.2</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widowControl/>
              <w:ind w:firstLine="630" w:firstLineChars="300"/>
              <w:jc w:val="center"/>
              <w:rPr>
                <w:rFonts w:ascii="宋体" w:cs="宋体"/>
                <w:kern w:val="0"/>
                <w:szCs w:val="21"/>
              </w:rPr>
            </w:pPr>
          </w:p>
        </w:tc>
        <w:tc>
          <w:tcPr>
            <w:tcW w:w="22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spacing w:val="-20"/>
                <w:kern w:val="0"/>
                <w:szCs w:val="21"/>
              </w:rPr>
              <w:t>≤</w:t>
            </w:r>
            <w:r>
              <w:rPr>
                <w:rFonts w:ascii="宋体" w:hAnsi="宋体" w:cs="宋体"/>
                <w:spacing w:val="-20"/>
                <w:kern w:val="0"/>
                <w:szCs w:val="21"/>
              </w:rPr>
              <w:t>0.40/-/-/0.35</w:t>
            </w:r>
          </w:p>
        </w:tc>
        <w:tc>
          <w:tcPr>
            <w:tcW w:w="157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p>
        </w:tc>
        <w:tc>
          <w:tcPr>
            <w:tcW w:w="790" w:type="dxa"/>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64" w:hRule="atLeast"/>
          <w:jc w:val="center"/>
        </w:trPr>
        <w:tc>
          <w:tcPr>
            <w:tcW w:w="665" w:type="dxa"/>
            <w:vMerge w:val="continue"/>
            <w:tcBorders>
              <w:top w:val="single" w:color="auto" w:sz="4" w:space="0"/>
              <w:left w:val="single" w:color="auto" w:sz="12" w:space="0"/>
              <w:bottom w:val="single" w:color="auto" w:sz="4" w:space="0"/>
              <w:right w:val="single" w:color="auto" w:sz="4" w:space="0"/>
            </w:tcBorders>
            <w:vAlign w:val="center"/>
          </w:tcPr>
          <w:p/>
        </w:tc>
        <w:tc>
          <w:tcPr>
            <w:tcW w:w="720" w:type="dxa"/>
            <w:gridSpan w:val="3"/>
            <w:vMerge w:val="continue"/>
            <w:tcBorders>
              <w:left w:val="single" w:color="auto" w:sz="4" w:space="0"/>
              <w:bottom w:val="single" w:color="auto" w:sz="4" w:space="0"/>
              <w:right w:val="single" w:color="auto" w:sz="4" w:space="0"/>
            </w:tcBorders>
            <w:vAlign w:val="center"/>
          </w:tcPr>
          <w:p>
            <w:pPr>
              <w:rPr>
                <w:rFonts w:ascii="宋体"/>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w:t>
            </w:r>
            <w:r>
              <w:rPr>
                <w:rFonts w:ascii="宋体" w:hAnsi="宋体" w:cs="宋体"/>
                <w:kern w:val="0"/>
                <w:szCs w:val="21"/>
              </w:rPr>
              <w:t>6.0</w:t>
            </w:r>
            <w:r>
              <w:rPr>
                <w:rFonts w:hint="eastAsia" w:ascii="宋体" w:hAnsi="宋体" w:cs="宋体"/>
                <w:kern w:val="0"/>
                <w:szCs w:val="21"/>
              </w:rPr>
              <w:t>㎡</w:t>
            </w:r>
          </w:p>
        </w:tc>
        <w:tc>
          <w:tcPr>
            <w:tcW w:w="1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2.5</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widowControl/>
              <w:ind w:firstLine="630" w:firstLineChars="300"/>
              <w:jc w:val="center"/>
              <w:rPr>
                <w:rFonts w:ascii="宋体" w:cs="宋体"/>
                <w:kern w:val="0"/>
                <w:szCs w:val="21"/>
              </w:rPr>
            </w:pPr>
          </w:p>
        </w:tc>
        <w:tc>
          <w:tcPr>
            <w:tcW w:w="22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spacing w:val="-20"/>
                <w:kern w:val="0"/>
                <w:szCs w:val="21"/>
              </w:rPr>
              <w:t>≤</w:t>
            </w:r>
            <w:r>
              <w:rPr>
                <w:rFonts w:ascii="宋体" w:hAnsi="宋体" w:cs="宋体"/>
                <w:spacing w:val="-20"/>
                <w:kern w:val="0"/>
                <w:szCs w:val="21"/>
              </w:rPr>
              <w:t>0.40/-/-/0.35</w:t>
            </w:r>
          </w:p>
        </w:tc>
        <w:tc>
          <w:tcPr>
            <w:tcW w:w="1575" w:type="dxa"/>
            <w:gridSpan w:val="5"/>
            <w:tcBorders>
              <w:top w:val="single" w:color="auto" w:sz="4" w:space="0"/>
              <w:left w:val="single" w:color="auto" w:sz="4" w:space="0"/>
              <w:bottom w:val="single" w:color="auto" w:sz="4" w:space="0"/>
              <w:right w:val="single" w:color="auto" w:sz="4" w:space="0"/>
            </w:tcBorders>
            <w:vAlign w:val="center"/>
          </w:tcPr>
          <w:p>
            <w:pPr>
              <w:widowControl/>
              <w:ind w:firstLine="630" w:firstLineChars="300"/>
              <w:jc w:val="left"/>
              <w:rPr>
                <w:rFonts w:ascii="宋体" w:cs="宋体"/>
                <w:kern w:val="0"/>
                <w:szCs w:val="21"/>
              </w:rPr>
            </w:pPr>
          </w:p>
        </w:tc>
        <w:tc>
          <w:tcPr>
            <w:tcW w:w="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p>
        </w:tc>
        <w:tc>
          <w:tcPr>
            <w:tcW w:w="790" w:type="dxa"/>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1748" w:hRule="atLeast"/>
          <w:jc w:val="center"/>
        </w:trPr>
        <w:tc>
          <w:tcPr>
            <w:tcW w:w="665" w:type="dxa"/>
            <w:vMerge w:val="continue"/>
            <w:tcBorders>
              <w:top w:val="single" w:color="auto" w:sz="4" w:space="0"/>
              <w:left w:val="single" w:color="auto" w:sz="12" w:space="0"/>
              <w:bottom w:val="single" w:color="auto" w:sz="4" w:space="0"/>
              <w:right w:val="single" w:color="auto" w:sz="4" w:space="0"/>
            </w:tcBorders>
            <w:vAlign w:val="center"/>
          </w:tcPr>
          <w:p/>
        </w:tc>
        <w:tc>
          <w:tcPr>
            <w:tcW w:w="190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厨房、卫生间、楼梯间、建筑面积小于</w:t>
            </w:r>
            <w:r>
              <w:rPr>
                <w:rFonts w:ascii="宋体" w:hAnsi="宋体" w:cs="宋体"/>
                <w:kern w:val="0"/>
                <w:szCs w:val="21"/>
              </w:rPr>
              <w:t>5</w:t>
            </w:r>
            <w:r>
              <w:rPr>
                <w:rFonts w:hint="eastAsia" w:ascii="宋体" w:hAnsi="宋体" w:cs="宋体"/>
                <w:kern w:val="0"/>
                <w:szCs w:val="21"/>
              </w:rPr>
              <w:t>㎡的储藏室</w:t>
            </w:r>
          </w:p>
        </w:tc>
        <w:tc>
          <w:tcPr>
            <w:tcW w:w="25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传热系数标准限值</w:t>
            </w:r>
            <w:r>
              <w:rPr>
                <w:rFonts w:ascii="宋体" w:hAnsi="宋体" w:cs="宋体"/>
                <w:kern w:val="0"/>
                <w:szCs w:val="21"/>
              </w:rPr>
              <w:t>K</w:t>
            </w:r>
          </w:p>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22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传热系数设计值</w:t>
            </w:r>
            <w:r>
              <w:rPr>
                <w:rFonts w:ascii="宋体" w:hAnsi="宋体" w:cs="宋体"/>
                <w:kern w:val="0"/>
                <w:szCs w:val="21"/>
              </w:rPr>
              <w:t>K</w:t>
            </w:r>
          </w:p>
          <w:p>
            <w:pPr>
              <w:widowControl/>
              <w:jc w:val="center"/>
              <w:rPr>
                <w:rFonts w:ascii="宋体" w:cs="宋体"/>
                <w:kern w:val="0"/>
                <w:szCs w:val="21"/>
              </w:rPr>
            </w:pPr>
            <w:r>
              <w:rPr>
                <w:rFonts w:hint="eastAsia" w:ascii="宋体" w:hAnsi="宋体" w:cs="宋体"/>
                <w:spacing w:val="-20"/>
                <w:kern w:val="0"/>
                <w:szCs w:val="21"/>
              </w:rPr>
              <w:t>〔</w:t>
            </w:r>
            <w:r>
              <w:rPr>
                <w:rFonts w:ascii="宋体" w:hAnsi="宋体" w:cs="宋体"/>
                <w:spacing w:val="-20"/>
                <w:kern w:val="0"/>
                <w:szCs w:val="21"/>
              </w:rPr>
              <w:t>W/</w:t>
            </w:r>
            <w:r>
              <w:rPr>
                <w:rFonts w:hint="eastAsia" w:ascii="宋体" w:hAnsi="宋体" w:cs="宋体"/>
                <w:spacing w:val="-20"/>
                <w:kern w:val="0"/>
                <w:szCs w:val="21"/>
              </w:rPr>
              <w:t>㎡·</w:t>
            </w:r>
            <w:r>
              <w:rPr>
                <w:rFonts w:ascii="宋体" w:hAnsi="宋体" w:cs="宋体"/>
                <w:spacing w:val="-20"/>
                <w:kern w:val="0"/>
                <w:szCs w:val="21"/>
              </w:rPr>
              <w:t>K</w:t>
            </w:r>
            <w:r>
              <w:rPr>
                <w:rFonts w:hint="eastAsia" w:ascii="宋体" w:hAnsi="宋体" w:cs="宋体"/>
                <w:spacing w:val="-20"/>
                <w:kern w:val="0"/>
                <w:szCs w:val="21"/>
              </w:rPr>
              <w:t>〕</w:t>
            </w:r>
          </w:p>
        </w:tc>
        <w:tc>
          <w:tcPr>
            <w:tcW w:w="157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型材类型</w:t>
            </w:r>
          </w:p>
        </w:tc>
        <w:tc>
          <w:tcPr>
            <w:tcW w:w="1630" w:type="dxa"/>
            <w:gridSpan w:val="3"/>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玻璃类型</w:t>
            </w:r>
          </w:p>
        </w:tc>
      </w:tr>
      <w:tr>
        <w:tblPrEx>
          <w:tblCellMar>
            <w:top w:w="0" w:type="dxa"/>
            <w:left w:w="108" w:type="dxa"/>
            <w:bottom w:w="0" w:type="dxa"/>
            <w:right w:w="108" w:type="dxa"/>
          </w:tblCellMar>
        </w:tblPrEx>
        <w:trPr>
          <w:trHeight w:val="1347" w:hRule="atLeast"/>
          <w:jc w:val="center"/>
        </w:trPr>
        <w:tc>
          <w:tcPr>
            <w:tcW w:w="665" w:type="dxa"/>
            <w:vMerge w:val="continue"/>
            <w:tcBorders>
              <w:top w:val="single" w:color="auto" w:sz="4" w:space="0"/>
              <w:left w:val="single" w:color="auto" w:sz="12" w:space="0"/>
              <w:bottom w:val="single" w:color="auto" w:sz="4" w:space="0"/>
              <w:right w:val="single" w:color="auto" w:sz="4" w:space="0"/>
            </w:tcBorders>
            <w:vAlign w:val="center"/>
          </w:tcPr>
          <w:p/>
        </w:tc>
        <w:tc>
          <w:tcPr>
            <w:tcW w:w="1905" w:type="dxa"/>
            <w:gridSpan w:val="5"/>
            <w:vMerge w:val="continue"/>
            <w:tcBorders>
              <w:top w:val="single" w:color="auto" w:sz="4" w:space="0"/>
              <w:left w:val="single" w:color="auto" w:sz="4" w:space="0"/>
              <w:bottom w:val="single" w:color="auto" w:sz="4" w:space="0"/>
              <w:right w:val="single" w:color="auto" w:sz="4" w:space="0"/>
            </w:tcBorders>
            <w:vAlign w:val="center"/>
          </w:tcPr>
          <w:p/>
        </w:tc>
        <w:tc>
          <w:tcPr>
            <w:tcW w:w="2520"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6.0</w:t>
            </w:r>
          </w:p>
        </w:tc>
        <w:tc>
          <w:tcPr>
            <w:tcW w:w="2205" w:type="dxa"/>
            <w:gridSpan w:val="5"/>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p>
        </w:tc>
        <w:tc>
          <w:tcPr>
            <w:tcW w:w="157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630" w:type="dxa"/>
            <w:gridSpan w:val="3"/>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53" w:hRule="atLeast"/>
          <w:jc w:val="center"/>
        </w:trPr>
        <w:tc>
          <w:tcPr>
            <w:tcW w:w="665" w:type="dxa"/>
            <w:vMerge w:val="continue"/>
            <w:tcBorders>
              <w:top w:val="single" w:color="auto" w:sz="4" w:space="0"/>
              <w:left w:val="single" w:color="auto" w:sz="12" w:space="0"/>
              <w:bottom w:val="single" w:color="auto" w:sz="4" w:space="0"/>
              <w:right w:val="single" w:color="auto" w:sz="4" w:space="0"/>
            </w:tcBorders>
            <w:vAlign w:val="center"/>
          </w:tcPr>
          <w:p/>
        </w:tc>
        <w:tc>
          <w:tcPr>
            <w:tcW w:w="1905" w:type="dxa"/>
            <w:gridSpan w:val="5"/>
            <w:vMerge w:val="restart"/>
            <w:tcBorders>
              <w:top w:val="single" w:color="auto" w:sz="4" w:space="0"/>
              <w:left w:val="nil"/>
              <w:right w:val="single" w:color="auto" w:sz="4" w:space="0"/>
            </w:tcBorders>
            <w:vAlign w:val="center"/>
          </w:tcPr>
          <w:p>
            <w:pPr>
              <w:jc w:val="center"/>
              <w:rPr>
                <w:rFonts w:ascii="宋体" w:cs="宋体"/>
                <w:kern w:val="0"/>
                <w:sz w:val="22"/>
              </w:rPr>
            </w:pPr>
            <w:r>
              <w:rPr>
                <w:rFonts w:hint="eastAsia" w:ascii="宋体" w:hAnsi="宋体" w:cs="宋体"/>
                <w:kern w:val="0"/>
                <w:sz w:val="22"/>
              </w:rPr>
              <w:t>商业服务网点及小区配套服务用房（底层面积小于</w:t>
            </w:r>
            <w:r>
              <w:rPr>
                <w:rFonts w:ascii="宋体" w:hAnsi="宋体" w:cs="宋体"/>
                <w:kern w:val="0"/>
                <w:sz w:val="22"/>
              </w:rPr>
              <w:t>300</w:t>
            </w:r>
            <w:r>
              <w:rPr>
                <w:rFonts w:hint="eastAsia" w:ascii="宋体" w:hAnsi="宋体" w:cs="宋体"/>
                <w:kern w:val="0"/>
                <w:sz w:val="22"/>
              </w:rPr>
              <w:t>㎡的小型营业性用房）</w:t>
            </w:r>
          </w:p>
        </w:tc>
        <w:tc>
          <w:tcPr>
            <w:tcW w:w="1260" w:type="dxa"/>
            <w:gridSpan w:val="5"/>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传热系数标准限值</w:t>
            </w:r>
            <w:r>
              <w:rPr>
                <w:rFonts w:ascii="宋体" w:hAnsi="宋体" w:cs="宋体"/>
                <w:kern w:val="0"/>
                <w:szCs w:val="21"/>
              </w:rPr>
              <w:t>K</w:t>
            </w:r>
          </w:p>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1260" w:type="dxa"/>
            <w:gridSpan w:val="4"/>
            <w:tcBorders>
              <w:top w:val="single" w:color="auto" w:sz="4" w:space="0"/>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传热系数设计值</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2205" w:type="dxa"/>
            <w:gridSpan w:val="5"/>
            <w:tcBorders>
              <w:top w:val="single" w:color="auto" w:sz="4" w:space="0"/>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综合太阳得热系数标准限值</w:t>
            </w:r>
            <w:r>
              <w:rPr>
                <w:rFonts w:ascii="宋体" w:hAnsi="宋体" w:cs="宋体"/>
                <w:kern w:val="0"/>
                <w:szCs w:val="21"/>
              </w:rPr>
              <w:t>SHGC</w:t>
            </w:r>
          </w:p>
        </w:tc>
        <w:tc>
          <w:tcPr>
            <w:tcW w:w="157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综合太阳得热系数设计值</w:t>
            </w:r>
          </w:p>
        </w:tc>
        <w:tc>
          <w:tcPr>
            <w:tcW w:w="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型材类型</w:t>
            </w:r>
          </w:p>
        </w:tc>
        <w:tc>
          <w:tcPr>
            <w:tcW w:w="790" w:type="dxa"/>
            <w:tcBorders>
              <w:top w:val="single" w:color="auto" w:sz="4" w:space="0"/>
              <w:left w:val="nil"/>
              <w:bottom w:val="single" w:color="auto" w:sz="4" w:space="0"/>
              <w:right w:val="single" w:color="auto" w:sz="12" w:space="0"/>
            </w:tcBorders>
            <w:vAlign w:val="center"/>
          </w:tcPr>
          <w:p>
            <w:pPr>
              <w:jc w:val="center"/>
              <w:rPr>
                <w:rFonts w:ascii="宋体" w:cs="宋体"/>
                <w:kern w:val="0"/>
                <w:szCs w:val="21"/>
              </w:rPr>
            </w:pPr>
            <w:r>
              <w:rPr>
                <w:rFonts w:hint="eastAsia" w:ascii="宋体" w:hAnsi="宋体" w:cs="宋体"/>
                <w:kern w:val="0"/>
                <w:szCs w:val="21"/>
              </w:rPr>
              <w:t>玻璃类型　</w:t>
            </w:r>
          </w:p>
        </w:tc>
      </w:tr>
      <w:tr>
        <w:tblPrEx>
          <w:tblCellMar>
            <w:top w:w="0" w:type="dxa"/>
            <w:left w:w="108" w:type="dxa"/>
            <w:bottom w:w="0" w:type="dxa"/>
            <w:right w:w="108" w:type="dxa"/>
          </w:tblCellMar>
        </w:tblPrEx>
        <w:trPr>
          <w:trHeight w:val="377" w:hRule="atLeast"/>
          <w:jc w:val="center"/>
        </w:trPr>
        <w:tc>
          <w:tcPr>
            <w:tcW w:w="665" w:type="dxa"/>
            <w:vMerge w:val="continue"/>
            <w:tcBorders>
              <w:top w:val="single" w:color="auto" w:sz="4" w:space="0"/>
              <w:left w:val="single" w:color="auto" w:sz="12" w:space="0"/>
              <w:bottom w:val="single" w:color="auto" w:sz="4" w:space="0"/>
              <w:right w:val="single" w:color="auto" w:sz="4" w:space="0"/>
            </w:tcBorders>
            <w:vAlign w:val="center"/>
          </w:tcPr>
          <w:p/>
        </w:tc>
        <w:tc>
          <w:tcPr>
            <w:tcW w:w="1905" w:type="dxa"/>
            <w:gridSpan w:val="5"/>
            <w:vMerge w:val="continue"/>
            <w:tcBorders>
              <w:left w:val="nil"/>
              <w:bottom w:val="single" w:color="auto" w:sz="4" w:space="0"/>
              <w:right w:val="single" w:color="auto" w:sz="4" w:space="0"/>
            </w:tcBorders>
            <w:vAlign w:val="center"/>
          </w:tcPr>
          <w:p/>
        </w:tc>
        <w:tc>
          <w:tcPr>
            <w:tcW w:w="1260"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3.2</w:t>
            </w:r>
          </w:p>
        </w:tc>
        <w:tc>
          <w:tcPr>
            <w:tcW w:w="12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p>
        </w:tc>
        <w:tc>
          <w:tcPr>
            <w:tcW w:w="220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0.4</w:t>
            </w:r>
          </w:p>
        </w:tc>
        <w:tc>
          <w:tcPr>
            <w:tcW w:w="157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p>
        </w:tc>
        <w:tc>
          <w:tcPr>
            <w:tcW w:w="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p>
        </w:tc>
        <w:tc>
          <w:tcPr>
            <w:tcW w:w="790" w:type="dxa"/>
            <w:tcBorders>
              <w:top w:val="single" w:color="auto" w:sz="4" w:space="0"/>
              <w:left w:val="nil"/>
              <w:bottom w:val="single" w:color="auto" w:sz="4" w:space="0"/>
              <w:right w:val="single" w:color="auto" w:sz="12"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3" w:hRule="atLeast"/>
          <w:jc w:val="center"/>
        </w:trPr>
        <w:tc>
          <w:tcPr>
            <w:tcW w:w="665" w:type="dxa"/>
            <w:vMerge w:val="continue"/>
            <w:tcBorders>
              <w:left w:val="single" w:color="auto" w:sz="12" w:space="0"/>
              <w:bottom w:val="single" w:color="auto" w:sz="4" w:space="0"/>
              <w:right w:val="single" w:color="auto" w:sz="4" w:space="0"/>
            </w:tcBorders>
            <w:vAlign w:val="center"/>
          </w:tcPr>
          <w:p/>
        </w:tc>
        <w:tc>
          <w:tcPr>
            <w:tcW w:w="211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可见光透射比限制</w:t>
            </w:r>
          </w:p>
        </w:tc>
        <w:tc>
          <w:tcPr>
            <w:tcW w:w="2310"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kern w:val="0"/>
                <w:szCs w:val="21"/>
              </w:rPr>
              <w:t>≥</w:t>
            </w:r>
            <w:r>
              <w:rPr>
                <w:rFonts w:ascii="宋体" w:hAnsi="宋体" w:cs="宋体"/>
                <w:kern w:val="0"/>
                <w:szCs w:val="21"/>
              </w:rPr>
              <w:t>0.4</w:t>
            </w:r>
          </w:p>
        </w:tc>
        <w:tc>
          <w:tcPr>
            <w:tcW w:w="220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可见光透射比设计值</w:t>
            </w:r>
          </w:p>
        </w:tc>
        <w:tc>
          <w:tcPr>
            <w:tcW w:w="3205" w:type="dxa"/>
            <w:gridSpan w:val="8"/>
            <w:tcBorders>
              <w:top w:val="single" w:color="auto" w:sz="4" w:space="0"/>
              <w:left w:val="nil"/>
              <w:bottom w:val="single" w:color="auto" w:sz="4" w:space="0"/>
              <w:right w:val="single" w:color="auto" w:sz="12" w:space="0"/>
            </w:tcBorders>
            <w:vAlign w:val="center"/>
          </w:tcPr>
          <w:p>
            <w:pPr>
              <w:jc w:val="center"/>
              <w:rPr>
                <w:rFonts w:ascii="宋体" w:cs="宋体"/>
                <w:kern w:val="0"/>
                <w:szCs w:val="21"/>
              </w:rPr>
            </w:pPr>
          </w:p>
        </w:tc>
      </w:tr>
      <w:tr>
        <w:tblPrEx>
          <w:tblCellMar>
            <w:top w:w="0" w:type="dxa"/>
            <w:left w:w="108" w:type="dxa"/>
            <w:bottom w:w="0" w:type="dxa"/>
            <w:right w:w="108" w:type="dxa"/>
          </w:tblCellMar>
        </w:tblPrEx>
        <w:trPr>
          <w:trHeight w:val="372" w:hRule="atLeast"/>
          <w:jc w:val="center"/>
        </w:trPr>
        <w:tc>
          <w:tcPr>
            <w:tcW w:w="665" w:type="dxa"/>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权衡判断</w:t>
            </w:r>
          </w:p>
        </w:tc>
        <w:tc>
          <w:tcPr>
            <w:tcW w:w="5895" w:type="dxa"/>
            <w:gridSpan w:val="1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设计建筑全年采暖和空调能耗</w:t>
            </w:r>
            <w:r>
              <w:rPr>
                <w:rFonts w:ascii="宋体" w:hAnsi="宋体" w:cs="宋体"/>
                <w:kern w:val="0"/>
                <w:szCs w:val="21"/>
              </w:rPr>
              <w:t>kWh/</w:t>
            </w:r>
            <w:r>
              <w:rPr>
                <w:rFonts w:hint="eastAsia" w:ascii="宋体" w:hAnsi="宋体" w:cs="宋体"/>
                <w:kern w:val="0"/>
                <w:szCs w:val="21"/>
              </w:rPr>
              <w:t>㎡</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665" w:type="dxa"/>
            <w:vMerge w:val="continue"/>
            <w:tcBorders>
              <w:top w:val="single" w:color="auto" w:sz="4" w:space="0"/>
              <w:left w:val="single" w:color="auto" w:sz="12" w:space="0"/>
              <w:bottom w:val="single" w:color="auto" w:sz="4" w:space="0"/>
              <w:right w:val="single" w:color="auto" w:sz="4" w:space="0"/>
            </w:tcBorders>
            <w:vAlign w:val="center"/>
          </w:tcPr>
          <w:p/>
        </w:tc>
        <w:tc>
          <w:tcPr>
            <w:tcW w:w="5895" w:type="dxa"/>
            <w:gridSpan w:val="1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参照建筑全年采暖和空调能耗</w:t>
            </w:r>
            <w:r>
              <w:rPr>
                <w:rFonts w:ascii="宋体" w:hAnsi="宋体" w:cs="宋体"/>
                <w:kern w:val="0"/>
                <w:szCs w:val="21"/>
              </w:rPr>
              <w:t>kWh/</w:t>
            </w:r>
            <w:r>
              <w:rPr>
                <w:rFonts w:hint="eastAsia" w:ascii="宋体" w:hAnsi="宋体" w:cs="宋体"/>
                <w:kern w:val="0"/>
                <w:szCs w:val="21"/>
              </w:rPr>
              <w:t>㎡</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34"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围护结构技术措施节能性能判断</w:t>
            </w:r>
          </w:p>
        </w:tc>
        <w:tc>
          <w:tcPr>
            <w:tcW w:w="7930" w:type="dxa"/>
            <w:gridSpan w:val="2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例：本项目围护结构</w:t>
            </w:r>
            <w:r>
              <w:rPr>
                <w:rFonts w:ascii="宋体" w:hAnsi="宋体" w:cs="宋体"/>
                <w:kern w:val="0"/>
                <w:szCs w:val="21"/>
              </w:rPr>
              <w:t>xx</w:t>
            </w:r>
            <w:r>
              <w:rPr>
                <w:rFonts w:hint="eastAsia" w:ascii="宋体" w:hAnsi="宋体" w:cs="宋体"/>
                <w:kern w:val="0"/>
                <w:szCs w:val="21"/>
              </w:rPr>
              <w:t>部位传热系数不满足规定性指标要求但满足权衡计算基本要求，通过权衡计算，项目能耗符合基本要求。</w:t>
            </w:r>
          </w:p>
        </w:tc>
      </w:tr>
      <w:tr>
        <w:tblPrEx>
          <w:tblCellMar>
            <w:top w:w="0" w:type="dxa"/>
            <w:left w:w="108" w:type="dxa"/>
            <w:bottom w:w="0" w:type="dxa"/>
            <w:right w:w="108" w:type="dxa"/>
          </w:tblCellMar>
        </w:tblPrEx>
        <w:trPr>
          <w:trHeight w:val="375" w:hRule="atLeast"/>
          <w:jc w:val="center"/>
        </w:trPr>
        <w:tc>
          <w:tcPr>
            <w:tcW w:w="10500" w:type="dxa"/>
            <w:gridSpan w:val="28"/>
            <w:tcBorders>
              <w:top w:val="single" w:color="auto" w:sz="4" w:space="0"/>
              <w:left w:val="single" w:color="auto" w:sz="12" w:space="0"/>
              <w:bottom w:val="single" w:color="auto" w:sz="4" w:space="0"/>
              <w:right w:val="single" w:color="auto" w:sz="12"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暖通空调节能设计</w:t>
            </w:r>
            <w:r>
              <w:rPr>
                <w:rFonts w:ascii="宋体" w:hAnsi="宋体" w:cs="宋体"/>
                <w:b/>
                <w:bCs/>
                <w:kern w:val="0"/>
                <w:sz w:val="28"/>
                <w:szCs w:val="28"/>
              </w:rPr>
              <w:t xml:space="preserve">  </w:t>
            </w:r>
          </w:p>
        </w:tc>
      </w:tr>
      <w:tr>
        <w:tblPrEx>
          <w:tblCellMar>
            <w:top w:w="0" w:type="dxa"/>
            <w:left w:w="108" w:type="dxa"/>
            <w:bottom w:w="0" w:type="dxa"/>
            <w:right w:w="108" w:type="dxa"/>
          </w:tblCellMar>
        </w:tblPrEx>
        <w:trPr>
          <w:trHeight w:val="270"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内容</w:t>
            </w:r>
          </w:p>
        </w:tc>
        <w:tc>
          <w:tcPr>
            <w:tcW w:w="3675"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考核指标</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措施及参数</w:t>
            </w:r>
          </w:p>
        </w:tc>
      </w:tr>
      <w:tr>
        <w:tblPrEx>
          <w:tblCellMar>
            <w:top w:w="0" w:type="dxa"/>
            <w:left w:w="108" w:type="dxa"/>
            <w:bottom w:w="0" w:type="dxa"/>
            <w:right w:w="108" w:type="dxa"/>
          </w:tblCellMar>
        </w:tblPrEx>
        <w:trPr>
          <w:trHeight w:val="56" w:hRule="atLeast"/>
          <w:jc w:val="center"/>
        </w:trPr>
        <w:tc>
          <w:tcPr>
            <w:tcW w:w="2885" w:type="dxa"/>
            <w:gridSpan w:val="8"/>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集中式空调（供暖）系统</w:t>
            </w:r>
          </w:p>
        </w:tc>
        <w:tc>
          <w:tcPr>
            <w:tcW w:w="3675"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进行逐时逐项冷负荷和热负荷计算</w:t>
            </w:r>
          </w:p>
        </w:tc>
        <w:tc>
          <w:tcPr>
            <w:tcW w:w="3940" w:type="dxa"/>
            <w:gridSpan w:val="11"/>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25" w:hRule="atLeast"/>
          <w:jc w:val="center"/>
        </w:trPr>
        <w:tc>
          <w:tcPr>
            <w:tcW w:w="2885" w:type="dxa"/>
            <w:gridSpan w:val="8"/>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3675"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设置分室（户）温度控制及分户冷（热）量计量设施</w:t>
            </w:r>
          </w:p>
        </w:tc>
        <w:tc>
          <w:tcPr>
            <w:tcW w:w="3940" w:type="dxa"/>
            <w:gridSpan w:val="11"/>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70" w:hRule="atLeast"/>
          <w:jc w:val="center"/>
        </w:trPr>
        <w:tc>
          <w:tcPr>
            <w:tcW w:w="2885" w:type="dxa"/>
            <w:gridSpan w:val="8"/>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3675"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空调（供暖）机组能效比（性能参数）符合相关产品节能标准</w:t>
            </w:r>
          </w:p>
        </w:tc>
        <w:tc>
          <w:tcPr>
            <w:tcW w:w="3940" w:type="dxa"/>
            <w:gridSpan w:val="11"/>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6" w:hRule="atLeast"/>
          <w:jc w:val="center"/>
        </w:trPr>
        <w:tc>
          <w:tcPr>
            <w:tcW w:w="2885" w:type="dxa"/>
            <w:gridSpan w:val="8"/>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3675"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循环水泵效率符合相关产品节能标准</w:t>
            </w:r>
          </w:p>
        </w:tc>
        <w:tc>
          <w:tcPr>
            <w:tcW w:w="3940" w:type="dxa"/>
            <w:gridSpan w:val="11"/>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56"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非集中式空调（供暖）系统</w:t>
            </w:r>
          </w:p>
        </w:tc>
        <w:tc>
          <w:tcPr>
            <w:tcW w:w="3675" w:type="dxa"/>
            <w:gridSpan w:val="9"/>
            <w:tcBorders>
              <w:top w:val="single" w:color="auto" w:sz="4" w:space="0"/>
              <w:left w:val="nil"/>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空调（供暖）机组能效比（性能参数）符合相关产品节能标准</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39"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风系统</w:t>
            </w:r>
          </w:p>
        </w:tc>
        <w:tc>
          <w:tcPr>
            <w:tcW w:w="3675" w:type="dxa"/>
            <w:gridSpan w:val="9"/>
            <w:tcBorders>
              <w:top w:val="single" w:color="auto" w:sz="4" w:space="0"/>
              <w:left w:val="nil"/>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风机效率符合相关产品节能标准</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33"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暖通空调节能设计节能性能判断</w:t>
            </w:r>
          </w:p>
        </w:tc>
        <w:tc>
          <w:tcPr>
            <w:tcW w:w="7615" w:type="dxa"/>
            <w:gridSpan w:val="20"/>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10500" w:type="dxa"/>
            <w:gridSpan w:val="28"/>
            <w:tcBorders>
              <w:top w:val="single" w:color="auto" w:sz="4" w:space="0"/>
              <w:left w:val="single" w:color="auto" w:sz="12" w:space="0"/>
              <w:bottom w:val="single" w:color="auto" w:sz="4" w:space="0"/>
              <w:right w:val="single" w:color="auto" w:sz="12"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电气节能设计</w:t>
            </w:r>
          </w:p>
        </w:tc>
      </w:tr>
      <w:tr>
        <w:tblPrEx>
          <w:tblCellMar>
            <w:top w:w="0" w:type="dxa"/>
            <w:left w:w="108" w:type="dxa"/>
            <w:bottom w:w="0" w:type="dxa"/>
            <w:right w:w="108" w:type="dxa"/>
          </w:tblCellMar>
        </w:tblPrEx>
        <w:trPr>
          <w:trHeight w:val="372" w:hRule="atLeast"/>
          <w:jc w:val="center"/>
        </w:trPr>
        <w:tc>
          <w:tcPr>
            <w:tcW w:w="2885" w:type="dxa"/>
            <w:gridSpan w:val="8"/>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主要功能房间</w:t>
            </w:r>
          </w:p>
        </w:tc>
        <w:tc>
          <w:tcPr>
            <w:tcW w:w="178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灯具类型</w:t>
            </w:r>
          </w:p>
        </w:tc>
        <w:tc>
          <w:tcPr>
            <w:tcW w:w="189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光源类型</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照明功率密度值</w:t>
            </w:r>
          </w:p>
        </w:tc>
      </w:tr>
      <w:tr>
        <w:tblPrEx>
          <w:tblCellMar>
            <w:top w:w="0" w:type="dxa"/>
            <w:left w:w="108" w:type="dxa"/>
            <w:bottom w:w="0" w:type="dxa"/>
            <w:right w:w="108" w:type="dxa"/>
          </w:tblCellMar>
        </w:tblPrEx>
        <w:trPr>
          <w:trHeight w:val="372" w:hRule="atLeast"/>
          <w:jc w:val="center"/>
        </w:trPr>
        <w:tc>
          <w:tcPr>
            <w:tcW w:w="2885" w:type="dxa"/>
            <w:gridSpan w:val="8"/>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1785" w:type="dxa"/>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890" w:type="dxa"/>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89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标准值</w:t>
            </w:r>
          </w:p>
        </w:tc>
        <w:tc>
          <w:tcPr>
            <w:tcW w:w="2050" w:type="dxa"/>
            <w:gridSpan w:val="5"/>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设计值</w:t>
            </w:r>
          </w:p>
        </w:tc>
      </w:tr>
      <w:tr>
        <w:tblPrEx>
          <w:tblCellMar>
            <w:top w:w="0" w:type="dxa"/>
            <w:left w:w="108" w:type="dxa"/>
            <w:bottom w:w="0" w:type="dxa"/>
            <w:right w:w="108" w:type="dxa"/>
          </w:tblCellMar>
        </w:tblPrEx>
        <w:trPr>
          <w:trHeight w:val="372"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78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050" w:type="dxa"/>
            <w:gridSpan w:val="5"/>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78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050" w:type="dxa"/>
            <w:gridSpan w:val="5"/>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78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050" w:type="dxa"/>
            <w:gridSpan w:val="5"/>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78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9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050" w:type="dxa"/>
            <w:gridSpan w:val="5"/>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照明节能控制措施</w:t>
            </w:r>
          </w:p>
        </w:tc>
        <w:tc>
          <w:tcPr>
            <w:tcW w:w="7615" w:type="dxa"/>
            <w:gridSpan w:val="20"/>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2885" w:type="dxa"/>
            <w:gridSpan w:val="8"/>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电气节能设计节能性能判断</w:t>
            </w:r>
          </w:p>
        </w:tc>
        <w:tc>
          <w:tcPr>
            <w:tcW w:w="7615" w:type="dxa"/>
            <w:gridSpan w:val="20"/>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10500" w:type="dxa"/>
            <w:gridSpan w:val="28"/>
            <w:tcBorders>
              <w:top w:val="single" w:color="auto" w:sz="4" w:space="0"/>
              <w:left w:val="single" w:color="auto" w:sz="12" w:space="0"/>
              <w:bottom w:val="single" w:color="auto" w:sz="4" w:space="0"/>
              <w:right w:val="single" w:color="auto" w:sz="12"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给水排水节能设计</w:t>
            </w:r>
          </w:p>
        </w:tc>
      </w:tr>
      <w:tr>
        <w:tblPrEx>
          <w:tblCellMar>
            <w:top w:w="0" w:type="dxa"/>
            <w:left w:w="108" w:type="dxa"/>
            <w:bottom w:w="0" w:type="dxa"/>
            <w:right w:w="108" w:type="dxa"/>
          </w:tblCellMar>
        </w:tblPrEx>
        <w:trPr>
          <w:trHeight w:val="372"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内容</w:t>
            </w:r>
          </w:p>
        </w:tc>
        <w:tc>
          <w:tcPr>
            <w:tcW w:w="399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考核标准</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措施及参数</w:t>
            </w:r>
          </w:p>
        </w:tc>
      </w:tr>
      <w:tr>
        <w:tblPrEx>
          <w:tblCellMar>
            <w:top w:w="0" w:type="dxa"/>
            <w:left w:w="108" w:type="dxa"/>
            <w:bottom w:w="0" w:type="dxa"/>
            <w:right w:w="108" w:type="dxa"/>
          </w:tblCellMar>
        </w:tblPrEx>
        <w:trPr>
          <w:trHeight w:val="104"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供水方式</w:t>
            </w:r>
          </w:p>
        </w:tc>
        <w:tc>
          <w:tcPr>
            <w:tcW w:w="3990" w:type="dxa"/>
            <w:gridSpan w:val="11"/>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充分利用城镇或小区供水管网的水压直接供水</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29"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排水方式</w:t>
            </w:r>
          </w:p>
        </w:tc>
        <w:tc>
          <w:tcPr>
            <w:tcW w:w="3990" w:type="dxa"/>
            <w:gridSpan w:val="11"/>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充分利用重力流直接排至室外管网</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06"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热水系统</w:t>
            </w:r>
          </w:p>
        </w:tc>
        <w:tc>
          <w:tcPr>
            <w:tcW w:w="3990" w:type="dxa"/>
            <w:gridSpan w:val="11"/>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采用节能、高效的热水供水系统</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69"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卫生洁具用水效率</w:t>
            </w:r>
          </w:p>
        </w:tc>
        <w:tc>
          <w:tcPr>
            <w:tcW w:w="3990" w:type="dxa"/>
            <w:gridSpan w:val="11"/>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卫生洁具用水效率限值</w:t>
            </w:r>
          </w:p>
        </w:tc>
        <w:tc>
          <w:tcPr>
            <w:tcW w:w="3940" w:type="dxa"/>
            <w:gridSpan w:val="11"/>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7"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给水排水节能设计节能性能判断</w:t>
            </w:r>
          </w:p>
        </w:tc>
        <w:tc>
          <w:tcPr>
            <w:tcW w:w="7930" w:type="dxa"/>
            <w:gridSpan w:val="2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10500" w:type="dxa"/>
            <w:gridSpan w:val="28"/>
            <w:tcBorders>
              <w:top w:val="single" w:color="auto" w:sz="4" w:space="0"/>
              <w:left w:val="single" w:color="auto" w:sz="12" w:space="0"/>
              <w:bottom w:val="single" w:color="auto" w:sz="4" w:space="0"/>
              <w:right w:val="single" w:color="auto" w:sz="12"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可再生能源应用</w:t>
            </w:r>
          </w:p>
        </w:tc>
      </w:tr>
      <w:tr>
        <w:tblPrEx>
          <w:tblCellMar>
            <w:top w:w="0" w:type="dxa"/>
            <w:left w:w="108" w:type="dxa"/>
            <w:bottom w:w="0" w:type="dxa"/>
            <w:right w:w="108" w:type="dxa"/>
          </w:tblCellMar>
        </w:tblPrEx>
        <w:trPr>
          <w:trHeight w:val="390"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内容</w:t>
            </w:r>
          </w:p>
        </w:tc>
        <w:tc>
          <w:tcPr>
            <w:tcW w:w="7930" w:type="dxa"/>
            <w:gridSpan w:val="2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系统形式　</w:t>
            </w:r>
          </w:p>
        </w:tc>
      </w:tr>
      <w:tr>
        <w:tblPrEx>
          <w:tblCellMar>
            <w:top w:w="0" w:type="dxa"/>
            <w:left w:w="108" w:type="dxa"/>
            <w:bottom w:w="0" w:type="dxa"/>
            <w:right w:w="108" w:type="dxa"/>
          </w:tblCellMar>
        </w:tblPrEx>
        <w:trPr>
          <w:trHeight w:val="450"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利用形式</w:t>
            </w:r>
          </w:p>
        </w:tc>
        <w:tc>
          <w:tcPr>
            <w:tcW w:w="7930" w:type="dxa"/>
            <w:gridSpan w:val="22"/>
            <w:tcBorders>
              <w:top w:val="single" w:color="auto" w:sz="4" w:space="0"/>
              <w:left w:val="nil"/>
              <w:bottom w:val="single" w:color="auto" w:sz="4" w:space="0"/>
              <w:right w:val="single" w:color="auto" w:sz="12" w:space="0"/>
            </w:tcBorders>
            <w:vAlign w:val="center"/>
          </w:tcPr>
          <w:p>
            <w:pPr>
              <w:widowControl/>
              <w:jc w:val="left"/>
              <w:rPr>
                <w:rFonts w:ascii="宋体" w:cs="宋体"/>
                <w:kern w:val="0"/>
                <w:szCs w:val="21"/>
              </w:rPr>
            </w:pPr>
            <w:r>
              <w:rPr>
                <w:rFonts w:hint="eastAsia" w:ascii="宋体" w:hAnsi="宋体" w:cs="宋体"/>
                <w:kern w:val="0"/>
                <w:szCs w:val="21"/>
              </w:rPr>
              <w:t>太阳能光伏系统□</w:t>
            </w:r>
            <w:r>
              <w:rPr>
                <w:rFonts w:ascii="宋体" w:hAnsi="宋体" w:cs="宋体"/>
                <w:kern w:val="0"/>
                <w:szCs w:val="21"/>
              </w:rPr>
              <w:t xml:space="preserve">              </w:t>
            </w:r>
            <w:r>
              <w:rPr>
                <w:rFonts w:hint="eastAsia" w:ascii="宋体" w:hAnsi="宋体" w:cs="宋体"/>
                <w:kern w:val="0"/>
                <w:szCs w:val="21"/>
              </w:rPr>
              <w:t>太阳能光热系统□</w:t>
            </w:r>
            <w:r>
              <w:rPr>
                <w:rFonts w:ascii="宋体" w:hAnsi="宋体" w:cs="宋体"/>
                <w:kern w:val="0"/>
                <w:szCs w:val="21"/>
              </w:rPr>
              <w:t xml:space="preserve">                 </w:t>
            </w:r>
            <w:r>
              <w:rPr>
                <w:rFonts w:hint="eastAsia" w:ascii="宋体" w:hAnsi="宋体" w:cs="宋体"/>
                <w:kern w:val="0"/>
                <w:szCs w:val="21"/>
              </w:rPr>
              <w:t>其他</w:t>
            </w:r>
            <w:r>
              <w:rPr>
                <w:rFonts w:hint="eastAsia" w:ascii="宋体" w:hAnsi="Wingdings 2" w:cs="宋体"/>
                <w:kern w:val="0"/>
                <w:szCs w:val="20"/>
              </w:rPr>
              <w:sym w:font="Wingdings 2" w:char="F0A3"/>
            </w:r>
          </w:p>
        </w:tc>
      </w:tr>
      <w:tr>
        <w:tblPrEx>
          <w:tblCellMar>
            <w:top w:w="0" w:type="dxa"/>
            <w:left w:w="108" w:type="dxa"/>
            <w:bottom w:w="0" w:type="dxa"/>
            <w:right w:w="108" w:type="dxa"/>
          </w:tblCellMar>
        </w:tblPrEx>
        <w:trPr>
          <w:trHeight w:val="270"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可再生能源应用量</w:t>
            </w:r>
          </w:p>
        </w:tc>
        <w:tc>
          <w:tcPr>
            <w:tcW w:w="7930" w:type="dxa"/>
            <w:gridSpan w:val="2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可再生能源应用是否符合要求</w:t>
            </w:r>
          </w:p>
        </w:tc>
        <w:tc>
          <w:tcPr>
            <w:tcW w:w="7930" w:type="dxa"/>
            <w:gridSpan w:val="2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atLeast"/>
          <w:jc w:val="center"/>
        </w:trPr>
        <w:tc>
          <w:tcPr>
            <w:tcW w:w="10500" w:type="dxa"/>
            <w:gridSpan w:val="28"/>
            <w:tcBorders>
              <w:top w:val="single" w:color="auto" w:sz="4" w:space="0"/>
              <w:left w:val="single" w:color="auto" w:sz="12" w:space="0"/>
              <w:bottom w:val="single" w:color="auto" w:sz="4" w:space="0"/>
              <w:right w:val="single" w:color="auto" w:sz="12"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碳排放对比分析情况</w:t>
            </w:r>
          </w:p>
        </w:tc>
      </w:tr>
      <w:tr>
        <w:tblPrEx>
          <w:tblCellMar>
            <w:top w:w="0" w:type="dxa"/>
            <w:left w:w="108" w:type="dxa"/>
            <w:bottom w:w="0" w:type="dxa"/>
            <w:right w:w="108" w:type="dxa"/>
          </w:tblCellMar>
        </w:tblPrEx>
        <w:trPr>
          <w:trHeight w:val="390" w:hRule="atLeast"/>
          <w:jc w:val="center"/>
        </w:trPr>
        <w:tc>
          <w:tcPr>
            <w:tcW w:w="2570" w:type="dxa"/>
            <w:gridSpan w:val="6"/>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分析结果</w:t>
            </w:r>
          </w:p>
        </w:tc>
        <w:tc>
          <w:tcPr>
            <w:tcW w:w="7930" w:type="dxa"/>
            <w:gridSpan w:val="22"/>
            <w:tcBorders>
              <w:top w:val="single" w:color="auto" w:sz="4" w:space="0"/>
              <w:left w:val="nil"/>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2" w:hRule="atLeast"/>
          <w:jc w:val="center"/>
        </w:trPr>
        <w:tc>
          <w:tcPr>
            <w:tcW w:w="2570" w:type="dxa"/>
            <w:gridSpan w:val="6"/>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设计单位意见</w:t>
            </w:r>
          </w:p>
        </w:tc>
        <w:tc>
          <w:tcPr>
            <w:tcW w:w="7930" w:type="dxa"/>
            <w:gridSpan w:val="22"/>
            <w:vMerge w:val="restart"/>
            <w:tcBorders>
              <w:top w:val="single" w:color="auto" w:sz="4" w:space="0"/>
              <w:left w:val="single" w:color="auto" w:sz="4" w:space="0"/>
              <w:bottom w:val="single" w:color="auto" w:sz="4" w:space="0"/>
              <w:right w:val="single" w:color="auto" w:sz="12" w:space="0"/>
            </w:tcBorders>
            <w:vAlign w:val="center"/>
          </w:tcPr>
          <w:p>
            <w:pPr>
              <w:widowControl/>
              <w:ind w:left="315" w:hanging="315" w:hangingChars="150"/>
              <w:jc w:val="left"/>
              <w:rPr>
                <w:rFonts w:ascii="宋体" w:cs="宋体"/>
                <w:kern w:val="0"/>
                <w:szCs w:val="21"/>
              </w:rPr>
            </w:pPr>
            <w:r>
              <w:rPr>
                <w:rFonts w:hint="eastAsia" w:ascii="宋体" w:hAnsi="宋体" w:cs="宋体"/>
                <w:kern w:val="0"/>
                <w:szCs w:val="21"/>
              </w:rPr>
              <w:t>□合</w:t>
            </w:r>
            <w:r>
              <w:rPr>
                <w:rFonts w:ascii="宋体" w:hAnsi="宋体" w:cs="宋体"/>
                <w:kern w:val="0"/>
                <w:szCs w:val="21"/>
              </w:rPr>
              <w:t xml:space="preserve"> </w:t>
            </w:r>
            <w:r>
              <w:rPr>
                <w:rFonts w:hint="eastAsia" w:ascii="宋体" w:hAnsi="宋体" w:cs="宋体"/>
                <w:kern w:val="0"/>
                <w:szCs w:val="21"/>
              </w:rPr>
              <w:t>格</w:t>
            </w:r>
            <w:r>
              <w:rPr>
                <w:rFonts w:ascii="宋体" w:hAnsi="宋体" w:cs="宋体"/>
                <w:kern w:val="0"/>
                <w:szCs w:val="21"/>
              </w:rPr>
              <w:t xml:space="preserve">            </w:t>
            </w:r>
            <w:r>
              <w:rPr>
                <w:rFonts w:hint="eastAsia" w:ascii="宋体" w:hAnsi="宋体" w:cs="宋体"/>
                <w:kern w:val="0"/>
                <w:szCs w:val="21"/>
              </w:rPr>
              <w:t>□不合格</w:t>
            </w:r>
          </w:p>
          <w:p>
            <w:pPr>
              <w:widowControl/>
              <w:ind w:left="315" w:leftChars="50" w:hanging="210" w:hangingChars="100"/>
              <w:rPr>
                <w:rFonts w:ascii="宋体" w:cs="宋体"/>
                <w:kern w:val="0"/>
                <w:szCs w:val="21"/>
              </w:rPr>
            </w:pPr>
          </w:p>
          <w:p>
            <w:pPr>
              <w:widowControl/>
              <w:ind w:left="315" w:leftChars="50" w:hanging="210" w:hangingChars="100"/>
              <w:rPr>
                <w:rFonts w:ascii="宋体" w:cs="宋体"/>
                <w:kern w:val="0"/>
                <w:szCs w:val="21"/>
              </w:rPr>
            </w:pPr>
            <w:r>
              <w:rPr>
                <w:rFonts w:hint="eastAsia" w:ascii="宋体" w:hAnsi="宋体" w:cs="宋体"/>
                <w:kern w:val="0"/>
                <w:szCs w:val="21"/>
              </w:rPr>
              <w:t>项目负责人：</w:t>
            </w:r>
            <w:r>
              <w:rPr>
                <w:rFonts w:ascii="宋体" w:hAnsi="宋体" w:cs="宋体"/>
                <w:kern w:val="0"/>
                <w:szCs w:val="21"/>
              </w:rPr>
              <w:t xml:space="preserve"> </w:t>
            </w:r>
            <w:r>
              <w:rPr>
                <w:rFonts w:hint="eastAsia" w:ascii="宋体" w:hAnsi="宋体" w:cs="宋体"/>
                <w:kern w:val="0"/>
                <w:szCs w:val="21"/>
              </w:rPr>
              <w:t>（签字）</w:t>
            </w:r>
            <w:r>
              <w:rPr>
                <w:rFonts w:ascii="宋体" w:hAnsi="宋体" w:cs="宋体"/>
                <w:kern w:val="0"/>
                <w:szCs w:val="21"/>
              </w:rPr>
              <w:t xml:space="preserve">                            </w:t>
            </w:r>
            <w:r>
              <w:rPr>
                <w:rFonts w:hint="eastAsia" w:ascii="宋体" w:hAnsi="宋体" w:cs="宋体"/>
                <w:kern w:val="0"/>
                <w:szCs w:val="21"/>
              </w:rPr>
              <w:t>设计单位：（盖章）</w:t>
            </w:r>
          </w:p>
          <w:p>
            <w:pPr>
              <w:widowControl/>
              <w:ind w:left="315" w:leftChars="50" w:hanging="210" w:hangingChars="100"/>
              <w:rPr>
                <w:rFonts w:ascii="宋体" w:cs="宋体"/>
                <w:kern w:val="0"/>
                <w:szCs w:val="21"/>
              </w:rPr>
            </w:pPr>
            <w:r>
              <w:rPr>
                <w:rFonts w:ascii="宋体" w:hAnsi="宋体" w:cs="宋体"/>
                <w:kern w:val="0"/>
                <w:szCs w:val="21"/>
              </w:rPr>
              <w:t xml:space="preserve">                                             </w:t>
            </w:r>
            <w:r>
              <w:rPr>
                <w:rFonts w:hint="eastAsia" w:ascii="宋体" w:hAnsi="宋体" w:cs="宋体"/>
                <w:kern w:val="0"/>
                <w:szCs w:val="21"/>
              </w:rPr>
              <w:t>时间：</w:t>
            </w:r>
          </w:p>
        </w:tc>
      </w:tr>
      <w:tr>
        <w:tblPrEx>
          <w:tblCellMar>
            <w:top w:w="0" w:type="dxa"/>
            <w:left w:w="108" w:type="dxa"/>
            <w:bottom w:w="0" w:type="dxa"/>
            <w:right w:w="108" w:type="dxa"/>
          </w:tblCellMar>
        </w:tblPrEx>
        <w:trPr>
          <w:trHeight w:val="312" w:hRule="atLeast"/>
          <w:jc w:val="center"/>
        </w:trPr>
        <w:tc>
          <w:tcPr>
            <w:tcW w:w="2570" w:type="dxa"/>
            <w:gridSpan w:val="6"/>
            <w:vMerge w:val="continue"/>
            <w:tcBorders>
              <w:top w:val="single" w:color="auto" w:sz="4" w:space="0"/>
              <w:left w:val="single" w:color="auto" w:sz="12" w:space="0"/>
              <w:bottom w:val="single" w:color="auto" w:sz="4" w:space="0"/>
              <w:right w:val="single" w:color="auto" w:sz="4" w:space="0"/>
            </w:tcBorders>
            <w:vAlign w:val="center"/>
          </w:tcPr>
          <w:p/>
        </w:tc>
        <w:tc>
          <w:tcPr>
            <w:tcW w:w="7930" w:type="dxa"/>
            <w:gridSpan w:val="22"/>
            <w:vMerge w:val="continue"/>
            <w:tcBorders>
              <w:top w:val="single" w:color="auto" w:sz="4" w:space="0"/>
              <w:left w:val="single" w:color="auto" w:sz="4" w:space="0"/>
              <w:bottom w:val="single" w:color="auto" w:sz="4" w:space="0"/>
              <w:right w:val="single" w:color="auto" w:sz="12" w:space="0"/>
            </w:tcBorders>
            <w:vAlign w:val="center"/>
          </w:tcPr>
          <w:p/>
        </w:tc>
      </w:tr>
      <w:tr>
        <w:tblPrEx>
          <w:tblCellMar>
            <w:top w:w="0" w:type="dxa"/>
            <w:left w:w="108" w:type="dxa"/>
            <w:bottom w:w="0" w:type="dxa"/>
            <w:right w:w="108" w:type="dxa"/>
          </w:tblCellMar>
        </w:tblPrEx>
        <w:trPr>
          <w:trHeight w:val="312" w:hRule="atLeast"/>
          <w:jc w:val="center"/>
        </w:trPr>
        <w:tc>
          <w:tcPr>
            <w:tcW w:w="2570" w:type="dxa"/>
            <w:gridSpan w:val="6"/>
            <w:vMerge w:val="continue"/>
            <w:tcBorders>
              <w:top w:val="single" w:color="auto" w:sz="4" w:space="0"/>
              <w:left w:val="single" w:color="auto" w:sz="12" w:space="0"/>
              <w:bottom w:val="single" w:color="auto" w:sz="4" w:space="0"/>
              <w:right w:val="single" w:color="auto" w:sz="4" w:space="0"/>
            </w:tcBorders>
            <w:vAlign w:val="center"/>
          </w:tcPr>
          <w:p/>
        </w:tc>
        <w:tc>
          <w:tcPr>
            <w:tcW w:w="7930" w:type="dxa"/>
            <w:gridSpan w:val="22"/>
            <w:vMerge w:val="continue"/>
            <w:tcBorders>
              <w:top w:val="single" w:color="auto" w:sz="4" w:space="0"/>
              <w:left w:val="single" w:color="auto" w:sz="4" w:space="0"/>
              <w:bottom w:val="single" w:color="auto" w:sz="4" w:space="0"/>
              <w:right w:val="single" w:color="auto" w:sz="12" w:space="0"/>
            </w:tcBorders>
            <w:vAlign w:val="center"/>
          </w:tcPr>
          <w:p/>
        </w:tc>
      </w:tr>
      <w:tr>
        <w:tblPrEx>
          <w:tblCellMar>
            <w:top w:w="0" w:type="dxa"/>
            <w:left w:w="108" w:type="dxa"/>
            <w:bottom w:w="0" w:type="dxa"/>
            <w:right w:w="108" w:type="dxa"/>
          </w:tblCellMar>
        </w:tblPrEx>
        <w:trPr>
          <w:trHeight w:val="312" w:hRule="atLeast"/>
          <w:jc w:val="center"/>
        </w:trPr>
        <w:tc>
          <w:tcPr>
            <w:tcW w:w="2570" w:type="dxa"/>
            <w:gridSpan w:val="6"/>
            <w:vMerge w:val="continue"/>
            <w:tcBorders>
              <w:top w:val="single" w:color="auto" w:sz="4" w:space="0"/>
              <w:left w:val="single" w:color="auto" w:sz="12" w:space="0"/>
              <w:bottom w:val="single" w:color="auto" w:sz="4" w:space="0"/>
              <w:right w:val="single" w:color="auto" w:sz="4" w:space="0"/>
            </w:tcBorders>
            <w:vAlign w:val="center"/>
          </w:tcPr>
          <w:p/>
        </w:tc>
        <w:tc>
          <w:tcPr>
            <w:tcW w:w="7930" w:type="dxa"/>
            <w:gridSpan w:val="22"/>
            <w:vMerge w:val="continue"/>
            <w:tcBorders>
              <w:top w:val="single" w:color="auto" w:sz="4" w:space="0"/>
              <w:left w:val="single" w:color="auto" w:sz="4" w:space="0"/>
              <w:bottom w:val="single" w:color="auto" w:sz="4" w:space="0"/>
              <w:right w:val="single" w:color="auto" w:sz="12" w:space="0"/>
            </w:tcBorders>
            <w:vAlign w:val="center"/>
          </w:tcPr>
          <w:p/>
        </w:tc>
      </w:tr>
      <w:tr>
        <w:tblPrEx>
          <w:tblCellMar>
            <w:top w:w="0" w:type="dxa"/>
            <w:left w:w="108" w:type="dxa"/>
            <w:bottom w:w="0" w:type="dxa"/>
            <w:right w:w="108" w:type="dxa"/>
          </w:tblCellMar>
        </w:tblPrEx>
        <w:trPr>
          <w:trHeight w:val="312" w:hRule="atLeast"/>
          <w:jc w:val="center"/>
        </w:trPr>
        <w:tc>
          <w:tcPr>
            <w:tcW w:w="2570" w:type="dxa"/>
            <w:gridSpan w:val="6"/>
            <w:vMerge w:val="continue"/>
            <w:tcBorders>
              <w:top w:val="single" w:color="auto" w:sz="4" w:space="0"/>
              <w:left w:val="single" w:color="auto" w:sz="12" w:space="0"/>
              <w:bottom w:val="single" w:color="auto" w:sz="12" w:space="0"/>
              <w:right w:val="single" w:color="auto" w:sz="4" w:space="0"/>
            </w:tcBorders>
            <w:vAlign w:val="center"/>
          </w:tcPr>
          <w:p/>
        </w:tc>
        <w:tc>
          <w:tcPr>
            <w:tcW w:w="7930" w:type="dxa"/>
            <w:gridSpan w:val="22"/>
            <w:vMerge w:val="continue"/>
            <w:tcBorders>
              <w:top w:val="single" w:color="auto" w:sz="4" w:space="0"/>
              <w:left w:val="single" w:color="auto" w:sz="4" w:space="0"/>
              <w:bottom w:val="single" w:color="auto" w:sz="12" w:space="0"/>
              <w:right w:val="single" w:color="auto" w:sz="12" w:space="0"/>
            </w:tcBorders>
            <w:vAlign w:val="center"/>
          </w:tcPr>
          <w:p/>
        </w:tc>
      </w:tr>
    </w:tbl>
    <w:p/>
    <w:p>
      <w:pPr>
        <w:widowControl/>
        <w:jc w:val="center"/>
      </w:pPr>
      <w:r>
        <w:br w:type="page"/>
      </w:r>
      <w:r>
        <w:rPr>
          <w:rFonts w:hint="eastAsia" w:ascii="方正小标宋简体" w:hAnsi="方正小标宋简体" w:eastAsia="方正小标宋简体" w:cs="方正小标宋简体"/>
          <w:w w:val="85"/>
          <w:sz w:val="44"/>
          <w:szCs w:val="44"/>
        </w:rPr>
        <w:t>攀枝花市新建公共建筑节能设计信息汇总表</w:t>
      </w:r>
      <w:r>
        <w:rPr>
          <w:rFonts w:ascii="方正小标宋简体" w:hAnsi="方正小标宋简体" w:eastAsia="方正小标宋简体" w:cs="方正小标宋简体"/>
          <w:w w:val="85"/>
          <w:sz w:val="44"/>
          <w:szCs w:val="44"/>
        </w:rPr>
        <w:t>(</w:t>
      </w:r>
      <w:r>
        <w:rPr>
          <w:rFonts w:hint="eastAsia" w:ascii="方正小标宋简体" w:hAnsi="方正小标宋简体" w:eastAsia="方正小标宋简体" w:cs="方正小标宋简体"/>
          <w:w w:val="85"/>
          <w:sz w:val="44"/>
          <w:szCs w:val="44"/>
        </w:rPr>
        <w:t>试行</w:t>
      </w:r>
      <w:r>
        <w:rPr>
          <w:rFonts w:ascii="方正小标宋简体" w:hAnsi="方正小标宋简体" w:eastAsia="方正小标宋简体" w:cs="方正小标宋简体"/>
          <w:w w:val="85"/>
          <w:sz w:val="44"/>
          <w:szCs w:val="44"/>
        </w:rPr>
        <w:t>)</w:t>
      </w:r>
    </w:p>
    <w:tbl>
      <w:tblPr>
        <w:tblStyle w:val="21"/>
        <w:tblW w:w="5974" w:type="pct"/>
        <w:jc w:val="center"/>
        <w:tblLayout w:type="fixed"/>
        <w:tblCellMar>
          <w:top w:w="0" w:type="dxa"/>
          <w:left w:w="108" w:type="dxa"/>
          <w:bottom w:w="0" w:type="dxa"/>
          <w:right w:w="108" w:type="dxa"/>
        </w:tblCellMar>
      </w:tblPr>
      <w:tblGrid>
        <w:gridCol w:w="640"/>
        <w:gridCol w:w="528"/>
        <w:gridCol w:w="410"/>
        <w:gridCol w:w="360"/>
        <w:gridCol w:w="827"/>
        <w:gridCol w:w="73"/>
        <w:gridCol w:w="18"/>
        <w:gridCol w:w="238"/>
        <w:gridCol w:w="576"/>
        <w:gridCol w:w="55"/>
        <w:gridCol w:w="65"/>
        <w:gridCol w:w="432"/>
        <w:gridCol w:w="293"/>
        <w:gridCol w:w="279"/>
        <w:gridCol w:w="230"/>
        <w:gridCol w:w="236"/>
        <w:gridCol w:w="35"/>
        <w:gridCol w:w="373"/>
        <w:gridCol w:w="652"/>
        <w:gridCol w:w="104"/>
        <w:gridCol w:w="69"/>
        <w:gridCol w:w="568"/>
        <w:gridCol w:w="295"/>
        <w:gridCol w:w="67"/>
        <w:gridCol w:w="120"/>
        <w:gridCol w:w="240"/>
        <w:gridCol w:w="285"/>
        <w:gridCol w:w="6"/>
        <w:gridCol w:w="53"/>
        <w:gridCol w:w="110"/>
        <w:gridCol w:w="165"/>
        <w:gridCol w:w="397"/>
        <w:gridCol w:w="169"/>
        <w:gridCol w:w="185"/>
        <w:gridCol w:w="436"/>
        <w:gridCol w:w="593"/>
      </w:tblGrid>
      <w:tr>
        <w:tblPrEx>
          <w:tblCellMar>
            <w:top w:w="0" w:type="dxa"/>
            <w:left w:w="108" w:type="dxa"/>
            <w:bottom w:w="0" w:type="dxa"/>
            <w:right w:w="108" w:type="dxa"/>
          </w:tblCellMar>
        </w:tblPrEx>
        <w:trPr>
          <w:trHeight w:val="90" w:hRule="atLeast"/>
          <w:jc w:val="center"/>
        </w:trPr>
        <w:tc>
          <w:tcPr>
            <w:tcW w:w="951" w:type="pct"/>
            <w:gridSpan w:val="4"/>
            <w:tcBorders>
              <w:bottom w:val="single" w:color="auto" w:sz="12" w:space="0"/>
              <w:right w:val="nil"/>
            </w:tcBorders>
            <w:noWrap/>
            <w:vAlign w:val="center"/>
          </w:tcPr>
          <w:p>
            <w:pPr>
              <w:widowControl/>
              <w:jc w:val="center"/>
              <w:rPr>
                <w:rFonts w:ascii="宋体" w:cs="宋体"/>
                <w:kern w:val="0"/>
                <w:sz w:val="22"/>
              </w:rPr>
            </w:pPr>
            <w:r>
              <w:rPr>
                <w:rFonts w:hint="eastAsia" w:ascii="宋体" w:hAnsi="宋体" w:cs="宋体"/>
                <w:kern w:val="0"/>
                <w:sz w:val="22"/>
              </w:rPr>
              <w:t>合格证书编号：</w:t>
            </w:r>
          </w:p>
        </w:tc>
        <w:tc>
          <w:tcPr>
            <w:tcW w:w="2753" w:type="pct"/>
            <w:gridSpan w:val="21"/>
            <w:tcBorders>
              <w:left w:val="nil"/>
              <w:bottom w:val="single" w:color="auto" w:sz="12" w:space="0"/>
              <w:right w:val="nil"/>
            </w:tcBorders>
            <w:noWrap/>
            <w:vAlign w:val="center"/>
          </w:tcPr>
          <w:p>
            <w:pPr>
              <w:widowControl/>
              <w:jc w:val="center"/>
              <w:rPr>
                <w:rFonts w:ascii="宋体" w:cs="宋体"/>
                <w:kern w:val="0"/>
                <w:sz w:val="22"/>
              </w:rPr>
            </w:pPr>
          </w:p>
        </w:tc>
        <w:tc>
          <w:tcPr>
            <w:tcW w:w="616" w:type="pct"/>
            <w:gridSpan w:val="7"/>
            <w:tcBorders>
              <w:left w:val="nil"/>
              <w:bottom w:val="single" w:color="auto" w:sz="12" w:space="0"/>
              <w:right w:val="nil"/>
            </w:tcBorders>
            <w:noWrap/>
            <w:vAlign w:val="center"/>
          </w:tcPr>
          <w:p>
            <w:pPr>
              <w:widowControl/>
              <w:jc w:val="center"/>
              <w:rPr>
                <w:rFonts w:ascii="Times New Roman" w:hAnsi="Times New Roman" w:cs="Times New Roman"/>
                <w:kern w:val="0"/>
                <w:sz w:val="20"/>
                <w:szCs w:val="20"/>
              </w:rPr>
            </w:pPr>
          </w:p>
        </w:tc>
        <w:tc>
          <w:tcPr>
            <w:tcW w:w="680" w:type="pct"/>
            <w:gridSpan w:val="4"/>
            <w:tcBorders>
              <w:left w:val="nil"/>
              <w:bottom w:val="single" w:color="auto" w:sz="12" w:space="0"/>
            </w:tcBorders>
            <w:noWrap/>
            <w:vAlign w:val="center"/>
          </w:tcPr>
          <w:p>
            <w:pPr>
              <w:widowControl/>
              <w:jc w:val="center"/>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90" w:hRule="atLeast"/>
          <w:jc w:val="center"/>
        </w:trPr>
        <w:tc>
          <w:tcPr>
            <w:tcW w:w="5000" w:type="pct"/>
            <w:gridSpan w:val="36"/>
            <w:tcBorders>
              <w:top w:val="single" w:color="auto" w:sz="12" w:space="0"/>
              <w:left w:val="single" w:color="auto" w:sz="12" w:space="0"/>
              <w:bottom w:val="single" w:color="auto" w:sz="4" w:space="0"/>
              <w:right w:val="single" w:color="auto" w:sz="12" w:space="0"/>
            </w:tcBorders>
            <w:noWrap/>
            <w:vAlign w:val="center"/>
          </w:tcPr>
          <w:p>
            <w:pPr>
              <w:widowControl/>
              <w:jc w:val="center"/>
              <w:rPr>
                <w:rFonts w:ascii="宋体" w:cs="宋体"/>
                <w:b/>
                <w:bCs/>
                <w:kern w:val="0"/>
                <w:sz w:val="28"/>
                <w:szCs w:val="28"/>
              </w:rPr>
            </w:pPr>
            <w:r>
              <w:rPr>
                <w:rFonts w:hint="eastAsia" w:ascii="宋体" w:hAnsi="宋体" w:cs="宋体"/>
                <w:b/>
                <w:bCs/>
                <w:kern w:val="0"/>
                <w:sz w:val="28"/>
                <w:szCs w:val="28"/>
              </w:rPr>
              <w:t>项目总体情况</w:t>
            </w:r>
          </w:p>
        </w:tc>
      </w:tr>
      <w:tr>
        <w:tblPrEx>
          <w:tblCellMar>
            <w:top w:w="0" w:type="dxa"/>
            <w:left w:w="108" w:type="dxa"/>
            <w:bottom w:w="0" w:type="dxa"/>
            <w:right w:w="108" w:type="dxa"/>
          </w:tblCellMar>
        </w:tblPrEx>
        <w:trPr>
          <w:trHeight w:val="90" w:hRule="atLeast"/>
          <w:jc w:val="center"/>
        </w:trPr>
        <w:tc>
          <w:tcPr>
            <w:tcW w:w="573" w:type="pct"/>
            <w:gridSpan w:val="2"/>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工程名称</w:t>
            </w:r>
          </w:p>
        </w:tc>
        <w:tc>
          <w:tcPr>
            <w:tcW w:w="1229"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p>
        </w:tc>
        <w:tc>
          <w:tcPr>
            <w:tcW w:w="665" w:type="pct"/>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子项名称</w:t>
            </w:r>
          </w:p>
        </w:tc>
        <w:tc>
          <w:tcPr>
            <w:tcW w:w="100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p>
        </w:tc>
        <w:tc>
          <w:tcPr>
            <w:tcW w:w="854"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建设工程规划许可证编号</w:t>
            </w:r>
          </w:p>
        </w:tc>
        <w:tc>
          <w:tcPr>
            <w:tcW w:w="680" w:type="pct"/>
            <w:gridSpan w:val="4"/>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90" w:hRule="atLeast"/>
          <w:jc w:val="center"/>
        </w:trPr>
        <w:tc>
          <w:tcPr>
            <w:tcW w:w="573" w:type="pct"/>
            <w:gridSpan w:val="2"/>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项目地址</w:t>
            </w:r>
          </w:p>
        </w:tc>
        <w:tc>
          <w:tcPr>
            <w:tcW w:w="4427" w:type="pct"/>
            <w:gridSpan w:val="34"/>
            <w:tcBorders>
              <w:top w:val="single" w:color="auto" w:sz="4" w:space="0"/>
              <w:left w:val="nil"/>
              <w:bottom w:val="single" w:color="auto" w:sz="4" w:space="0"/>
              <w:right w:val="single" w:color="auto" w:sz="12" w:space="0"/>
            </w:tcBorders>
            <w:noWrap/>
            <w:vAlign w:val="center"/>
          </w:tcPr>
          <w:p>
            <w:pPr>
              <w:widowControl/>
              <w:rPr>
                <w:rFonts w:ascii="宋体" w:cs="宋体"/>
                <w:kern w:val="0"/>
                <w:szCs w:val="21"/>
              </w:rPr>
            </w:pPr>
          </w:p>
        </w:tc>
      </w:tr>
      <w:tr>
        <w:tblPrEx>
          <w:tblCellMar>
            <w:top w:w="0" w:type="dxa"/>
            <w:left w:w="108" w:type="dxa"/>
            <w:bottom w:w="0" w:type="dxa"/>
            <w:right w:w="108" w:type="dxa"/>
          </w:tblCellMar>
        </w:tblPrEx>
        <w:trPr>
          <w:trHeight w:val="90" w:hRule="atLeast"/>
          <w:jc w:val="center"/>
        </w:trPr>
        <w:tc>
          <w:tcPr>
            <w:tcW w:w="573" w:type="pct"/>
            <w:gridSpan w:val="2"/>
            <w:vMerge w:val="restart"/>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建筑面积</w:t>
            </w:r>
          </w:p>
        </w:tc>
        <w:tc>
          <w:tcPr>
            <w:tcW w:w="37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地上：</w:t>
            </w:r>
          </w:p>
        </w:tc>
        <w:tc>
          <w:tcPr>
            <w:tcW w:w="568"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1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w:t>
            </w:r>
          </w:p>
        </w:tc>
        <w:tc>
          <w:tcPr>
            <w:tcW w:w="771" w:type="pct"/>
            <w:gridSpan w:val="7"/>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建筑层数</w:t>
            </w:r>
          </w:p>
        </w:tc>
        <w:tc>
          <w:tcPr>
            <w:tcW w:w="1045"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地上：</w:t>
            </w:r>
            <w:r>
              <w:rPr>
                <w:rFonts w:ascii="宋体" w:hAnsi="宋体" w:cs="宋体"/>
                <w:kern w:val="0"/>
                <w:szCs w:val="21"/>
              </w:rPr>
              <w:t xml:space="preserve">    </w:t>
            </w:r>
            <w:r>
              <w:rPr>
                <w:rFonts w:hint="eastAsia" w:ascii="宋体" w:hAnsi="宋体" w:cs="宋体"/>
                <w:kern w:val="0"/>
                <w:szCs w:val="21"/>
              </w:rPr>
              <w:t>层</w:t>
            </w:r>
          </w:p>
        </w:tc>
        <w:tc>
          <w:tcPr>
            <w:tcW w:w="850" w:type="pct"/>
            <w:gridSpan w:val="10"/>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建筑高度</w:t>
            </w:r>
          </w:p>
        </w:tc>
        <w:tc>
          <w:tcPr>
            <w:tcW w:w="505" w:type="pct"/>
            <w:gridSpan w:val="2"/>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573" w:type="pct"/>
            <w:gridSpan w:val="2"/>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378"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地下：</w:t>
            </w:r>
          </w:p>
        </w:tc>
        <w:tc>
          <w:tcPr>
            <w:tcW w:w="568"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10" w:type="pct"/>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w:t>
            </w:r>
          </w:p>
        </w:tc>
        <w:tc>
          <w:tcPr>
            <w:tcW w:w="771" w:type="pct"/>
            <w:gridSpan w:val="7"/>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045"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地下：</w:t>
            </w:r>
            <w:r>
              <w:rPr>
                <w:rFonts w:ascii="宋体" w:hAnsi="宋体" w:cs="宋体"/>
                <w:kern w:val="0"/>
                <w:szCs w:val="21"/>
              </w:rPr>
              <w:t xml:space="preserve">    </w:t>
            </w:r>
            <w:r>
              <w:rPr>
                <w:rFonts w:hint="eastAsia" w:ascii="宋体" w:hAnsi="宋体" w:cs="宋体"/>
                <w:kern w:val="0"/>
                <w:szCs w:val="21"/>
              </w:rPr>
              <w:t>层</w:t>
            </w:r>
          </w:p>
        </w:tc>
        <w:tc>
          <w:tcPr>
            <w:tcW w:w="850" w:type="pct"/>
            <w:gridSpan w:val="10"/>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结构形式</w:t>
            </w:r>
          </w:p>
        </w:tc>
        <w:tc>
          <w:tcPr>
            <w:tcW w:w="505" w:type="pct"/>
            <w:gridSpan w:val="2"/>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5000" w:type="pct"/>
            <w:gridSpan w:val="36"/>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宋体" w:cs="宋体"/>
                <w:b/>
                <w:bCs/>
                <w:kern w:val="0"/>
                <w:sz w:val="28"/>
                <w:szCs w:val="28"/>
              </w:rPr>
            </w:pPr>
            <w:r>
              <w:rPr>
                <w:rFonts w:hint="eastAsia" w:ascii="宋体" w:hAnsi="宋体" w:cs="宋体"/>
                <w:b/>
                <w:bCs/>
                <w:kern w:val="0"/>
                <w:sz w:val="28"/>
                <w:szCs w:val="28"/>
              </w:rPr>
              <w:t>围护结构技术措施基本情况</w:t>
            </w:r>
          </w:p>
        </w:tc>
      </w:tr>
      <w:tr>
        <w:tblPrEx>
          <w:tblCellMar>
            <w:top w:w="0" w:type="dxa"/>
            <w:left w:w="108" w:type="dxa"/>
            <w:bottom w:w="0" w:type="dxa"/>
            <w:right w:w="108" w:type="dxa"/>
          </w:tblCellMar>
        </w:tblPrEx>
        <w:trPr>
          <w:trHeight w:val="90" w:hRule="atLeast"/>
          <w:jc w:val="center"/>
        </w:trPr>
        <w:tc>
          <w:tcPr>
            <w:tcW w:w="951" w:type="pct"/>
            <w:gridSpan w:val="4"/>
            <w:vMerge w:val="restart"/>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内容</w:t>
            </w:r>
          </w:p>
        </w:tc>
        <w:tc>
          <w:tcPr>
            <w:tcW w:w="1403" w:type="pct"/>
            <w:gridSpan w:val="10"/>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标准限值</w:t>
            </w:r>
          </w:p>
        </w:tc>
        <w:tc>
          <w:tcPr>
            <w:tcW w:w="429" w:type="pct"/>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设计值</w:t>
            </w:r>
          </w:p>
        </w:tc>
        <w:tc>
          <w:tcPr>
            <w:tcW w:w="2217" w:type="pct"/>
            <w:gridSpan w:val="18"/>
            <w:tcBorders>
              <w:top w:val="single" w:color="auto" w:sz="4" w:space="0"/>
              <w:left w:val="nil"/>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节能材料类型及热工性能参数</w:t>
            </w:r>
          </w:p>
        </w:tc>
      </w:tr>
      <w:tr>
        <w:tblPrEx>
          <w:tblCellMar>
            <w:top w:w="0" w:type="dxa"/>
            <w:left w:w="108" w:type="dxa"/>
            <w:bottom w:w="0" w:type="dxa"/>
            <w:right w:w="108" w:type="dxa"/>
          </w:tblCellMar>
        </w:tblPrEx>
        <w:trPr>
          <w:trHeight w:val="90" w:hRule="atLeast"/>
          <w:jc w:val="center"/>
        </w:trPr>
        <w:tc>
          <w:tcPr>
            <w:tcW w:w="951" w:type="pct"/>
            <w:gridSpan w:val="4"/>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1403"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429"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343" w:type="pct"/>
            <w:gridSpan w:val="1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构造层次及厚度</w:t>
            </w:r>
          </w:p>
        </w:tc>
        <w:tc>
          <w:tcPr>
            <w:tcW w:w="875" w:type="pct"/>
            <w:gridSpan w:val="5"/>
            <w:tcBorders>
              <w:top w:val="single" w:color="auto" w:sz="4" w:space="0"/>
              <w:left w:val="nil"/>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热工性能参数</w:t>
            </w:r>
          </w:p>
        </w:tc>
      </w:tr>
      <w:tr>
        <w:tblPrEx>
          <w:tblCellMar>
            <w:top w:w="0" w:type="dxa"/>
            <w:left w:w="108" w:type="dxa"/>
            <w:bottom w:w="0" w:type="dxa"/>
            <w:right w:w="108" w:type="dxa"/>
          </w:tblCellMar>
        </w:tblPrEx>
        <w:trPr>
          <w:trHeight w:val="501" w:hRule="atLeast"/>
          <w:jc w:val="center"/>
        </w:trPr>
        <w:tc>
          <w:tcPr>
            <w:tcW w:w="314" w:type="pct"/>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非透光围护结构</w:t>
            </w:r>
          </w:p>
        </w:tc>
        <w:tc>
          <w:tcPr>
            <w:tcW w:w="636"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屋面</w:t>
            </w:r>
          </w:p>
          <w:p>
            <w:pPr>
              <w:widowControl/>
              <w:jc w:val="center"/>
              <w:rPr>
                <w:rFonts w:ascii="宋体" w:cs="宋体"/>
                <w:kern w:val="0"/>
                <w:szCs w:val="21"/>
              </w:rPr>
            </w:pPr>
            <w:r>
              <w:rPr>
                <w:rFonts w:hint="eastAsia" w:ascii="宋体" w:hAnsi="宋体" w:cs="宋体"/>
                <w:kern w:val="0"/>
                <w:szCs w:val="21"/>
              </w:rPr>
              <w:t>传热系数</w:t>
            </w:r>
            <w:r>
              <w:rPr>
                <w:rFonts w:ascii="宋体" w:hAnsi="宋体" w:cs="宋体"/>
                <w:kern w:val="0"/>
                <w:szCs w:val="21"/>
              </w:rPr>
              <w:t>K</w:t>
            </w:r>
          </w:p>
          <w:p>
            <w:pPr>
              <w:widowControl/>
              <w:jc w:val="center"/>
              <w:rPr>
                <w:rFonts w:ascii="宋体" w:cs="宋体"/>
                <w:kern w:val="0"/>
                <w:szCs w:val="21"/>
              </w:rPr>
            </w:pP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910"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热惰性指标≤</w:t>
            </w:r>
            <w:r>
              <w:rPr>
                <w:rFonts w:ascii="宋体" w:hAnsi="宋体" w:cs="宋体"/>
                <w:kern w:val="0"/>
                <w:szCs w:val="21"/>
              </w:rPr>
              <w:t>2.5</w:t>
            </w:r>
          </w:p>
        </w:tc>
        <w:tc>
          <w:tcPr>
            <w:tcW w:w="493" w:type="pct"/>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w:t>
            </w:r>
            <w:r>
              <w:rPr>
                <w:rFonts w:ascii="宋体" w:hAnsi="宋体" w:cs="宋体"/>
                <w:kern w:val="0"/>
                <w:szCs w:val="21"/>
              </w:rPr>
              <w:t>0.50</w:t>
            </w:r>
          </w:p>
        </w:tc>
        <w:tc>
          <w:tcPr>
            <w:tcW w:w="429" w:type="pct"/>
            <w:gridSpan w:val="4"/>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p>
        </w:tc>
        <w:tc>
          <w:tcPr>
            <w:tcW w:w="1343" w:type="pct"/>
            <w:gridSpan w:val="1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875" w:type="pct"/>
            <w:gridSpan w:val="5"/>
            <w:vMerge w:val="restar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910"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热惰性指标＞</w:t>
            </w:r>
            <w:r>
              <w:rPr>
                <w:rFonts w:ascii="宋体" w:hAnsi="宋体" w:cs="宋体"/>
                <w:kern w:val="0"/>
                <w:szCs w:val="21"/>
              </w:rPr>
              <w:t>2.5</w:t>
            </w:r>
          </w:p>
        </w:tc>
        <w:tc>
          <w:tcPr>
            <w:tcW w:w="493" w:type="pct"/>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w:t>
            </w:r>
            <w:r>
              <w:rPr>
                <w:rFonts w:ascii="宋体" w:hAnsi="宋体" w:cs="宋体"/>
                <w:kern w:val="0"/>
                <w:szCs w:val="21"/>
              </w:rPr>
              <w:t>0.80</w:t>
            </w:r>
          </w:p>
        </w:tc>
        <w:tc>
          <w:tcPr>
            <w:tcW w:w="429"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343" w:type="pct"/>
            <w:gridSpan w:val="1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75" w:type="pct"/>
            <w:gridSpan w:val="5"/>
            <w:vMerge w:val="continue"/>
            <w:tcBorders>
              <w:top w:val="single" w:color="auto" w:sz="4" w:space="0"/>
              <w:left w:val="single" w:color="auto" w:sz="4" w:space="0"/>
              <w:bottom w:val="single" w:color="auto" w:sz="4" w:space="0"/>
              <w:right w:val="single" w:color="auto" w:sz="12" w:space="0"/>
            </w:tcBorders>
            <w:vAlign w:val="center"/>
          </w:tcPr>
          <w:p>
            <w:pPr>
              <w:rPr>
                <w:szCs w:val="21"/>
              </w:rPr>
            </w:pPr>
          </w:p>
        </w:tc>
      </w:tr>
      <w:tr>
        <w:tblPrEx>
          <w:tblCellMar>
            <w:top w:w="0" w:type="dxa"/>
            <w:left w:w="108" w:type="dxa"/>
            <w:bottom w:w="0" w:type="dxa"/>
            <w:right w:w="108" w:type="dxa"/>
          </w:tblCellMar>
        </w:tblPrEx>
        <w:trPr>
          <w:trHeight w:val="826"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外墙（包括非透光幕墙）</w:t>
            </w:r>
          </w:p>
          <w:p>
            <w:pPr>
              <w:widowControl/>
              <w:jc w:val="center"/>
              <w:rPr>
                <w:rFonts w:ascii="宋体" w:cs="宋体"/>
                <w:kern w:val="0"/>
                <w:szCs w:val="21"/>
              </w:rPr>
            </w:pPr>
            <w:r>
              <w:rPr>
                <w:rFonts w:hint="eastAsia" w:ascii="宋体" w:hAnsi="宋体" w:cs="宋体"/>
                <w:kern w:val="0"/>
                <w:szCs w:val="21"/>
              </w:rPr>
              <w:t>传热系数</w:t>
            </w:r>
            <w:r>
              <w:rPr>
                <w:rFonts w:ascii="宋体" w:hAnsi="宋体" w:cs="宋体"/>
                <w:kern w:val="0"/>
                <w:szCs w:val="21"/>
              </w:rPr>
              <w:t>K</w:t>
            </w:r>
          </w:p>
          <w:p>
            <w:pPr>
              <w:widowControl/>
              <w:jc w:val="center"/>
              <w:rPr>
                <w:rFonts w:ascii="宋体" w:cs="宋体"/>
                <w:kern w:val="0"/>
                <w:szCs w:val="21"/>
              </w:rPr>
            </w:pP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910"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热惰性指标≤</w:t>
            </w:r>
            <w:r>
              <w:rPr>
                <w:rFonts w:ascii="宋体" w:hAnsi="宋体" w:cs="宋体"/>
                <w:kern w:val="0"/>
                <w:szCs w:val="21"/>
              </w:rPr>
              <w:t>2.5</w:t>
            </w:r>
          </w:p>
        </w:tc>
        <w:tc>
          <w:tcPr>
            <w:tcW w:w="493" w:type="pct"/>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w:t>
            </w:r>
            <w:r>
              <w:rPr>
                <w:rFonts w:ascii="宋体" w:hAnsi="宋体" w:cs="宋体"/>
                <w:kern w:val="0"/>
                <w:szCs w:val="21"/>
              </w:rPr>
              <w:t>0.80</w:t>
            </w:r>
          </w:p>
        </w:tc>
        <w:tc>
          <w:tcPr>
            <w:tcW w:w="429" w:type="pct"/>
            <w:gridSpan w:val="4"/>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p>
        </w:tc>
        <w:tc>
          <w:tcPr>
            <w:tcW w:w="1343" w:type="pct"/>
            <w:gridSpan w:val="1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875" w:type="pct"/>
            <w:gridSpan w:val="5"/>
            <w:vMerge w:val="restar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834"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910"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热惰性指标＞</w:t>
            </w:r>
            <w:r>
              <w:rPr>
                <w:rFonts w:ascii="宋体" w:hAnsi="宋体" w:cs="宋体"/>
                <w:kern w:val="0"/>
                <w:szCs w:val="21"/>
              </w:rPr>
              <w:t>2.5</w:t>
            </w:r>
          </w:p>
        </w:tc>
        <w:tc>
          <w:tcPr>
            <w:tcW w:w="493" w:type="pct"/>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w:t>
            </w:r>
            <w:r>
              <w:rPr>
                <w:rFonts w:ascii="宋体" w:hAnsi="宋体" w:cs="宋体"/>
                <w:kern w:val="0"/>
                <w:szCs w:val="21"/>
              </w:rPr>
              <w:t>1.50</w:t>
            </w:r>
          </w:p>
        </w:tc>
        <w:tc>
          <w:tcPr>
            <w:tcW w:w="429"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343" w:type="pct"/>
            <w:gridSpan w:val="1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75" w:type="pct"/>
            <w:gridSpan w:val="5"/>
            <w:vMerge w:val="continue"/>
            <w:tcBorders>
              <w:top w:val="single" w:color="auto" w:sz="4" w:space="0"/>
              <w:left w:val="single" w:color="auto" w:sz="4" w:space="0"/>
              <w:bottom w:val="single" w:color="auto" w:sz="4" w:space="0"/>
              <w:right w:val="single" w:color="auto" w:sz="12" w:space="0"/>
            </w:tcBorders>
            <w:vAlign w:val="center"/>
          </w:tcPr>
          <w:p>
            <w:pPr>
              <w:rPr>
                <w:szCs w:val="21"/>
              </w:rPr>
            </w:pPr>
          </w:p>
        </w:tc>
      </w:tr>
      <w:tr>
        <w:tblPrEx>
          <w:tblCellMar>
            <w:top w:w="0" w:type="dxa"/>
            <w:left w:w="108" w:type="dxa"/>
            <w:bottom w:w="0" w:type="dxa"/>
            <w:right w:w="108" w:type="dxa"/>
          </w:tblCellMar>
        </w:tblPrEx>
        <w:trPr>
          <w:trHeight w:val="2967" w:hRule="atLeast"/>
          <w:jc w:val="center"/>
        </w:trPr>
        <w:tc>
          <w:tcPr>
            <w:tcW w:w="314" w:type="pct"/>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单一立面外窗（包括透光幕墙）</w:t>
            </w:r>
          </w:p>
        </w:tc>
        <w:tc>
          <w:tcPr>
            <w:tcW w:w="636"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入口大堂全玻幕墙</w:t>
            </w:r>
          </w:p>
        </w:tc>
        <w:tc>
          <w:tcPr>
            <w:tcW w:w="91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非中空玻璃比例限值</w:t>
            </w:r>
          </w:p>
        </w:tc>
        <w:tc>
          <w:tcPr>
            <w:tcW w:w="92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15%</w:t>
            </w:r>
          </w:p>
        </w:tc>
        <w:tc>
          <w:tcPr>
            <w:tcW w:w="1343" w:type="pct"/>
            <w:gridSpan w:val="1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非中空玻璃比例设计值</w:t>
            </w:r>
          </w:p>
        </w:tc>
        <w:tc>
          <w:tcPr>
            <w:tcW w:w="875" w:type="pct"/>
            <w:gridSpan w:val="5"/>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67"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不同窗墙面积比对应的传热系数限值</w:t>
            </w:r>
          </w:p>
          <w:p>
            <w:pPr>
              <w:widowControl/>
              <w:jc w:val="center"/>
              <w:rPr>
                <w:rFonts w:ascii="宋体" w:cs="宋体"/>
                <w:spacing w:val="-20"/>
                <w:kern w:val="0"/>
                <w:szCs w:val="21"/>
              </w:rPr>
            </w:pPr>
            <w:r>
              <w:rPr>
                <w:rFonts w:ascii="宋体" w:hAnsi="宋体" w:cs="宋体"/>
                <w:spacing w:val="-20"/>
                <w:kern w:val="0"/>
                <w:szCs w:val="21"/>
              </w:rPr>
              <w:t>KW/</w:t>
            </w:r>
            <w:r>
              <w:rPr>
                <w:rFonts w:hint="eastAsia" w:ascii="宋体" w:hAnsi="宋体" w:cs="宋体"/>
                <w:spacing w:val="-20"/>
                <w:kern w:val="0"/>
                <w:szCs w:val="21"/>
              </w:rPr>
              <w:t>（㎡·</w:t>
            </w:r>
            <w:r>
              <w:rPr>
                <w:rFonts w:ascii="宋体" w:hAnsi="宋体" w:cs="宋体"/>
                <w:spacing w:val="-20"/>
                <w:kern w:val="0"/>
                <w:szCs w:val="21"/>
              </w:rPr>
              <w:t>K</w:t>
            </w:r>
            <w:r>
              <w:rPr>
                <w:rFonts w:hint="eastAsia" w:ascii="宋体" w:hAnsi="宋体" w:cs="宋体"/>
                <w:spacing w:val="-20"/>
                <w:kern w:val="0"/>
                <w:szCs w:val="21"/>
              </w:rPr>
              <w:t>）</w:t>
            </w:r>
          </w:p>
        </w:tc>
        <w:tc>
          <w:tcPr>
            <w:tcW w:w="1832" w:type="pct"/>
            <w:gridSpan w:val="1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窗墙面积比≤</w:t>
            </w:r>
            <w:r>
              <w:rPr>
                <w:rFonts w:ascii="宋体" w:hAnsi="宋体" w:cs="宋体"/>
                <w:kern w:val="0"/>
                <w:szCs w:val="21"/>
              </w:rPr>
              <w:t>0.20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5.20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0.20</w:t>
            </w:r>
            <w:r>
              <w:rPr>
                <w:rFonts w:hint="eastAsia" w:ascii="宋体" w:hAnsi="宋体" w:cs="宋体"/>
                <w:kern w:val="0"/>
                <w:szCs w:val="21"/>
              </w:rPr>
              <w:t>＜窗墙面积比≤</w:t>
            </w:r>
            <w:r>
              <w:rPr>
                <w:rFonts w:ascii="宋体" w:hAnsi="宋体" w:cs="宋体"/>
                <w:kern w:val="0"/>
                <w:szCs w:val="21"/>
              </w:rPr>
              <w:t>0.30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4.00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0.30</w:t>
            </w:r>
            <w:r>
              <w:rPr>
                <w:rFonts w:hint="eastAsia" w:ascii="宋体" w:hAnsi="宋体" w:cs="宋体"/>
                <w:kern w:val="0"/>
                <w:szCs w:val="21"/>
              </w:rPr>
              <w:t>＜窗墙面积比≤</w:t>
            </w:r>
            <w:r>
              <w:rPr>
                <w:rFonts w:ascii="宋体" w:hAnsi="宋体" w:cs="宋体"/>
                <w:kern w:val="0"/>
                <w:szCs w:val="21"/>
              </w:rPr>
              <w:t>0.40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3.00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0.40</w:t>
            </w:r>
            <w:r>
              <w:rPr>
                <w:rFonts w:hint="eastAsia" w:ascii="宋体" w:hAnsi="宋体" w:cs="宋体"/>
                <w:kern w:val="0"/>
                <w:szCs w:val="21"/>
              </w:rPr>
              <w:t>＜窗墙面积比≤</w:t>
            </w:r>
            <w:r>
              <w:rPr>
                <w:rFonts w:ascii="宋体" w:hAnsi="宋体" w:cs="宋体"/>
                <w:kern w:val="0"/>
                <w:szCs w:val="21"/>
              </w:rPr>
              <w:t>0.50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2.70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0.50</w:t>
            </w:r>
            <w:r>
              <w:rPr>
                <w:rFonts w:hint="eastAsia" w:ascii="宋体" w:hAnsi="宋体" w:cs="宋体"/>
                <w:kern w:val="0"/>
                <w:szCs w:val="21"/>
              </w:rPr>
              <w:t>＜窗墙面积比≤</w:t>
            </w:r>
            <w:r>
              <w:rPr>
                <w:rFonts w:ascii="宋体" w:hAnsi="宋体" w:cs="宋体"/>
                <w:kern w:val="0"/>
                <w:szCs w:val="21"/>
              </w:rPr>
              <w:t>0.60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2.50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0.60</w:t>
            </w:r>
            <w:r>
              <w:rPr>
                <w:rFonts w:hint="eastAsia" w:ascii="宋体" w:hAnsi="宋体" w:cs="宋体"/>
                <w:kern w:val="0"/>
                <w:szCs w:val="21"/>
              </w:rPr>
              <w:t>＜窗墙面积比≤</w:t>
            </w:r>
            <w:r>
              <w:rPr>
                <w:rFonts w:ascii="宋体" w:hAnsi="宋体" w:cs="宋体"/>
                <w:kern w:val="0"/>
                <w:szCs w:val="21"/>
              </w:rPr>
              <w:t>0.70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2.50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0.70</w:t>
            </w:r>
            <w:r>
              <w:rPr>
                <w:rFonts w:hint="eastAsia" w:ascii="宋体" w:hAnsi="宋体" w:cs="宋体"/>
                <w:kern w:val="0"/>
                <w:szCs w:val="21"/>
              </w:rPr>
              <w:t>＜窗墙面积比≤</w:t>
            </w:r>
            <w:r>
              <w:rPr>
                <w:rFonts w:ascii="宋体" w:hAnsi="宋体" w:cs="宋体"/>
                <w:kern w:val="0"/>
                <w:szCs w:val="21"/>
              </w:rPr>
              <w:t>0.80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2.50</w:t>
            </w:r>
            <w:r>
              <w:rPr>
                <w:rFonts w:hint="eastAsia" w:ascii="宋体" w:hAnsi="宋体" w:cs="宋体"/>
                <w:kern w:val="0"/>
                <w:szCs w:val="21"/>
              </w:rPr>
              <w:t>；</w:t>
            </w:r>
          </w:p>
          <w:p>
            <w:pPr>
              <w:widowControl/>
              <w:jc w:val="left"/>
              <w:rPr>
                <w:rFonts w:ascii="宋体" w:cs="宋体"/>
                <w:kern w:val="0"/>
                <w:szCs w:val="21"/>
              </w:rPr>
            </w:pPr>
            <w:r>
              <w:rPr>
                <w:rFonts w:hint="eastAsia" w:ascii="宋体" w:hAnsi="宋体" w:cs="宋体"/>
                <w:kern w:val="0"/>
                <w:szCs w:val="21"/>
              </w:rPr>
              <w:t>窗墙面积比＞</w:t>
            </w:r>
            <w:r>
              <w:rPr>
                <w:rFonts w:ascii="宋体" w:hAnsi="宋体" w:cs="宋体"/>
                <w:kern w:val="0"/>
                <w:szCs w:val="21"/>
              </w:rPr>
              <w:t>0.80</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r>
              <w:rPr>
                <w:rFonts w:ascii="宋体" w:hAnsi="宋体" w:cs="宋体"/>
                <w:kern w:val="0"/>
                <w:szCs w:val="21"/>
              </w:rPr>
              <w:t>2.00</w:t>
            </w:r>
            <w:r>
              <w:rPr>
                <w:rFonts w:hint="eastAsia" w:ascii="宋体" w:hAnsi="宋体" w:cs="宋体"/>
                <w:kern w:val="0"/>
                <w:szCs w:val="21"/>
              </w:rPr>
              <w:t>。</w:t>
            </w:r>
          </w:p>
        </w:tc>
        <w:tc>
          <w:tcPr>
            <w:tcW w:w="829"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设计值</w:t>
            </w:r>
          </w:p>
        </w:tc>
        <w:tc>
          <w:tcPr>
            <w:tcW w:w="353"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东向</w:t>
            </w:r>
          </w:p>
        </w:tc>
        <w:tc>
          <w:tcPr>
            <w:tcW w:w="356"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南向</w:t>
            </w:r>
          </w:p>
        </w:tc>
        <w:tc>
          <w:tcPr>
            <w:tcW w:w="388"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西向</w:t>
            </w:r>
          </w:p>
        </w:tc>
        <w:tc>
          <w:tcPr>
            <w:tcW w:w="292" w:type="pc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北向</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832" w:type="pct"/>
            <w:gridSpan w:val="1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窗墙面积比</w:t>
            </w:r>
          </w:p>
        </w:tc>
        <w:tc>
          <w:tcPr>
            <w:tcW w:w="353"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356"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388"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292" w:type="pc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832" w:type="pct"/>
            <w:gridSpan w:val="1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型材类型</w:t>
            </w:r>
          </w:p>
        </w:tc>
        <w:tc>
          <w:tcPr>
            <w:tcW w:w="353"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56"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88"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292" w:type="pc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832" w:type="pct"/>
            <w:gridSpan w:val="1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玻璃类型</w:t>
            </w:r>
          </w:p>
        </w:tc>
        <w:tc>
          <w:tcPr>
            <w:tcW w:w="353"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56"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88"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292" w:type="pc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19"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832" w:type="pct"/>
            <w:gridSpan w:val="1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传热系数设计值</w:t>
            </w: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353"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56"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88"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292" w:type="pc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636"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不同窗墙面积比对应的太阳得热系数限值</w:t>
            </w:r>
            <w:r>
              <w:rPr>
                <w:rFonts w:ascii="宋体" w:hAnsi="宋体" w:cs="宋体"/>
                <w:kern w:val="0"/>
                <w:szCs w:val="21"/>
              </w:rPr>
              <w:t>SHGC</w:t>
            </w:r>
            <w:r>
              <w:rPr>
                <w:rFonts w:hint="eastAsia" w:ascii="宋体" w:hAnsi="宋体" w:cs="宋体"/>
                <w:kern w:val="0"/>
                <w:szCs w:val="21"/>
              </w:rPr>
              <w:t>（东、南、西向</w:t>
            </w:r>
            <w:r>
              <w:rPr>
                <w:rFonts w:ascii="宋体" w:hAnsi="宋体" w:cs="宋体"/>
                <w:kern w:val="0"/>
                <w:szCs w:val="21"/>
              </w:rPr>
              <w:t>/</w:t>
            </w:r>
            <w:r>
              <w:rPr>
                <w:rFonts w:hint="eastAsia" w:ascii="宋体" w:hAnsi="宋体" w:cs="宋体"/>
                <w:kern w:val="0"/>
                <w:szCs w:val="21"/>
              </w:rPr>
              <w:t>北向）</w:t>
            </w:r>
          </w:p>
        </w:tc>
        <w:tc>
          <w:tcPr>
            <w:tcW w:w="1832" w:type="pct"/>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窗墙面积比≤</w:t>
            </w:r>
            <w:r>
              <w:rPr>
                <w:rFonts w:ascii="宋体" w:hAnsi="宋体" w:cs="宋体"/>
                <w:kern w:val="0"/>
                <w:szCs w:val="21"/>
              </w:rPr>
              <w:t>0.20</w:t>
            </w:r>
            <w:r>
              <w:rPr>
                <w:rFonts w:hint="eastAsia" w:ascii="宋体" w:hAnsi="宋体" w:cs="宋体"/>
                <w:kern w:val="0"/>
                <w:szCs w:val="21"/>
              </w:rPr>
              <w:t>，无要求；</w:t>
            </w:r>
          </w:p>
          <w:p>
            <w:pPr>
              <w:widowControl/>
              <w:jc w:val="left"/>
              <w:rPr>
                <w:rFonts w:ascii="宋体" w:cs="宋体"/>
                <w:kern w:val="0"/>
                <w:szCs w:val="21"/>
              </w:rPr>
            </w:pPr>
            <w:r>
              <w:rPr>
                <w:rFonts w:ascii="宋体" w:hAnsi="宋体" w:cs="宋体"/>
                <w:kern w:val="0"/>
                <w:szCs w:val="21"/>
              </w:rPr>
              <w:t>0.20</w:t>
            </w:r>
            <w:r>
              <w:rPr>
                <w:rFonts w:hint="eastAsia" w:ascii="宋体" w:hAnsi="宋体" w:cs="宋体"/>
                <w:kern w:val="0"/>
                <w:szCs w:val="21"/>
              </w:rPr>
              <w:t>＜窗墙面积比≤</w:t>
            </w:r>
            <w:r>
              <w:rPr>
                <w:rFonts w:ascii="宋体" w:hAnsi="宋体" w:cs="宋体"/>
                <w:kern w:val="0"/>
                <w:szCs w:val="21"/>
              </w:rPr>
              <w:t>0.30</w:t>
            </w:r>
            <w:r>
              <w:rPr>
                <w:rFonts w:hint="eastAsia" w:ascii="宋体" w:hAnsi="宋体" w:cs="宋体"/>
                <w:kern w:val="0"/>
                <w:szCs w:val="21"/>
              </w:rPr>
              <w:t>，</w:t>
            </w:r>
            <w:r>
              <w:rPr>
                <w:rFonts w:ascii="宋体" w:hAnsi="宋体" w:cs="宋体"/>
                <w:kern w:val="0"/>
                <w:szCs w:val="21"/>
              </w:rPr>
              <w:t>SHGC</w:t>
            </w:r>
            <w:r>
              <w:rPr>
                <w:rFonts w:hint="eastAsia" w:ascii="宋体" w:hAnsi="宋体" w:cs="宋体"/>
                <w:kern w:val="0"/>
                <w:szCs w:val="21"/>
              </w:rPr>
              <w:t>≤</w:t>
            </w:r>
            <w:r>
              <w:rPr>
                <w:rFonts w:ascii="宋体" w:hAnsi="宋体" w:cs="宋体"/>
                <w:kern w:val="0"/>
                <w:szCs w:val="21"/>
              </w:rPr>
              <w:t>0.40/0.45</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0.30</w:t>
            </w:r>
            <w:r>
              <w:rPr>
                <w:rFonts w:hint="eastAsia" w:ascii="宋体" w:hAnsi="宋体" w:cs="宋体"/>
                <w:kern w:val="0"/>
                <w:szCs w:val="21"/>
              </w:rPr>
              <w:t>＜窗墙面积比≤</w:t>
            </w:r>
            <w:r>
              <w:rPr>
                <w:rFonts w:ascii="宋体" w:hAnsi="宋体" w:cs="宋体"/>
                <w:kern w:val="0"/>
                <w:szCs w:val="21"/>
              </w:rPr>
              <w:t>0.40</w:t>
            </w:r>
            <w:r>
              <w:rPr>
                <w:rFonts w:hint="eastAsia" w:ascii="宋体" w:hAnsi="宋体" w:cs="宋体"/>
                <w:kern w:val="0"/>
                <w:szCs w:val="21"/>
              </w:rPr>
              <w:t>，</w:t>
            </w:r>
            <w:r>
              <w:rPr>
                <w:rFonts w:ascii="宋体" w:hAnsi="宋体" w:cs="宋体"/>
                <w:kern w:val="0"/>
                <w:szCs w:val="21"/>
              </w:rPr>
              <w:t>SHGC</w:t>
            </w:r>
            <w:r>
              <w:rPr>
                <w:rFonts w:hint="eastAsia" w:ascii="宋体" w:hAnsi="宋体" w:cs="宋体"/>
                <w:kern w:val="0"/>
                <w:szCs w:val="21"/>
              </w:rPr>
              <w:t>≤</w:t>
            </w:r>
            <w:r>
              <w:rPr>
                <w:rFonts w:ascii="宋体" w:hAnsi="宋体" w:cs="宋体"/>
                <w:kern w:val="0"/>
                <w:szCs w:val="21"/>
              </w:rPr>
              <w:t>0.35/0.40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0.40</w:t>
            </w:r>
            <w:r>
              <w:rPr>
                <w:rFonts w:hint="eastAsia" w:ascii="宋体" w:hAnsi="宋体" w:cs="宋体"/>
                <w:kern w:val="0"/>
                <w:szCs w:val="21"/>
              </w:rPr>
              <w:t>＜窗墙面积比≤</w:t>
            </w:r>
            <w:r>
              <w:rPr>
                <w:rFonts w:ascii="宋体" w:hAnsi="宋体" w:cs="宋体"/>
                <w:kern w:val="0"/>
                <w:szCs w:val="21"/>
              </w:rPr>
              <w:t>0.50</w:t>
            </w:r>
            <w:r>
              <w:rPr>
                <w:rFonts w:hint="eastAsia" w:ascii="宋体" w:hAnsi="宋体" w:cs="宋体"/>
                <w:kern w:val="0"/>
                <w:szCs w:val="21"/>
              </w:rPr>
              <w:t>，</w:t>
            </w:r>
            <w:r>
              <w:rPr>
                <w:rFonts w:ascii="宋体" w:hAnsi="宋体" w:cs="宋体"/>
                <w:kern w:val="0"/>
                <w:szCs w:val="21"/>
              </w:rPr>
              <w:t>SHGC</w:t>
            </w:r>
            <w:r>
              <w:rPr>
                <w:rFonts w:hint="eastAsia" w:ascii="宋体" w:hAnsi="宋体" w:cs="宋体"/>
                <w:kern w:val="0"/>
                <w:szCs w:val="21"/>
              </w:rPr>
              <w:t>≤</w:t>
            </w:r>
            <w:r>
              <w:rPr>
                <w:rFonts w:ascii="宋体" w:hAnsi="宋体" w:cs="宋体"/>
                <w:kern w:val="0"/>
                <w:szCs w:val="21"/>
              </w:rPr>
              <w:t>0.30/0.35</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0.50</w:t>
            </w:r>
            <w:r>
              <w:rPr>
                <w:rFonts w:hint="eastAsia" w:ascii="宋体" w:hAnsi="宋体" w:cs="宋体"/>
                <w:kern w:val="0"/>
                <w:szCs w:val="21"/>
              </w:rPr>
              <w:t>＜窗墙面积比≤</w:t>
            </w:r>
            <w:r>
              <w:rPr>
                <w:rFonts w:ascii="宋体" w:hAnsi="宋体" w:cs="宋体"/>
                <w:kern w:val="0"/>
                <w:szCs w:val="21"/>
              </w:rPr>
              <w:t>0.60</w:t>
            </w:r>
            <w:r>
              <w:rPr>
                <w:rFonts w:hint="eastAsia" w:ascii="宋体" w:hAnsi="宋体" w:cs="宋体"/>
                <w:kern w:val="0"/>
                <w:szCs w:val="21"/>
              </w:rPr>
              <w:t>，</w:t>
            </w:r>
            <w:r>
              <w:rPr>
                <w:rFonts w:ascii="宋体" w:hAnsi="宋体" w:cs="宋体"/>
                <w:kern w:val="0"/>
                <w:szCs w:val="21"/>
              </w:rPr>
              <w:t>SHGC</w:t>
            </w:r>
            <w:r>
              <w:rPr>
                <w:rFonts w:hint="eastAsia" w:ascii="宋体" w:hAnsi="宋体" w:cs="宋体"/>
                <w:kern w:val="0"/>
                <w:szCs w:val="21"/>
              </w:rPr>
              <w:t>≤</w:t>
            </w:r>
            <w:r>
              <w:rPr>
                <w:rFonts w:ascii="宋体" w:hAnsi="宋体" w:cs="宋体"/>
                <w:kern w:val="0"/>
                <w:szCs w:val="21"/>
              </w:rPr>
              <w:t>0.30/0.35</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0.60</w:t>
            </w:r>
            <w:r>
              <w:rPr>
                <w:rFonts w:hint="eastAsia" w:ascii="宋体" w:hAnsi="宋体" w:cs="宋体"/>
                <w:kern w:val="0"/>
                <w:szCs w:val="21"/>
              </w:rPr>
              <w:t>＜窗墙面积比≤</w:t>
            </w:r>
            <w:r>
              <w:rPr>
                <w:rFonts w:ascii="宋体" w:hAnsi="宋体" w:cs="宋体"/>
                <w:kern w:val="0"/>
                <w:szCs w:val="21"/>
              </w:rPr>
              <w:t>0.70</w:t>
            </w:r>
            <w:r>
              <w:rPr>
                <w:rFonts w:hint="eastAsia" w:ascii="宋体" w:hAnsi="宋体" w:cs="宋体"/>
                <w:kern w:val="0"/>
                <w:szCs w:val="21"/>
              </w:rPr>
              <w:t>，</w:t>
            </w:r>
            <w:r>
              <w:rPr>
                <w:rFonts w:ascii="宋体" w:hAnsi="宋体" w:cs="宋体"/>
                <w:kern w:val="0"/>
                <w:szCs w:val="21"/>
              </w:rPr>
              <w:t>SHGC</w:t>
            </w:r>
            <w:r>
              <w:rPr>
                <w:rFonts w:hint="eastAsia" w:ascii="宋体" w:hAnsi="宋体" w:cs="宋体"/>
                <w:kern w:val="0"/>
                <w:szCs w:val="21"/>
              </w:rPr>
              <w:t>≤</w:t>
            </w:r>
            <w:r>
              <w:rPr>
                <w:rFonts w:ascii="宋体" w:hAnsi="宋体" w:cs="宋体"/>
                <w:kern w:val="0"/>
                <w:szCs w:val="21"/>
              </w:rPr>
              <w:t>0.25/0.30</w:t>
            </w:r>
            <w:r>
              <w:rPr>
                <w:rFonts w:hint="eastAsia" w:ascii="宋体" w:hAnsi="宋体" w:cs="宋体"/>
                <w:kern w:val="0"/>
                <w:szCs w:val="21"/>
              </w:rPr>
              <w:t>；</w:t>
            </w:r>
          </w:p>
          <w:p>
            <w:pPr>
              <w:widowControl/>
              <w:jc w:val="left"/>
              <w:rPr>
                <w:rFonts w:ascii="宋体" w:cs="宋体"/>
                <w:kern w:val="0"/>
                <w:szCs w:val="21"/>
              </w:rPr>
            </w:pPr>
            <w:r>
              <w:rPr>
                <w:rFonts w:ascii="宋体" w:hAnsi="宋体" w:cs="宋体"/>
                <w:kern w:val="0"/>
                <w:szCs w:val="21"/>
              </w:rPr>
              <w:t>0.70</w:t>
            </w:r>
            <w:r>
              <w:rPr>
                <w:rFonts w:hint="eastAsia" w:ascii="宋体" w:hAnsi="宋体" w:cs="宋体"/>
                <w:kern w:val="0"/>
                <w:szCs w:val="21"/>
              </w:rPr>
              <w:t>＜窗墙面积比≤</w:t>
            </w:r>
            <w:r>
              <w:rPr>
                <w:rFonts w:ascii="宋体" w:hAnsi="宋体" w:cs="宋体"/>
                <w:kern w:val="0"/>
                <w:szCs w:val="21"/>
              </w:rPr>
              <w:t>0.80</w:t>
            </w:r>
            <w:r>
              <w:rPr>
                <w:rFonts w:hint="eastAsia" w:ascii="宋体" w:hAnsi="宋体" w:cs="宋体"/>
                <w:kern w:val="0"/>
                <w:szCs w:val="21"/>
              </w:rPr>
              <w:t>，</w:t>
            </w:r>
            <w:r>
              <w:rPr>
                <w:rFonts w:ascii="宋体" w:hAnsi="宋体" w:cs="宋体"/>
                <w:kern w:val="0"/>
                <w:szCs w:val="21"/>
              </w:rPr>
              <w:t>SHGC</w:t>
            </w:r>
            <w:r>
              <w:rPr>
                <w:rFonts w:hint="eastAsia" w:ascii="宋体" w:hAnsi="宋体" w:cs="宋体"/>
                <w:kern w:val="0"/>
                <w:szCs w:val="21"/>
              </w:rPr>
              <w:t>≤</w:t>
            </w:r>
            <w:r>
              <w:rPr>
                <w:rFonts w:ascii="宋体" w:hAnsi="宋体" w:cs="宋体"/>
                <w:kern w:val="0"/>
                <w:szCs w:val="21"/>
              </w:rPr>
              <w:t>0.25/0.30</w:t>
            </w:r>
            <w:r>
              <w:rPr>
                <w:rFonts w:hint="eastAsia" w:ascii="宋体" w:hAnsi="宋体" w:cs="宋体"/>
                <w:kern w:val="0"/>
                <w:szCs w:val="21"/>
              </w:rPr>
              <w:t>；</w:t>
            </w:r>
          </w:p>
          <w:p>
            <w:pPr>
              <w:widowControl/>
              <w:jc w:val="left"/>
              <w:rPr>
                <w:rFonts w:ascii="宋体" w:cs="宋体"/>
                <w:kern w:val="0"/>
                <w:szCs w:val="21"/>
              </w:rPr>
            </w:pPr>
            <w:r>
              <w:rPr>
                <w:rFonts w:hint="eastAsia" w:ascii="宋体" w:hAnsi="宋体" w:cs="宋体"/>
                <w:kern w:val="0"/>
                <w:szCs w:val="21"/>
              </w:rPr>
              <w:t>窗墙面积比＞</w:t>
            </w:r>
            <w:r>
              <w:rPr>
                <w:rFonts w:ascii="宋体" w:hAnsi="宋体" w:cs="宋体"/>
                <w:kern w:val="0"/>
                <w:szCs w:val="21"/>
              </w:rPr>
              <w:t>0.80</w:t>
            </w:r>
            <w:r>
              <w:rPr>
                <w:rFonts w:hint="eastAsia" w:ascii="宋体" w:hAnsi="宋体" w:cs="宋体"/>
                <w:kern w:val="0"/>
                <w:szCs w:val="21"/>
              </w:rPr>
              <w:t>，</w:t>
            </w:r>
            <w:r>
              <w:rPr>
                <w:rFonts w:ascii="宋体" w:hAnsi="宋体" w:cs="宋体"/>
                <w:kern w:val="0"/>
                <w:szCs w:val="21"/>
              </w:rPr>
              <w:t>SHGC</w:t>
            </w:r>
            <w:r>
              <w:rPr>
                <w:rFonts w:hint="eastAsia" w:ascii="宋体" w:hAnsi="宋体" w:cs="宋体"/>
                <w:kern w:val="0"/>
                <w:szCs w:val="21"/>
              </w:rPr>
              <w:t>≤</w:t>
            </w:r>
            <w:r>
              <w:rPr>
                <w:rFonts w:ascii="宋体" w:hAnsi="宋体" w:cs="宋体"/>
                <w:kern w:val="0"/>
                <w:szCs w:val="21"/>
              </w:rPr>
              <w:t>0.20</w:t>
            </w:r>
            <w:r>
              <w:rPr>
                <w:rFonts w:hint="eastAsia" w:ascii="宋体" w:hAnsi="宋体" w:cs="宋体"/>
                <w:kern w:val="0"/>
                <w:szCs w:val="21"/>
              </w:rPr>
              <w:t>。</w:t>
            </w:r>
          </w:p>
        </w:tc>
        <w:tc>
          <w:tcPr>
            <w:tcW w:w="829"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综合太阳得热系数设计值</w:t>
            </w:r>
            <w:r>
              <w:rPr>
                <w:rFonts w:ascii="宋体" w:hAnsi="宋体" w:cs="宋体"/>
                <w:kern w:val="0"/>
                <w:szCs w:val="21"/>
              </w:rPr>
              <w:t>SHGC</w:t>
            </w:r>
          </w:p>
        </w:tc>
        <w:tc>
          <w:tcPr>
            <w:tcW w:w="350"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59"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388"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292" w:type="pct"/>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屋顶透光部分</w:t>
            </w:r>
          </w:p>
        </w:tc>
        <w:tc>
          <w:tcPr>
            <w:tcW w:w="1087"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与屋面总面积比限值</w:t>
            </w:r>
          </w:p>
        </w:tc>
        <w:tc>
          <w:tcPr>
            <w:tcW w:w="671"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20%</w:t>
            </w:r>
          </w:p>
        </w:tc>
        <w:tc>
          <w:tcPr>
            <w:tcW w:w="1631" w:type="pct"/>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与屋面总面积比设计值</w:t>
            </w:r>
          </w:p>
        </w:tc>
        <w:tc>
          <w:tcPr>
            <w:tcW w:w="1296" w:type="pct"/>
            <w:gridSpan w:val="11"/>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1087" w:type="pct"/>
            <w:gridSpan w:val="6"/>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传热系数限值</w:t>
            </w:r>
          </w:p>
          <w:p>
            <w:pPr>
              <w:widowControl/>
              <w:jc w:val="center"/>
              <w:rPr>
                <w:rFonts w:ascii="宋体" w:cs="宋体"/>
                <w:kern w:val="0"/>
                <w:szCs w:val="21"/>
              </w:rPr>
            </w:pP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671" w:type="pct"/>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3.00</w:t>
            </w:r>
          </w:p>
        </w:tc>
        <w:tc>
          <w:tcPr>
            <w:tcW w:w="1631" w:type="pct"/>
            <w:gridSpan w:val="1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型材类型</w:t>
            </w:r>
          </w:p>
        </w:tc>
        <w:tc>
          <w:tcPr>
            <w:tcW w:w="1296" w:type="pct"/>
            <w:gridSpan w:val="11"/>
            <w:tcBorders>
              <w:top w:val="single" w:color="auto" w:sz="4" w:space="0"/>
              <w:left w:val="nil"/>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1087" w:type="pct"/>
            <w:gridSpan w:val="6"/>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671"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631" w:type="pct"/>
            <w:gridSpan w:val="1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玻璃类型</w:t>
            </w:r>
          </w:p>
        </w:tc>
        <w:tc>
          <w:tcPr>
            <w:tcW w:w="1296" w:type="pct"/>
            <w:gridSpan w:val="11"/>
            <w:tcBorders>
              <w:top w:val="single" w:color="auto" w:sz="4" w:space="0"/>
              <w:left w:val="nil"/>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1087" w:type="pct"/>
            <w:gridSpan w:val="6"/>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671"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631" w:type="pct"/>
            <w:gridSpan w:val="1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传热系数设计值</w:t>
            </w:r>
            <w:r>
              <w:rPr>
                <w:rFonts w:ascii="宋体" w:hAnsi="宋体" w:cs="宋体"/>
                <w:kern w:val="0"/>
                <w:szCs w:val="21"/>
              </w:rPr>
              <w:t>K</w:t>
            </w:r>
          </w:p>
          <w:p>
            <w:pPr>
              <w:widowControl/>
              <w:jc w:val="center"/>
              <w:rPr>
                <w:rFonts w:ascii="宋体" w:cs="宋体"/>
                <w:kern w:val="0"/>
                <w:szCs w:val="21"/>
              </w:rPr>
            </w:pP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1296" w:type="pct"/>
            <w:gridSpan w:val="11"/>
            <w:tcBorders>
              <w:top w:val="single" w:color="auto" w:sz="4" w:space="0"/>
              <w:left w:val="nil"/>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1087" w:type="pct"/>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太阳得热系数限值</w:t>
            </w:r>
            <w:r>
              <w:rPr>
                <w:rFonts w:ascii="宋体" w:hAnsi="宋体" w:cs="宋体"/>
                <w:kern w:val="0"/>
                <w:szCs w:val="21"/>
              </w:rPr>
              <w:t>SHGC</w:t>
            </w:r>
          </w:p>
        </w:tc>
        <w:tc>
          <w:tcPr>
            <w:tcW w:w="671" w:type="pct"/>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0.30</w:t>
            </w:r>
          </w:p>
        </w:tc>
        <w:tc>
          <w:tcPr>
            <w:tcW w:w="1631" w:type="pct"/>
            <w:gridSpan w:val="1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太阳得热系数设计值</w:t>
            </w:r>
            <w:r>
              <w:rPr>
                <w:rFonts w:ascii="宋体" w:hAnsi="宋体" w:cs="宋体"/>
                <w:kern w:val="0"/>
                <w:szCs w:val="21"/>
              </w:rPr>
              <w:t>SHGC</w:t>
            </w:r>
          </w:p>
        </w:tc>
        <w:tc>
          <w:tcPr>
            <w:tcW w:w="1296" w:type="pct"/>
            <w:gridSpan w:val="11"/>
            <w:tcBorders>
              <w:top w:val="single" w:color="auto" w:sz="4" w:space="0"/>
              <w:left w:val="nil"/>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58" w:hRule="atLeast"/>
          <w:jc w:val="center"/>
        </w:trPr>
        <w:tc>
          <w:tcPr>
            <w:tcW w:w="314" w:type="pct"/>
            <w:vMerge w:val="restart"/>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权衡判断</w:t>
            </w:r>
          </w:p>
        </w:tc>
        <w:tc>
          <w:tcPr>
            <w:tcW w:w="2468" w:type="pct"/>
            <w:gridSpan w:val="1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设计建筑全年采暖和空调能耗</w:t>
            </w:r>
            <w:r>
              <w:rPr>
                <w:rFonts w:ascii="宋体" w:hAnsi="宋体" w:cs="宋体"/>
                <w:kern w:val="0"/>
                <w:szCs w:val="21"/>
              </w:rPr>
              <w:t>kWh/</w:t>
            </w:r>
            <w:r>
              <w:rPr>
                <w:rFonts w:hint="eastAsia" w:ascii="宋体" w:hAnsi="宋体" w:cs="宋体"/>
                <w:kern w:val="0"/>
                <w:szCs w:val="21"/>
              </w:rPr>
              <w:t>㎡</w:t>
            </w:r>
          </w:p>
        </w:tc>
        <w:tc>
          <w:tcPr>
            <w:tcW w:w="2217" w:type="pct"/>
            <w:gridSpan w:val="18"/>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2468" w:type="pct"/>
            <w:gridSpan w:val="1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参照建筑全年采暖和空调能耗</w:t>
            </w:r>
            <w:r>
              <w:rPr>
                <w:rFonts w:ascii="宋体" w:hAnsi="宋体" w:cs="宋体"/>
                <w:kern w:val="0"/>
                <w:szCs w:val="21"/>
              </w:rPr>
              <w:t>kWh/</w:t>
            </w:r>
            <w:r>
              <w:rPr>
                <w:rFonts w:hint="eastAsia" w:ascii="宋体" w:hAnsi="宋体" w:cs="宋体"/>
                <w:kern w:val="0"/>
                <w:szCs w:val="21"/>
              </w:rPr>
              <w:t>㎡</w:t>
            </w:r>
          </w:p>
        </w:tc>
        <w:tc>
          <w:tcPr>
            <w:tcW w:w="2217" w:type="pct"/>
            <w:gridSpan w:val="18"/>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主要功能房间通风要求</w:t>
            </w:r>
          </w:p>
        </w:tc>
        <w:tc>
          <w:tcPr>
            <w:tcW w:w="2468" w:type="pct"/>
            <w:gridSpan w:val="17"/>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外窗（包括透光幕墙）应设置可开启窗扇或通风换气装置。</w:t>
            </w:r>
          </w:p>
        </w:tc>
        <w:tc>
          <w:tcPr>
            <w:tcW w:w="921"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主要功能房间通风设计</w:t>
            </w:r>
          </w:p>
        </w:tc>
        <w:tc>
          <w:tcPr>
            <w:tcW w:w="1296" w:type="pct"/>
            <w:gridSpan w:val="11"/>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电梯节能运行要求</w:t>
            </w:r>
          </w:p>
        </w:tc>
        <w:tc>
          <w:tcPr>
            <w:tcW w:w="2468" w:type="pct"/>
            <w:gridSpan w:val="17"/>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两台及以上电梯集中排列时，应设置群控措施。电梯应具备无外部召唤且轿厢内一段时间无预置指令时，自动转为节能运行模式的功能。自动扶梯、自动运行步道应具备空载时暂停或低速运转的功能。</w:t>
            </w:r>
          </w:p>
        </w:tc>
        <w:tc>
          <w:tcPr>
            <w:tcW w:w="921"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spacing w:val="-11"/>
                <w:kern w:val="0"/>
                <w:szCs w:val="21"/>
              </w:rPr>
              <w:t>电梯节能运行设计</w:t>
            </w:r>
          </w:p>
        </w:tc>
        <w:tc>
          <w:tcPr>
            <w:tcW w:w="1296" w:type="pct"/>
            <w:gridSpan w:val="11"/>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951" w:type="pct"/>
            <w:gridSpan w:val="4"/>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围护结构技术措施节能性能判断</w:t>
            </w:r>
          </w:p>
        </w:tc>
        <w:tc>
          <w:tcPr>
            <w:tcW w:w="4049" w:type="pct"/>
            <w:gridSpan w:val="32"/>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例</w:t>
            </w:r>
            <w:r>
              <w:rPr>
                <w:rFonts w:ascii="宋体" w:hAnsi="宋体" w:cs="宋体"/>
                <w:kern w:val="0"/>
                <w:szCs w:val="21"/>
              </w:rPr>
              <w:t>:</w:t>
            </w:r>
            <w:r>
              <w:rPr>
                <w:rFonts w:hint="eastAsia" w:ascii="宋体" w:hAnsi="宋体" w:cs="宋体"/>
                <w:kern w:val="0"/>
                <w:szCs w:val="21"/>
              </w:rPr>
              <w:t>本项目围护结构</w:t>
            </w:r>
            <w:r>
              <w:rPr>
                <w:rFonts w:ascii="宋体" w:hAnsi="宋体" w:cs="宋体"/>
                <w:kern w:val="0"/>
                <w:szCs w:val="21"/>
              </w:rPr>
              <w:t>xx</w:t>
            </w:r>
            <w:r>
              <w:rPr>
                <w:rFonts w:hint="eastAsia" w:ascii="宋体" w:hAnsi="宋体" w:cs="宋体"/>
                <w:kern w:val="0"/>
                <w:szCs w:val="21"/>
              </w:rPr>
              <w:t>部位传热系数不满足规定性指标要求但满足权衡计算基本要求，通过权衡计算，项目能耗符合基本要求。</w:t>
            </w:r>
          </w:p>
        </w:tc>
      </w:tr>
      <w:tr>
        <w:tblPrEx>
          <w:tblCellMar>
            <w:top w:w="0" w:type="dxa"/>
            <w:left w:w="108" w:type="dxa"/>
            <w:bottom w:w="0" w:type="dxa"/>
            <w:right w:w="108" w:type="dxa"/>
          </w:tblCellMar>
        </w:tblPrEx>
        <w:trPr>
          <w:trHeight w:val="90" w:hRule="atLeast"/>
          <w:jc w:val="center"/>
        </w:trPr>
        <w:tc>
          <w:tcPr>
            <w:tcW w:w="5000" w:type="pct"/>
            <w:gridSpan w:val="36"/>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宋体" w:cs="宋体"/>
                <w:b/>
                <w:bCs/>
                <w:kern w:val="0"/>
                <w:sz w:val="28"/>
                <w:szCs w:val="28"/>
              </w:rPr>
            </w:pPr>
            <w:r>
              <w:rPr>
                <w:rFonts w:hint="eastAsia" w:ascii="宋体" w:hAnsi="宋体" w:cs="宋体"/>
                <w:b/>
                <w:bCs/>
                <w:kern w:val="0"/>
                <w:sz w:val="28"/>
                <w:szCs w:val="28"/>
              </w:rPr>
              <w:t>暖通空调节能设计</w:t>
            </w:r>
          </w:p>
        </w:tc>
      </w:tr>
      <w:tr>
        <w:tblPrEx>
          <w:tblCellMar>
            <w:top w:w="0" w:type="dxa"/>
            <w:left w:w="108" w:type="dxa"/>
            <w:bottom w:w="0" w:type="dxa"/>
            <w:right w:w="108" w:type="dxa"/>
          </w:tblCellMar>
        </w:tblPrEx>
        <w:trPr>
          <w:trHeight w:val="90" w:hRule="atLeast"/>
          <w:jc w:val="center"/>
        </w:trPr>
        <w:tc>
          <w:tcPr>
            <w:tcW w:w="951" w:type="pct"/>
            <w:gridSpan w:val="4"/>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内容</w:t>
            </w:r>
          </w:p>
        </w:tc>
        <w:tc>
          <w:tcPr>
            <w:tcW w:w="4049" w:type="pct"/>
            <w:gridSpan w:val="32"/>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措施及参数</w:t>
            </w:r>
          </w:p>
        </w:tc>
      </w:tr>
      <w:tr>
        <w:tblPrEx>
          <w:tblCellMar>
            <w:top w:w="0" w:type="dxa"/>
            <w:left w:w="108" w:type="dxa"/>
            <w:bottom w:w="0" w:type="dxa"/>
            <w:right w:w="108" w:type="dxa"/>
          </w:tblCellMar>
        </w:tblPrEx>
        <w:trPr>
          <w:trHeight w:val="90" w:hRule="atLeast"/>
          <w:jc w:val="center"/>
        </w:trPr>
        <w:tc>
          <w:tcPr>
            <w:tcW w:w="314" w:type="pct"/>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暖通空调</w:t>
            </w:r>
          </w:p>
          <w:p>
            <w:pPr>
              <w:widowControl/>
              <w:jc w:val="center"/>
              <w:rPr>
                <w:rFonts w:ascii="宋体" w:cs="宋体"/>
                <w:kern w:val="0"/>
                <w:sz w:val="22"/>
              </w:rPr>
            </w:pPr>
            <w:r>
              <w:rPr>
                <w:rFonts w:hint="eastAsia" w:ascii="宋体" w:hAnsi="宋体" w:cs="宋体"/>
                <w:kern w:val="0"/>
                <w:sz w:val="22"/>
              </w:rPr>
              <w:t>设备选用</w:t>
            </w:r>
          </w:p>
        </w:tc>
        <w:tc>
          <w:tcPr>
            <w:tcW w:w="25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冷热源设备</w:t>
            </w:r>
          </w:p>
        </w:tc>
        <w:tc>
          <w:tcPr>
            <w:tcW w:w="784" w:type="pct"/>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冷热负荷计算</w:t>
            </w:r>
          </w:p>
        </w:tc>
        <w:tc>
          <w:tcPr>
            <w:tcW w:w="1426" w:type="pct"/>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逐时冷负荷计算总值</w:t>
            </w:r>
            <w:r>
              <w:rPr>
                <w:rFonts w:ascii="宋体" w:hAnsi="宋体" w:cs="宋体"/>
                <w:kern w:val="0"/>
                <w:szCs w:val="21"/>
              </w:rPr>
              <w:t>Q1</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405"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803"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机组总装机制冷量</w:t>
            </w:r>
            <w:r>
              <w:rPr>
                <w:rFonts w:ascii="宋体" w:hAnsi="宋体" w:cs="宋体"/>
                <w:kern w:val="0"/>
                <w:szCs w:val="21"/>
              </w:rPr>
              <w:t>Q2</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413"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Q1/Q2</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84" w:type="pct"/>
            <w:gridSpan w:val="3"/>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426" w:type="pct"/>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热负荷计算总值（</w:t>
            </w:r>
            <w:r>
              <w:rPr>
                <w:rFonts w:ascii="宋体" w:hAnsi="宋体" w:cs="宋体"/>
                <w:kern w:val="0"/>
                <w:szCs w:val="21"/>
              </w:rPr>
              <w:t>kw</w:t>
            </w:r>
            <w:r>
              <w:rPr>
                <w:rFonts w:hint="eastAsia" w:ascii="宋体" w:hAnsi="宋体" w:cs="宋体"/>
                <w:kern w:val="0"/>
                <w:szCs w:val="21"/>
              </w:rPr>
              <w:t>）</w:t>
            </w:r>
          </w:p>
        </w:tc>
        <w:tc>
          <w:tcPr>
            <w:tcW w:w="2217" w:type="pct"/>
            <w:gridSpan w:val="18"/>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锅炉或热水机组</w:t>
            </w:r>
          </w:p>
        </w:tc>
        <w:tc>
          <w:tcPr>
            <w:tcW w:w="671" w:type="pct"/>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燃料品种</w:t>
            </w:r>
          </w:p>
        </w:tc>
        <w:tc>
          <w:tcPr>
            <w:tcW w:w="1115" w:type="pct"/>
            <w:gridSpan w:val="9"/>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单台额定制热量（</w:t>
            </w:r>
            <w:r>
              <w:rPr>
                <w:rFonts w:ascii="宋体" w:hAnsi="宋体" w:cs="宋体"/>
                <w:kern w:val="0"/>
                <w:szCs w:val="21"/>
              </w:rPr>
              <w:t>kw</w:t>
            </w:r>
            <w:r>
              <w:rPr>
                <w:rFonts w:hint="eastAsia" w:ascii="宋体" w:hAnsi="宋体" w:cs="宋体"/>
                <w:kern w:val="0"/>
                <w:szCs w:val="21"/>
              </w:rPr>
              <w:t>）</w:t>
            </w:r>
          </w:p>
        </w:tc>
        <w:tc>
          <w:tcPr>
            <w:tcW w:w="1812" w:type="pct"/>
            <w:gridSpan w:val="15"/>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名义热效率（</w:t>
            </w:r>
            <w:r>
              <w:rPr>
                <w:rFonts w:ascii="宋体" w:hAnsi="宋体" w:cs="宋体"/>
                <w:kern w:val="0"/>
                <w:szCs w:val="21"/>
              </w:rPr>
              <w:t>%</w:t>
            </w:r>
            <w:r>
              <w:rPr>
                <w:rFonts w:hint="eastAsia" w:ascii="宋体" w:hAnsi="宋体" w:cs="宋体"/>
                <w:kern w:val="0"/>
                <w:szCs w:val="21"/>
              </w:rPr>
              <w:t>）</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671"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15" w:type="pct"/>
            <w:gridSpan w:val="9"/>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57" w:type="pct"/>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实际值</w:t>
            </w:r>
          </w:p>
        </w:tc>
        <w:tc>
          <w:tcPr>
            <w:tcW w:w="956" w:type="pct"/>
            <w:gridSpan w:val="6"/>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671"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115" w:type="pct"/>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857" w:type="pct"/>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956" w:type="pct"/>
            <w:gridSpan w:val="6"/>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671"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115" w:type="pct"/>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857" w:type="pct"/>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956" w:type="pct"/>
            <w:gridSpan w:val="6"/>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电机驱动的蒸汽压缩循环冷水（热泵）机组</w:t>
            </w:r>
          </w:p>
        </w:tc>
        <w:tc>
          <w:tcPr>
            <w:tcW w:w="1181" w:type="pct"/>
            <w:gridSpan w:val="9"/>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名义制冷量（</w:t>
            </w:r>
            <w:r>
              <w:rPr>
                <w:rFonts w:ascii="宋体" w:hAnsi="宋体" w:cs="宋体"/>
                <w:kern w:val="0"/>
                <w:szCs w:val="21"/>
              </w:rPr>
              <w:t>kw</w:t>
            </w:r>
            <w:r>
              <w:rPr>
                <w:rFonts w:hint="eastAsia" w:ascii="宋体" w:hAnsi="宋体" w:cs="宋体"/>
                <w:kern w:val="0"/>
                <w:szCs w:val="21"/>
              </w:rPr>
              <w:t>）</w:t>
            </w: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制冷性能系数</w:t>
            </w:r>
            <w:r>
              <w:rPr>
                <w:rFonts w:ascii="宋体" w:hAnsi="宋体" w:cs="宋体"/>
                <w:kern w:val="0"/>
                <w:szCs w:val="21"/>
              </w:rPr>
              <w:t>COP(W/W)</w:t>
            </w:r>
          </w:p>
        </w:tc>
        <w:tc>
          <w:tcPr>
            <w:tcW w:w="1178" w:type="pct"/>
            <w:gridSpan w:val="10"/>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综合部分负荷性能系数</w:t>
            </w:r>
            <w:r>
              <w:rPr>
                <w:rFonts w:ascii="宋体" w:hAnsi="宋体" w:cs="宋体"/>
                <w:kern w:val="0"/>
                <w:szCs w:val="21"/>
              </w:rPr>
              <w:t>IPLV</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81" w:type="pct"/>
            <w:gridSpan w:val="9"/>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20"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实际值</w:t>
            </w:r>
          </w:p>
        </w:tc>
        <w:tc>
          <w:tcPr>
            <w:tcW w:w="719"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限值</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实际值</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81" w:type="pct"/>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20"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81" w:type="pct"/>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20"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9" w:type="pct"/>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81" w:type="pct"/>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20"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多联式空调</w:t>
            </w:r>
          </w:p>
          <w:p>
            <w:pPr>
              <w:widowControl/>
              <w:jc w:val="center"/>
              <w:rPr>
                <w:rFonts w:ascii="宋体" w:cs="宋体"/>
                <w:kern w:val="0"/>
                <w:szCs w:val="21"/>
              </w:rPr>
            </w:pPr>
            <w:r>
              <w:rPr>
                <w:rFonts w:hint="eastAsia" w:ascii="宋体" w:hAnsi="宋体" w:cs="宋体"/>
                <w:kern w:val="0"/>
                <w:szCs w:val="21"/>
              </w:rPr>
              <w:t>（热泵）机组</w:t>
            </w:r>
          </w:p>
        </w:tc>
        <w:tc>
          <w:tcPr>
            <w:tcW w:w="1190" w:type="pct"/>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水冷多联式空调</w:t>
            </w:r>
          </w:p>
          <w:p>
            <w:pPr>
              <w:widowControl/>
              <w:jc w:val="center"/>
              <w:rPr>
                <w:rFonts w:ascii="宋体" w:cs="宋体"/>
                <w:kern w:val="0"/>
                <w:szCs w:val="21"/>
              </w:rPr>
            </w:pPr>
            <w:r>
              <w:rPr>
                <w:rFonts w:hint="eastAsia" w:ascii="宋体" w:hAnsi="宋体" w:cs="宋体"/>
                <w:kern w:val="0"/>
                <w:szCs w:val="21"/>
              </w:rPr>
              <w:t>（热泵）机组</w:t>
            </w:r>
          </w:p>
        </w:tc>
        <w:tc>
          <w:tcPr>
            <w:tcW w:w="1239" w:type="pct"/>
            <w:gridSpan w:val="10"/>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名义制冷量</w:t>
            </w:r>
            <w:r>
              <w:rPr>
                <w:rFonts w:ascii="宋体" w:hAnsi="宋体" w:cs="宋体"/>
                <w:kern w:val="0"/>
                <w:szCs w:val="21"/>
              </w:rPr>
              <w:t>CC</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1178" w:type="pct"/>
            <w:gridSpan w:val="10"/>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综合部分负荷性能系数</w:t>
            </w:r>
            <w:r>
              <w:rPr>
                <w:rFonts w:ascii="宋体" w:hAnsi="宋体" w:cs="宋体"/>
                <w:kern w:val="0"/>
                <w:szCs w:val="21"/>
              </w:rPr>
              <w:t>IPLV</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实际值</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风冷多联式空调</w:t>
            </w:r>
          </w:p>
          <w:p>
            <w:pPr>
              <w:widowControl/>
              <w:jc w:val="center"/>
              <w:rPr>
                <w:rFonts w:ascii="宋体" w:cs="宋体"/>
                <w:kern w:val="0"/>
                <w:szCs w:val="21"/>
              </w:rPr>
            </w:pPr>
            <w:r>
              <w:rPr>
                <w:rFonts w:hint="eastAsia" w:ascii="宋体" w:hAnsi="宋体" w:cs="宋体"/>
                <w:kern w:val="0"/>
                <w:szCs w:val="21"/>
              </w:rPr>
              <w:t>（热泵）机组</w:t>
            </w:r>
          </w:p>
        </w:tc>
        <w:tc>
          <w:tcPr>
            <w:tcW w:w="1239" w:type="pct"/>
            <w:gridSpan w:val="10"/>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名义制冷量</w:t>
            </w:r>
            <w:r>
              <w:rPr>
                <w:rFonts w:ascii="宋体" w:hAnsi="宋体" w:cs="宋体"/>
                <w:kern w:val="0"/>
                <w:szCs w:val="21"/>
              </w:rPr>
              <w:t>CC</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1178" w:type="pct"/>
            <w:gridSpan w:val="10"/>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全年性能系数</w:t>
            </w:r>
            <w:r>
              <w:rPr>
                <w:rFonts w:ascii="宋体" w:hAnsi="宋体" w:cs="宋体"/>
                <w:kern w:val="0"/>
                <w:szCs w:val="21"/>
              </w:rPr>
              <w:t>APF</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实际值</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空气源热泵系统</w:t>
            </w:r>
          </w:p>
        </w:tc>
        <w:tc>
          <w:tcPr>
            <w:tcW w:w="1190" w:type="pct"/>
            <w:gridSpan w:val="10"/>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额定制热量（</w:t>
            </w:r>
            <w:r>
              <w:rPr>
                <w:rFonts w:ascii="宋体" w:hAnsi="宋体" w:cs="宋体"/>
                <w:kern w:val="0"/>
                <w:szCs w:val="21"/>
              </w:rPr>
              <w:t>kw</w:t>
            </w:r>
            <w:r>
              <w:rPr>
                <w:rFonts w:hint="eastAsia" w:ascii="宋体" w:hAnsi="宋体" w:cs="宋体"/>
                <w:kern w:val="0"/>
                <w:szCs w:val="21"/>
              </w:rPr>
              <w:t>）</w:t>
            </w:r>
          </w:p>
        </w:tc>
        <w:tc>
          <w:tcPr>
            <w:tcW w:w="1239" w:type="pct"/>
            <w:gridSpan w:val="10"/>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实际制热量（</w:t>
            </w:r>
            <w:r>
              <w:rPr>
                <w:rFonts w:ascii="宋体" w:hAnsi="宋体" w:cs="宋体"/>
                <w:kern w:val="0"/>
                <w:szCs w:val="21"/>
              </w:rPr>
              <w:t>kw</w:t>
            </w:r>
            <w:r>
              <w:rPr>
                <w:rFonts w:hint="eastAsia" w:ascii="宋体" w:hAnsi="宋体" w:cs="宋体"/>
                <w:kern w:val="0"/>
                <w:szCs w:val="21"/>
              </w:rPr>
              <w:t>）</w:t>
            </w:r>
          </w:p>
        </w:tc>
        <w:tc>
          <w:tcPr>
            <w:tcW w:w="1178" w:type="pct"/>
            <w:gridSpan w:val="10"/>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设计工况下热泵机组制热性能系数</w:t>
            </w:r>
            <w:r>
              <w:rPr>
                <w:rFonts w:ascii="宋体" w:hAnsi="宋体" w:cs="宋体"/>
                <w:kern w:val="0"/>
                <w:szCs w:val="21"/>
              </w:rPr>
              <w:t>COP</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39"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实际值</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239"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239"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239"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直燃型溴化锂吸收式冷（温）水机组</w:t>
            </w:r>
          </w:p>
        </w:tc>
        <w:tc>
          <w:tcPr>
            <w:tcW w:w="1190"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单位制冷量燃气耗量</w:t>
            </w:r>
          </w:p>
        </w:tc>
        <w:tc>
          <w:tcPr>
            <w:tcW w:w="1239"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制冷性能系数</w:t>
            </w:r>
            <w:r>
              <w:rPr>
                <w:rFonts w:ascii="宋体" w:hAnsi="宋体" w:cs="宋体"/>
                <w:kern w:val="0"/>
                <w:szCs w:val="21"/>
              </w:rPr>
              <w:t>(w/w)</w:t>
            </w:r>
          </w:p>
        </w:tc>
        <w:tc>
          <w:tcPr>
            <w:tcW w:w="1178" w:type="pct"/>
            <w:gridSpan w:val="10"/>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供热性能系数</w:t>
            </w:r>
            <w:r>
              <w:rPr>
                <w:rFonts w:ascii="宋体" w:hAnsi="宋体" w:cs="宋体"/>
                <w:kern w:val="0"/>
                <w:szCs w:val="21"/>
              </w:rPr>
              <w:t>(w/w)</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[m</w:t>
            </w:r>
            <w:r>
              <w:rPr>
                <w:rFonts w:hint="eastAsia" w:ascii="宋体" w:hAnsi="宋体" w:cs="宋体"/>
                <w:kern w:val="0"/>
                <w:szCs w:val="21"/>
              </w:rPr>
              <w:t>³</w:t>
            </w: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h)]</w:t>
            </w:r>
          </w:p>
        </w:tc>
        <w:tc>
          <w:tcPr>
            <w:tcW w:w="571"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实际值</w:t>
            </w:r>
          </w:p>
        </w:tc>
        <w:tc>
          <w:tcPr>
            <w:tcW w:w="668"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限值</w:t>
            </w:r>
          </w:p>
        </w:tc>
        <w:tc>
          <w:tcPr>
            <w:tcW w:w="582"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实际值</w:t>
            </w:r>
          </w:p>
        </w:tc>
        <w:tc>
          <w:tcPr>
            <w:tcW w:w="596" w:type="pct"/>
            <w:gridSpan w:val="3"/>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限值</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71"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68" w:type="pct"/>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190" w:type="pct"/>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571"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68" w:type="pct"/>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82"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596" w:type="pct"/>
            <w:gridSpan w:val="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其他设备</w:t>
            </w:r>
          </w:p>
        </w:tc>
        <w:tc>
          <w:tcPr>
            <w:tcW w:w="820"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风系统</w:t>
            </w:r>
          </w:p>
        </w:tc>
        <w:tc>
          <w:tcPr>
            <w:tcW w:w="1761" w:type="pct"/>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风机效率符合相关产品节能标准</w:t>
            </w:r>
          </w:p>
        </w:tc>
        <w:tc>
          <w:tcPr>
            <w:tcW w:w="1846" w:type="pct"/>
            <w:gridSpan w:val="16"/>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314" w:type="pct"/>
            <w:vMerge w:val="continue"/>
            <w:tcBorders>
              <w:top w:val="single" w:color="auto" w:sz="4" w:space="0"/>
              <w:left w:val="single" w:color="auto" w:sz="12" w:space="0"/>
              <w:bottom w:val="single" w:color="auto" w:sz="4" w:space="0"/>
              <w:right w:val="single" w:color="auto" w:sz="4" w:space="0"/>
            </w:tcBorders>
            <w:vAlign w:val="center"/>
          </w:tc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820"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循环水泵</w:t>
            </w:r>
          </w:p>
        </w:tc>
        <w:tc>
          <w:tcPr>
            <w:tcW w:w="1761" w:type="pct"/>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spacing w:val="-11"/>
                <w:kern w:val="0"/>
                <w:szCs w:val="21"/>
              </w:rPr>
              <w:t>循环水泵效率符合相关产品节能标准</w:t>
            </w:r>
          </w:p>
        </w:tc>
        <w:tc>
          <w:tcPr>
            <w:tcW w:w="1846" w:type="pct"/>
            <w:gridSpan w:val="16"/>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639" w:hRule="atLeast"/>
          <w:jc w:val="center"/>
        </w:trPr>
        <w:tc>
          <w:tcPr>
            <w:tcW w:w="951" w:type="pct"/>
            <w:gridSpan w:val="4"/>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暖通空调节能设计节能性能判断</w:t>
            </w:r>
          </w:p>
        </w:tc>
        <w:tc>
          <w:tcPr>
            <w:tcW w:w="4049" w:type="pct"/>
            <w:gridSpan w:val="32"/>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5000" w:type="pct"/>
            <w:gridSpan w:val="36"/>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宋体" w:cs="宋体"/>
                <w:b/>
                <w:bCs/>
                <w:kern w:val="0"/>
                <w:sz w:val="28"/>
                <w:szCs w:val="28"/>
              </w:rPr>
            </w:pPr>
            <w:r>
              <w:rPr>
                <w:rFonts w:hint="eastAsia" w:ascii="宋体" w:hAnsi="宋体" w:cs="宋体"/>
                <w:b/>
                <w:bCs/>
                <w:kern w:val="0"/>
                <w:sz w:val="28"/>
                <w:szCs w:val="28"/>
              </w:rPr>
              <w:t>电气节能设计</w:t>
            </w:r>
          </w:p>
        </w:tc>
      </w:tr>
      <w:tr>
        <w:tblPrEx>
          <w:tblCellMar>
            <w:top w:w="0" w:type="dxa"/>
            <w:left w:w="108" w:type="dxa"/>
            <w:bottom w:w="0" w:type="dxa"/>
            <w:right w:w="108" w:type="dxa"/>
          </w:tblCellMar>
        </w:tblPrEx>
        <w:trPr>
          <w:trHeight w:val="90" w:hRule="atLeast"/>
          <w:jc w:val="center"/>
        </w:trPr>
        <w:tc>
          <w:tcPr>
            <w:tcW w:w="774" w:type="pct"/>
            <w:gridSpan w:val="3"/>
            <w:vMerge w:val="restart"/>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主要功能房间</w:t>
            </w:r>
          </w:p>
        </w:tc>
        <w:tc>
          <w:tcPr>
            <w:tcW w:w="1443" w:type="pct"/>
            <w:gridSpan w:val="10"/>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灯具类型</w:t>
            </w:r>
          </w:p>
        </w:tc>
        <w:tc>
          <w:tcPr>
            <w:tcW w:w="1487" w:type="pct"/>
            <w:gridSpan w:val="1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光源类型</w:t>
            </w:r>
          </w:p>
        </w:tc>
        <w:tc>
          <w:tcPr>
            <w:tcW w:w="1296" w:type="pct"/>
            <w:gridSpan w:val="11"/>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照明功率密度值</w:t>
            </w:r>
          </w:p>
        </w:tc>
      </w:tr>
      <w:tr>
        <w:tblPrEx>
          <w:tblCellMar>
            <w:top w:w="0" w:type="dxa"/>
            <w:left w:w="108" w:type="dxa"/>
            <w:bottom w:w="0" w:type="dxa"/>
            <w:right w:w="108" w:type="dxa"/>
          </w:tblCellMar>
        </w:tblPrEx>
        <w:trPr>
          <w:trHeight w:val="90" w:hRule="atLeast"/>
          <w:jc w:val="center"/>
        </w:trPr>
        <w:tc>
          <w:tcPr>
            <w:tcW w:w="774" w:type="pct"/>
            <w:gridSpan w:val="3"/>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1443" w:type="pct"/>
            <w:gridSpan w:val="10"/>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487" w:type="pct"/>
            <w:gridSpan w:val="1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616"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标准值</w:t>
            </w:r>
          </w:p>
        </w:tc>
        <w:tc>
          <w:tcPr>
            <w:tcW w:w="680" w:type="pct"/>
            <w:gridSpan w:val="4"/>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设计值</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443"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487" w:type="pct"/>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16"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80" w:type="pct"/>
            <w:gridSpan w:val="4"/>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443"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487" w:type="pct"/>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16"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80" w:type="pct"/>
            <w:gridSpan w:val="4"/>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443" w:type="pct"/>
            <w:gridSpan w:val="1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1487" w:type="pct"/>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16"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680" w:type="pct"/>
            <w:gridSpan w:val="4"/>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照明节能控制措施</w:t>
            </w:r>
          </w:p>
        </w:tc>
        <w:tc>
          <w:tcPr>
            <w:tcW w:w="4226" w:type="pct"/>
            <w:gridSpan w:val="3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建筑设备监控系统</w:t>
            </w:r>
          </w:p>
        </w:tc>
        <w:tc>
          <w:tcPr>
            <w:tcW w:w="4226" w:type="pct"/>
            <w:gridSpan w:val="3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建筑能耗监测系统</w:t>
            </w:r>
          </w:p>
        </w:tc>
        <w:tc>
          <w:tcPr>
            <w:tcW w:w="2009" w:type="pct"/>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hint="eastAsia" w:ascii="宋体" w:hAnsi="宋体" w:cs="宋体"/>
                <w:kern w:val="0"/>
                <w:szCs w:val="21"/>
              </w:rPr>
              <w:t>新建国家机关办公建筑和单体建筑面积超过</w:t>
            </w:r>
            <w:r>
              <w:rPr>
                <w:rFonts w:ascii="宋体" w:hAnsi="宋体" w:cs="宋体"/>
                <w:kern w:val="0"/>
                <w:szCs w:val="21"/>
              </w:rPr>
              <w:t>2</w:t>
            </w:r>
            <w:r>
              <w:rPr>
                <w:rFonts w:hint="eastAsia" w:ascii="宋体" w:hAnsi="宋体" w:cs="宋体"/>
                <w:kern w:val="0"/>
                <w:szCs w:val="21"/>
              </w:rPr>
              <w:t>万㎡的大型公共建筑应设计和安装能耗监测系统，建成后应纳入当地公共建筑能耗监测平台。</w:t>
            </w:r>
          </w:p>
        </w:tc>
        <w:tc>
          <w:tcPr>
            <w:tcW w:w="2217" w:type="pct"/>
            <w:gridSpan w:val="18"/>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电气节能设计节能性能判断</w:t>
            </w:r>
          </w:p>
        </w:tc>
        <w:tc>
          <w:tcPr>
            <w:tcW w:w="4226" w:type="pct"/>
            <w:gridSpan w:val="3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5000" w:type="pct"/>
            <w:gridSpan w:val="36"/>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宋体" w:cs="宋体"/>
                <w:b/>
                <w:bCs/>
                <w:kern w:val="0"/>
                <w:sz w:val="28"/>
                <w:szCs w:val="28"/>
              </w:rPr>
            </w:pPr>
            <w:r>
              <w:rPr>
                <w:rFonts w:hint="eastAsia" w:ascii="宋体" w:hAnsi="宋体" w:cs="宋体"/>
                <w:b/>
                <w:bCs/>
                <w:kern w:val="0"/>
                <w:sz w:val="28"/>
                <w:szCs w:val="28"/>
              </w:rPr>
              <w:t>给水排水节能设计</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内容</w:t>
            </w:r>
          </w:p>
        </w:tc>
        <w:tc>
          <w:tcPr>
            <w:tcW w:w="2009" w:type="pct"/>
            <w:gridSpan w:val="1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考核标准</w:t>
            </w:r>
          </w:p>
        </w:tc>
        <w:tc>
          <w:tcPr>
            <w:tcW w:w="2217" w:type="pct"/>
            <w:gridSpan w:val="18"/>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措施及参数</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供水方式</w:t>
            </w:r>
          </w:p>
        </w:tc>
        <w:tc>
          <w:tcPr>
            <w:tcW w:w="2009" w:type="pct"/>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充分利用城镇或小区供水管网的水压直接供水</w:t>
            </w:r>
          </w:p>
        </w:tc>
        <w:tc>
          <w:tcPr>
            <w:tcW w:w="2217" w:type="pct"/>
            <w:gridSpan w:val="18"/>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排水方式</w:t>
            </w:r>
          </w:p>
        </w:tc>
        <w:tc>
          <w:tcPr>
            <w:tcW w:w="2009" w:type="pct"/>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充分利用重力流直接排至室外管网</w:t>
            </w:r>
          </w:p>
        </w:tc>
        <w:tc>
          <w:tcPr>
            <w:tcW w:w="2217" w:type="pct"/>
            <w:gridSpan w:val="18"/>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热水系统</w:t>
            </w:r>
          </w:p>
        </w:tc>
        <w:tc>
          <w:tcPr>
            <w:tcW w:w="2009" w:type="pct"/>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采用节能、高效的热水供水系统</w:t>
            </w:r>
          </w:p>
        </w:tc>
        <w:tc>
          <w:tcPr>
            <w:tcW w:w="2217" w:type="pct"/>
            <w:gridSpan w:val="18"/>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卫生洁具用水效率</w:t>
            </w:r>
          </w:p>
        </w:tc>
        <w:tc>
          <w:tcPr>
            <w:tcW w:w="2009" w:type="pct"/>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卫生洁具用水效率限值</w:t>
            </w:r>
          </w:p>
        </w:tc>
        <w:tc>
          <w:tcPr>
            <w:tcW w:w="2217" w:type="pct"/>
            <w:gridSpan w:val="18"/>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给水排水节能设计节能性能判断</w:t>
            </w:r>
          </w:p>
        </w:tc>
        <w:tc>
          <w:tcPr>
            <w:tcW w:w="4226" w:type="pct"/>
            <w:gridSpan w:val="33"/>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5000" w:type="pct"/>
            <w:gridSpan w:val="36"/>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宋体" w:cs="宋体"/>
                <w:b/>
                <w:bCs/>
                <w:kern w:val="0"/>
                <w:sz w:val="28"/>
                <w:szCs w:val="28"/>
              </w:rPr>
            </w:pPr>
            <w:r>
              <w:rPr>
                <w:rFonts w:hint="eastAsia" w:ascii="宋体" w:hAnsi="宋体" w:cs="宋体"/>
                <w:b/>
                <w:bCs/>
                <w:kern w:val="0"/>
                <w:sz w:val="28"/>
                <w:szCs w:val="28"/>
              </w:rPr>
              <w:t>可再生能源应用</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内容</w:t>
            </w:r>
          </w:p>
        </w:tc>
        <w:tc>
          <w:tcPr>
            <w:tcW w:w="4226" w:type="pct"/>
            <w:gridSpan w:val="33"/>
            <w:tcBorders>
              <w:top w:val="single" w:color="auto" w:sz="4" w:space="0"/>
              <w:left w:val="single" w:color="auto" w:sz="4" w:space="0"/>
              <w:bottom w:val="single" w:color="auto" w:sz="4" w:space="0"/>
              <w:right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系统形式</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利用形式</w:t>
            </w:r>
          </w:p>
        </w:tc>
        <w:tc>
          <w:tcPr>
            <w:tcW w:w="4226" w:type="pct"/>
            <w:gridSpan w:val="33"/>
            <w:tcBorders>
              <w:top w:val="single" w:color="auto" w:sz="4" w:space="0"/>
              <w:left w:val="single" w:color="auto" w:sz="4" w:space="0"/>
              <w:bottom w:val="single" w:color="auto" w:sz="4" w:space="0"/>
              <w:right w:val="single" w:color="auto" w:sz="12" w:space="0"/>
            </w:tcBorders>
            <w:noWrap/>
            <w:vAlign w:val="center"/>
          </w:tcPr>
          <w:p>
            <w:pPr>
              <w:widowControl/>
              <w:jc w:val="left"/>
              <w:rPr>
                <w:rFonts w:ascii="宋体" w:cs="宋体"/>
                <w:kern w:val="0"/>
                <w:szCs w:val="21"/>
              </w:rPr>
            </w:pPr>
            <w:r>
              <w:rPr>
                <w:rFonts w:hint="eastAsia" w:ascii="宋体" w:hAnsi="宋体" w:cs="宋体"/>
                <w:kern w:val="0"/>
                <w:szCs w:val="21"/>
              </w:rPr>
              <w:t>太阳能光伏系统□</w:t>
            </w:r>
            <w:r>
              <w:rPr>
                <w:rFonts w:ascii="宋体" w:hAnsi="宋体" w:cs="宋体"/>
                <w:kern w:val="0"/>
                <w:szCs w:val="21"/>
              </w:rPr>
              <w:t xml:space="preserve">               </w:t>
            </w:r>
            <w:r>
              <w:rPr>
                <w:rFonts w:hint="eastAsia" w:ascii="宋体" w:hAnsi="宋体" w:cs="宋体"/>
                <w:kern w:val="0"/>
                <w:szCs w:val="21"/>
              </w:rPr>
              <w:t>太阳能光热系统□</w:t>
            </w:r>
            <w:r>
              <w:rPr>
                <w:rFonts w:ascii="宋体" w:hAnsi="宋体" w:cs="宋体"/>
                <w:kern w:val="0"/>
                <w:szCs w:val="21"/>
              </w:rPr>
              <w:t xml:space="preserve">                      </w:t>
            </w:r>
            <w:r>
              <w:rPr>
                <w:rFonts w:hint="eastAsia" w:ascii="宋体" w:hAnsi="宋体" w:cs="宋体"/>
                <w:kern w:val="0"/>
                <w:szCs w:val="21"/>
              </w:rPr>
              <w:t>其他□</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可再生能源应用量</w:t>
            </w:r>
          </w:p>
        </w:tc>
        <w:tc>
          <w:tcPr>
            <w:tcW w:w="4226" w:type="pct"/>
            <w:gridSpan w:val="33"/>
            <w:tcBorders>
              <w:top w:val="single" w:color="auto" w:sz="4" w:space="0"/>
              <w:left w:val="single" w:color="auto" w:sz="4" w:space="0"/>
              <w:bottom w:val="single" w:color="auto" w:sz="4" w:space="0"/>
              <w:right w:val="single" w:color="auto" w:sz="12" w:space="0"/>
            </w:tcBorders>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可再生能源应用是否符合要求</w:t>
            </w:r>
          </w:p>
        </w:tc>
        <w:tc>
          <w:tcPr>
            <w:tcW w:w="4226" w:type="pct"/>
            <w:gridSpan w:val="33"/>
            <w:tcBorders>
              <w:top w:val="single" w:color="auto" w:sz="4" w:space="0"/>
              <w:left w:val="single" w:color="auto" w:sz="4" w:space="0"/>
              <w:bottom w:val="single" w:color="auto" w:sz="4" w:space="0"/>
              <w:right w:val="single" w:color="auto" w:sz="12" w:space="0"/>
            </w:tcBorders>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90" w:hRule="atLeast"/>
          <w:jc w:val="center"/>
        </w:trPr>
        <w:tc>
          <w:tcPr>
            <w:tcW w:w="5000" w:type="pct"/>
            <w:gridSpan w:val="36"/>
            <w:tcBorders>
              <w:top w:val="single" w:color="auto" w:sz="4" w:space="0"/>
              <w:left w:val="single" w:color="auto" w:sz="12" w:space="0"/>
              <w:bottom w:val="single" w:color="auto" w:sz="4" w:space="0"/>
              <w:right w:val="single" w:color="auto" w:sz="12" w:space="0"/>
            </w:tcBorders>
            <w:noWrap/>
            <w:vAlign w:val="center"/>
          </w:tcPr>
          <w:p>
            <w:pPr>
              <w:widowControl/>
              <w:jc w:val="center"/>
              <w:rPr>
                <w:rFonts w:ascii="宋体" w:cs="宋体"/>
                <w:kern w:val="0"/>
                <w:sz w:val="22"/>
              </w:rPr>
            </w:pPr>
            <w:r>
              <w:rPr>
                <w:rFonts w:hint="eastAsia" w:ascii="宋体" w:hAnsi="宋体" w:cs="宋体"/>
                <w:b/>
                <w:bCs/>
                <w:kern w:val="0"/>
                <w:sz w:val="28"/>
                <w:szCs w:val="28"/>
              </w:rPr>
              <w:t>碳排放对比分析情况</w:t>
            </w:r>
          </w:p>
        </w:tc>
      </w:tr>
      <w:tr>
        <w:tblPrEx>
          <w:tblCellMar>
            <w:top w:w="0" w:type="dxa"/>
            <w:left w:w="108" w:type="dxa"/>
            <w:bottom w:w="0" w:type="dxa"/>
            <w:right w:w="108" w:type="dxa"/>
          </w:tblCellMar>
        </w:tblPrEx>
        <w:trPr>
          <w:trHeight w:val="90" w:hRule="atLeast"/>
          <w:jc w:val="center"/>
        </w:trPr>
        <w:tc>
          <w:tcPr>
            <w:tcW w:w="774" w:type="pct"/>
            <w:gridSpan w:val="3"/>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分析结果</w:t>
            </w:r>
          </w:p>
        </w:tc>
        <w:tc>
          <w:tcPr>
            <w:tcW w:w="4226" w:type="pct"/>
            <w:gridSpan w:val="33"/>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2" w:hRule="atLeast"/>
          <w:jc w:val="center"/>
        </w:trPr>
        <w:tc>
          <w:tcPr>
            <w:tcW w:w="774" w:type="pct"/>
            <w:gridSpan w:val="3"/>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设计单位</w:t>
            </w:r>
          </w:p>
          <w:p>
            <w:pPr>
              <w:widowControl/>
              <w:jc w:val="center"/>
              <w:rPr>
                <w:rFonts w:ascii="宋体" w:cs="宋体"/>
                <w:kern w:val="0"/>
                <w:szCs w:val="21"/>
              </w:rPr>
            </w:pPr>
            <w:r>
              <w:rPr>
                <w:rFonts w:hint="eastAsia" w:ascii="宋体" w:hAnsi="宋体" w:cs="宋体"/>
                <w:kern w:val="0"/>
                <w:szCs w:val="21"/>
              </w:rPr>
              <w:t>（意见）</w:t>
            </w:r>
          </w:p>
        </w:tc>
        <w:tc>
          <w:tcPr>
            <w:tcW w:w="4226" w:type="pct"/>
            <w:gridSpan w:val="33"/>
            <w:vMerge w:val="restart"/>
            <w:tcBorders>
              <w:top w:val="single" w:color="auto" w:sz="4" w:space="0"/>
              <w:left w:val="single" w:color="auto" w:sz="4" w:space="0"/>
              <w:bottom w:val="single" w:color="auto" w:sz="4" w:space="0"/>
              <w:right w:val="single" w:color="auto" w:sz="12" w:space="0"/>
            </w:tcBorders>
            <w:vAlign w:val="center"/>
          </w:tcPr>
          <w:p>
            <w:pPr>
              <w:widowControl/>
              <w:jc w:val="left"/>
              <w:rPr>
                <w:rFonts w:ascii="宋体" w:cs="宋体"/>
                <w:kern w:val="0"/>
                <w:szCs w:val="21"/>
              </w:rPr>
            </w:pPr>
            <w:r>
              <w:rPr>
                <w:rFonts w:hint="eastAsia" w:ascii="宋体" w:hAnsi="Wingdings 2" w:cs="宋体"/>
                <w:kern w:val="0"/>
                <w:szCs w:val="20"/>
              </w:rPr>
              <w:sym w:font="Wingdings 2" w:char="F0A3"/>
            </w:r>
            <w:r>
              <w:rPr>
                <w:rFonts w:hint="eastAsia" w:ascii="宋体" w:hAnsi="宋体" w:cs="宋体"/>
                <w:kern w:val="0"/>
                <w:szCs w:val="21"/>
              </w:rPr>
              <w:t>合</w:t>
            </w:r>
            <w:r>
              <w:rPr>
                <w:rFonts w:ascii="宋体" w:hAnsi="宋体" w:cs="宋体"/>
                <w:kern w:val="0"/>
                <w:szCs w:val="21"/>
              </w:rPr>
              <w:t xml:space="preserve"> </w:t>
            </w:r>
            <w:r>
              <w:rPr>
                <w:rFonts w:hint="eastAsia" w:ascii="宋体" w:hAnsi="宋体" w:cs="宋体"/>
                <w:kern w:val="0"/>
                <w:szCs w:val="21"/>
              </w:rPr>
              <w:t>格</w:t>
            </w:r>
            <w:r>
              <w:rPr>
                <w:rFonts w:ascii="宋体" w:hAnsi="宋体" w:cs="宋体"/>
                <w:kern w:val="0"/>
                <w:szCs w:val="21"/>
              </w:rPr>
              <w:t xml:space="preserve">            </w:t>
            </w:r>
            <w:r>
              <w:rPr>
                <w:rFonts w:hint="eastAsia" w:ascii="宋体" w:hAnsi="宋体" w:cs="宋体"/>
                <w:kern w:val="0"/>
                <w:szCs w:val="21"/>
              </w:rPr>
              <w:t>□不合格</w:t>
            </w:r>
          </w:p>
          <w:p>
            <w:pPr>
              <w:widowControl/>
              <w:jc w:val="left"/>
              <w:rPr>
                <w:rFonts w:ascii="宋体" w:cs="宋体"/>
                <w:kern w:val="0"/>
                <w:szCs w:val="21"/>
              </w:rPr>
            </w:pPr>
          </w:p>
          <w:p>
            <w:pPr>
              <w:widowControl/>
              <w:jc w:val="left"/>
              <w:rPr>
                <w:rFonts w:ascii="宋体" w:cs="宋体"/>
                <w:kern w:val="0"/>
                <w:szCs w:val="21"/>
              </w:rPr>
            </w:pPr>
            <w:r>
              <w:rPr>
                <w:rFonts w:hint="eastAsia" w:ascii="宋体" w:hAnsi="宋体" w:cs="宋体"/>
                <w:kern w:val="0"/>
                <w:szCs w:val="21"/>
              </w:rPr>
              <w:t>项目负责人：</w:t>
            </w:r>
            <w:r>
              <w:rPr>
                <w:rFonts w:ascii="宋体" w:hAnsi="宋体" w:cs="宋体"/>
                <w:kern w:val="0"/>
                <w:szCs w:val="21"/>
              </w:rPr>
              <w:t xml:space="preserve"> </w:t>
            </w:r>
            <w:r>
              <w:rPr>
                <w:rFonts w:hint="eastAsia" w:ascii="宋体" w:hAnsi="宋体" w:cs="宋体"/>
                <w:kern w:val="0"/>
                <w:szCs w:val="21"/>
              </w:rPr>
              <w:t>（签字）</w:t>
            </w:r>
            <w:r>
              <w:rPr>
                <w:rFonts w:ascii="宋体" w:hAnsi="宋体" w:cs="宋体"/>
                <w:kern w:val="0"/>
                <w:szCs w:val="21"/>
              </w:rPr>
              <w:t xml:space="preserve">                                  </w:t>
            </w:r>
            <w:r>
              <w:rPr>
                <w:rFonts w:hint="eastAsia" w:ascii="宋体" w:hAnsi="宋体" w:cs="宋体"/>
                <w:kern w:val="0"/>
                <w:szCs w:val="21"/>
              </w:rPr>
              <w:t>设计单位：（盖章）</w:t>
            </w:r>
          </w:p>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时间：</w:t>
            </w:r>
          </w:p>
        </w:tc>
      </w:tr>
      <w:tr>
        <w:tblPrEx>
          <w:tblCellMar>
            <w:top w:w="0" w:type="dxa"/>
            <w:left w:w="108" w:type="dxa"/>
            <w:bottom w:w="0" w:type="dxa"/>
            <w:right w:w="108" w:type="dxa"/>
          </w:tblCellMar>
        </w:tblPrEx>
        <w:trPr>
          <w:trHeight w:val="312" w:hRule="atLeast"/>
          <w:jc w:val="center"/>
        </w:trPr>
        <w:tc>
          <w:tcPr>
            <w:tcW w:w="774" w:type="pct"/>
            <w:gridSpan w:val="3"/>
            <w:vMerge w:val="continue"/>
            <w:tcBorders>
              <w:top w:val="single" w:color="auto" w:sz="4" w:space="0"/>
              <w:left w:val="single" w:color="auto" w:sz="12" w:space="0"/>
              <w:bottom w:val="single" w:color="auto" w:sz="4" w:space="0"/>
              <w:right w:val="single" w:color="auto" w:sz="4" w:space="0"/>
            </w:tcBorders>
            <w:vAlign w:val="center"/>
          </w:tcPr>
          <w:p/>
        </w:tc>
        <w:tc>
          <w:tcPr>
            <w:tcW w:w="4226" w:type="pct"/>
            <w:gridSpan w:val="33"/>
            <w:vMerge w:val="continue"/>
            <w:tcBorders>
              <w:top w:val="single" w:color="auto" w:sz="4" w:space="0"/>
              <w:left w:val="single" w:color="auto" w:sz="4" w:space="0"/>
              <w:bottom w:val="single" w:color="auto" w:sz="4" w:space="0"/>
              <w:right w:val="single" w:color="auto" w:sz="12" w:space="0"/>
            </w:tcBorders>
            <w:vAlign w:val="center"/>
          </w:tcPr>
          <w:p/>
        </w:tc>
      </w:tr>
      <w:tr>
        <w:tblPrEx>
          <w:tblCellMar>
            <w:top w:w="0" w:type="dxa"/>
            <w:left w:w="108" w:type="dxa"/>
            <w:bottom w:w="0" w:type="dxa"/>
            <w:right w:w="108" w:type="dxa"/>
          </w:tblCellMar>
        </w:tblPrEx>
        <w:trPr>
          <w:trHeight w:val="312" w:hRule="atLeast"/>
          <w:jc w:val="center"/>
        </w:trPr>
        <w:tc>
          <w:tcPr>
            <w:tcW w:w="774" w:type="pct"/>
            <w:gridSpan w:val="3"/>
            <w:vMerge w:val="continue"/>
            <w:tcBorders>
              <w:top w:val="single" w:color="auto" w:sz="4" w:space="0"/>
              <w:left w:val="single" w:color="auto" w:sz="12" w:space="0"/>
              <w:bottom w:val="single" w:color="auto" w:sz="4" w:space="0"/>
              <w:right w:val="single" w:color="auto" w:sz="4" w:space="0"/>
            </w:tcBorders>
            <w:vAlign w:val="center"/>
          </w:tcPr>
          <w:p/>
        </w:tc>
        <w:tc>
          <w:tcPr>
            <w:tcW w:w="4226" w:type="pct"/>
            <w:gridSpan w:val="33"/>
            <w:vMerge w:val="continue"/>
            <w:tcBorders>
              <w:top w:val="single" w:color="auto" w:sz="4" w:space="0"/>
              <w:left w:val="single" w:color="auto" w:sz="4" w:space="0"/>
              <w:bottom w:val="single" w:color="auto" w:sz="4" w:space="0"/>
              <w:right w:val="single" w:color="auto" w:sz="12" w:space="0"/>
            </w:tcBorders>
            <w:vAlign w:val="center"/>
          </w:tcPr>
          <w:p/>
        </w:tc>
      </w:tr>
      <w:tr>
        <w:tblPrEx>
          <w:tblCellMar>
            <w:top w:w="0" w:type="dxa"/>
            <w:left w:w="108" w:type="dxa"/>
            <w:bottom w:w="0" w:type="dxa"/>
            <w:right w:w="108" w:type="dxa"/>
          </w:tblCellMar>
        </w:tblPrEx>
        <w:trPr>
          <w:trHeight w:val="312" w:hRule="atLeast"/>
          <w:jc w:val="center"/>
        </w:trPr>
        <w:tc>
          <w:tcPr>
            <w:tcW w:w="774" w:type="pct"/>
            <w:gridSpan w:val="3"/>
            <w:vMerge w:val="continue"/>
            <w:tcBorders>
              <w:top w:val="single" w:color="auto" w:sz="4" w:space="0"/>
              <w:left w:val="single" w:color="auto" w:sz="12" w:space="0"/>
              <w:bottom w:val="single" w:color="auto" w:sz="4" w:space="0"/>
              <w:right w:val="single" w:color="auto" w:sz="4" w:space="0"/>
            </w:tcBorders>
            <w:vAlign w:val="center"/>
          </w:tcPr>
          <w:p/>
        </w:tc>
        <w:tc>
          <w:tcPr>
            <w:tcW w:w="4226" w:type="pct"/>
            <w:gridSpan w:val="33"/>
            <w:vMerge w:val="continue"/>
            <w:tcBorders>
              <w:top w:val="single" w:color="auto" w:sz="4" w:space="0"/>
              <w:left w:val="single" w:color="auto" w:sz="4" w:space="0"/>
              <w:bottom w:val="single" w:color="auto" w:sz="4" w:space="0"/>
              <w:right w:val="single" w:color="auto" w:sz="12" w:space="0"/>
            </w:tcBorders>
            <w:vAlign w:val="center"/>
          </w:tcPr>
          <w:p/>
        </w:tc>
      </w:tr>
      <w:tr>
        <w:tblPrEx>
          <w:tblCellMar>
            <w:top w:w="0" w:type="dxa"/>
            <w:left w:w="108" w:type="dxa"/>
            <w:bottom w:w="0" w:type="dxa"/>
            <w:right w:w="108" w:type="dxa"/>
          </w:tblCellMar>
        </w:tblPrEx>
        <w:trPr>
          <w:trHeight w:val="582" w:hRule="atLeast"/>
          <w:jc w:val="center"/>
        </w:trPr>
        <w:tc>
          <w:tcPr>
            <w:tcW w:w="774" w:type="pct"/>
            <w:gridSpan w:val="3"/>
            <w:vMerge w:val="continue"/>
            <w:tcBorders>
              <w:top w:val="single" w:color="auto" w:sz="4" w:space="0"/>
              <w:left w:val="single" w:color="auto" w:sz="12" w:space="0"/>
              <w:bottom w:val="single" w:color="auto" w:sz="12" w:space="0"/>
              <w:right w:val="single" w:color="auto" w:sz="4" w:space="0"/>
            </w:tcBorders>
            <w:vAlign w:val="center"/>
          </w:tcPr>
          <w:p/>
        </w:tc>
        <w:tc>
          <w:tcPr>
            <w:tcW w:w="4226" w:type="pct"/>
            <w:gridSpan w:val="33"/>
            <w:vMerge w:val="continue"/>
            <w:tcBorders>
              <w:top w:val="single" w:color="auto" w:sz="4" w:space="0"/>
              <w:left w:val="single" w:color="auto" w:sz="4" w:space="0"/>
              <w:bottom w:val="single" w:color="auto" w:sz="12" w:space="0"/>
              <w:right w:val="single" w:color="auto" w:sz="12" w:space="0"/>
            </w:tcBorders>
            <w:vAlign w:val="center"/>
          </w:tcPr>
          <w:p/>
        </w:tc>
      </w:tr>
    </w:tbl>
    <w:p>
      <w:pPr>
        <w:rPr>
          <w:rFonts w:ascii="宋体" w:cs="宋体"/>
          <w:kern w:val="0"/>
          <w:sz w:val="22"/>
        </w:rPr>
      </w:pPr>
    </w:p>
    <w:p>
      <w:pPr>
        <w:widowControl/>
        <w:jc w:val="center"/>
        <w:rPr>
          <w:rFonts w:ascii="方正小标宋简体" w:hAnsi="方正小标宋简体" w:eastAsia="方正小标宋简体" w:cs="方正小标宋简体"/>
          <w:w w:val="85"/>
          <w:sz w:val="44"/>
          <w:szCs w:val="44"/>
        </w:rPr>
      </w:pPr>
      <w:r>
        <w:rPr>
          <w:rFonts w:ascii="宋体" w:cs="宋体"/>
          <w:kern w:val="0"/>
          <w:sz w:val="22"/>
        </w:rPr>
        <w:br w:type="page"/>
      </w:r>
      <w:r>
        <w:rPr>
          <w:rFonts w:hint="eastAsia" w:ascii="方正小标宋简体" w:hAnsi="方正小标宋简体" w:eastAsia="方正小标宋简体" w:cs="方正小标宋简体"/>
          <w:w w:val="85"/>
          <w:sz w:val="44"/>
          <w:szCs w:val="44"/>
        </w:rPr>
        <w:t>攀枝花市新建工业建筑节能设计信息汇总表</w:t>
      </w:r>
      <w:r>
        <w:rPr>
          <w:rFonts w:ascii="方正小标宋简体" w:hAnsi="方正小标宋简体" w:eastAsia="方正小标宋简体" w:cs="方正小标宋简体"/>
          <w:w w:val="85"/>
          <w:sz w:val="44"/>
          <w:szCs w:val="44"/>
        </w:rPr>
        <w:t>(</w:t>
      </w:r>
      <w:r>
        <w:rPr>
          <w:rFonts w:hint="eastAsia" w:ascii="方正小标宋简体" w:hAnsi="方正小标宋简体" w:eastAsia="方正小标宋简体" w:cs="方正小标宋简体"/>
          <w:w w:val="85"/>
          <w:sz w:val="44"/>
          <w:szCs w:val="44"/>
        </w:rPr>
        <w:t>试行</w:t>
      </w:r>
      <w:r>
        <w:rPr>
          <w:rFonts w:ascii="方正小标宋简体" w:hAnsi="方正小标宋简体" w:eastAsia="方正小标宋简体" w:cs="方正小标宋简体"/>
          <w:w w:val="85"/>
          <w:sz w:val="44"/>
          <w:szCs w:val="44"/>
        </w:rPr>
        <w:t>)</w:t>
      </w:r>
    </w:p>
    <w:tbl>
      <w:tblPr>
        <w:tblStyle w:val="21"/>
        <w:tblW w:w="597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75"/>
        <w:gridCol w:w="713"/>
        <w:gridCol w:w="625"/>
        <w:gridCol w:w="481"/>
        <w:gridCol w:w="106"/>
        <w:gridCol w:w="301"/>
        <w:gridCol w:w="12"/>
        <w:gridCol w:w="322"/>
        <w:gridCol w:w="41"/>
        <w:gridCol w:w="267"/>
        <w:gridCol w:w="232"/>
        <w:gridCol w:w="53"/>
        <w:gridCol w:w="481"/>
        <w:gridCol w:w="287"/>
        <w:gridCol w:w="18"/>
        <w:gridCol w:w="293"/>
        <w:gridCol w:w="218"/>
        <w:gridCol w:w="16"/>
        <w:gridCol w:w="26"/>
        <w:gridCol w:w="900"/>
        <w:gridCol w:w="106"/>
        <w:gridCol w:w="525"/>
        <w:gridCol w:w="307"/>
        <w:gridCol w:w="110"/>
        <w:gridCol w:w="214"/>
        <w:gridCol w:w="263"/>
        <w:gridCol w:w="51"/>
        <w:gridCol w:w="527"/>
        <w:gridCol w:w="322"/>
        <w:gridCol w:w="165"/>
        <w:gridCol w:w="9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tcBorders>
              <w:top w:val="nil"/>
              <w:left w:val="nil"/>
              <w:bottom w:val="single" w:color="auto" w:sz="12" w:space="0"/>
              <w:right w:val="nil"/>
            </w:tcBorders>
            <w:noWrap/>
            <w:vAlign w:val="center"/>
          </w:tcPr>
          <w:p>
            <w:r>
              <w:rPr>
                <w:rFonts w:hint="eastAsia" w:ascii="宋体" w:hAnsi="宋体" w:cs="宋体"/>
                <w:kern w:val="0"/>
                <w:sz w:val="22"/>
              </w:rPr>
              <w:t>合证书编号：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tcBorders>
              <w:top w:val="single" w:color="auto" w:sz="12" w:space="0"/>
            </w:tcBorders>
            <w:noWrap/>
            <w:vAlign w:val="center"/>
          </w:tcPr>
          <w:p>
            <w:pPr>
              <w:widowControl/>
              <w:jc w:val="center"/>
              <w:rPr>
                <w:rFonts w:ascii="宋体" w:cs="宋体"/>
                <w:b/>
                <w:bCs/>
                <w:kern w:val="0"/>
                <w:sz w:val="28"/>
                <w:szCs w:val="28"/>
              </w:rPr>
            </w:pPr>
            <w:r>
              <w:rPr>
                <w:rFonts w:hint="eastAsia" w:ascii="宋体" w:hAnsi="宋体" w:cs="宋体"/>
                <w:b/>
                <w:bCs/>
                <w:kern w:val="0"/>
                <w:sz w:val="28"/>
                <w:szCs w:val="28"/>
              </w:rPr>
              <w:t>项目总体情况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pct"/>
            <w:gridSpan w:val="2"/>
            <w:noWrap/>
            <w:vAlign w:val="center"/>
          </w:tcPr>
          <w:p>
            <w:pPr>
              <w:widowControl/>
              <w:jc w:val="center"/>
              <w:rPr>
                <w:rFonts w:ascii="宋体" w:cs="宋体"/>
                <w:kern w:val="0"/>
                <w:szCs w:val="21"/>
              </w:rPr>
            </w:pPr>
            <w:r>
              <w:rPr>
                <w:rFonts w:hint="eastAsia" w:ascii="宋体" w:hAnsi="宋体" w:cs="宋体"/>
                <w:kern w:val="0"/>
                <w:szCs w:val="21"/>
              </w:rPr>
              <w:t>工程名称</w:t>
            </w:r>
          </w:p>
        </w:tc>
        <w:tc>
          <w:tcPr>
            <w:tcW w:w="1257"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677" w:type="pct"/>
            <w:gridSpan w:val="7"/>
            <w:noWrap/>
            <w:vAlign w:val="center"/>
          </w:tcPr>
          <w:p>
            <w:pPr>
              <w:widowControl/>
              <w:jc w:val="left"/>
              <w:rPr>
                <w:rFonts w:ascii="宋体" w:cs="宋体"/>
                <w:kern w:val="0"/>
                <w:szCs w:val="21"/>
              </w:rPr>
            </w:pPr>
            <w:r>
              <w:rPr>
                <w:rFonts w:hint="eastAsia" w:ascii="宋体" w:hAnsi="宋体" w:cs="宋体"/>
                <w:kern w:val="0"/>
                <w:szCs w:val="21"/>
              </w:rPr>
              <w:t>子项名称</w:t>
            </w:r>
          </w:p>
        </w:tc>
        <w:tc>
          <w:tcPr>
            <w:tcW w:w="714"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c>
          <w:tcPr>
            <w:tcW w:w="749" w:type="pct"/>
            <w:gridSpan w:val="6"/>
            <w:vAlign w:val="center"/>
          </w:tcPr>
          <w:p>
            <w:pPr>
              <w:widowControl/>
              <w:jc w:val="center"/>
              <w:rPr>
                <w:rFonts w:ascii="宋体" w:cs="宋体"/>
                <w:kern w:val="0"/>
                <w:szCs w:val="21"/>
              </w:rPr>
            </w:pPr>
            <w:r>
              <w:rPr>
                <w:rFonts w:hint="eastAsia" w:ascii="宋体" w:hAnsi="宋体" w:cs="宋体"/>
                <w:spacing w:val="-6"/>
                <w:kern w:val="0"/>
                <w:szCs w:val="21"/>
              </w:rPr>
              <w:t>建设工程规划许可证编号</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pct"/>
            <w:gridSpan w:val="2"/>
            <w:noWrap/>
            <w:vAlign w:val="center"/>
          </w:tcPr>
          <w:p>
            <w:pPr>
              <w:widowControl/>
              <w:jc w:val="center"/>
              <w:rPr>
                <w:rFonts w:ascii="宋体" w:cs="宋体"/>
                <w:kern w:val="0"/>
                <w:szCs w:val="21"/>
              </w:rPr>
            </w:pPr>
            <w:r>
              <w:rPr>
                <w:rFonts w:hint="eastAsia" w:ascii="宋体" w:hAnsi="宋体" w:cs="宋体"/>
                <w:kern w:val="0"/>
                <w:szCs w:val="21"/>
              </w:rPr>
              <w:t>项目地址</w:t>
            </w:r>
          </w:p>
        </w:tc>
        <w:tc>
          <w:tcPr>
            <w:tcW w:w="1934" w:type="pct"/>
            <w:gridSpan w:val="14"/>
            <w:noWrap/>
            <w:vAlign w:val="center"/>
          </w:tcPr>
          <w:p>
            <w:pPr>
              <w:widowControl/>
              <w:jc w:val="center"/>
              <w:rPr>
                <w:rFonts w:ascii="宋体" w:cs="宋体"/>
                <w:kern w:val="0"/>
                <w:szCs w:val="21"/>
              </w:rPr>
            </w:pPr>
            <w:r>
              <w:rPr>
                <w:rFonts w:hint="eastAsia" w:ascii="宋体" w:hAnsi="宋体" w:cs="宋体"/>
                <w:kern w:val="0"/>
                <w:szCs w:val="21"/>
              </w:rPr>
              <w:t>　</w:t>
            </w:r>
          </w:p>
        </w:tc>
        <w:tc>
          <w:tcPr>
            <w:tcW w:w="1463" w:type="pct"/>
            <w:gridSpan w:val="11"/>
            <w:noWrap/>
            <w:vAlign w:val="center"/>
          </w:tcPr>
          <w:p>
            <w:pPr>
              <w:widowControl/>
              <w:jc w:val="center"/>
              <w:rPr>
                <w:rFonts w:ascii="宋体" w:cs="宋体"/>
                <w:kern w:val="0"/>
                <w:szCs w:val="21"/>
              </w:rPr>
            </w:pPr>
            <w:r>
              <w:rPr>
                <w:rFonts w:hint="eastAsia" w:ascii="宋体" w:hAnsi="宋体" w:cs="宋体"/>
                <w:kern w:val="0"/>
                <w:szCs w:val="21"/>
              </w:rPr>
              <w:t>体形系数</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pct"/>
            <w:gridSpan w:val="2"/>
            <w:vMerge w:val="restart"/>
            <w:noWrap/>
            <w:vAlign w:val="center"/>
          </w:tcPr>
          <w:p>
            <w:pPr>
              <w:widowControl/>
              <w:jc w:val="center"/>
              <w:rPr>
                <w:rFonts w:ascii="宋体" w:cs="宋体"/>
                <w:kern w:val="0"/>
                <w:szCs w:val="21"/>
              </w:rPr>
            </w:pPr>
            <w:r>
              <w:rPr>
                <w:rFonts w:hint="eastAsia" w:ascii="宋体" w:hAnsi="宋体" w:cs="宋体"/>
                <w:kern w:val="0"/>
                <w:szCs w:val="21"/>
              </w:rPr>
              <w:t>建筑面积</w:t>
            </w:r>
          </w:p>
        </w:tc>
        <w:tc>
          <w:tcPr>
            <w:tcW w:w="657" w:type="pct"/>
            <w:gridSpan w:val="2"/>
            <w:noWrap/>
            <w:vAlign w:val="center"/>
          </w:tcPr>
          <w:p>
            <w:pPr>
              <w:widowControl/>
              <w:jc w:val="left"/>
              <w:rPr>
                <w:rFonts w:ascii="宋体" w:cs="宋体"/>
                <w:kern w:val="0"/>
                <w:szCs w:val="21"/>
              </w:rPr>
            </w:pPr>
            <w:r>
              <w:rPr>
                <w:rFonts w:hint="eastAsia" w:ascii="宋体" w:hAnsi="宋体" w:cs="宋体"/>
                <w:kern w:val="0"/>
                <w:szCs w:val="21"/>
              </w:rPr>
              <w:t>地上：</w:t>
            </w:r>
          </w:p>
        </w:tc>
        <w:tc>
          <w:tcPr>
            <w:tcW w:w="751" w:type="pct"/>
            <w:gridSpan w:val="7"/>
            <w:noWrap/>
            <w:vAlign w:val="center"/>
          </w:tcPr>
          <w:p>
            <w:pPr>
              <w:widowControl/>
              <w:jc w:val="center"/>
              <w:rPr>
                <w:rFonts w:ascii="宋体" w:cs="宋体"/>
                <w:kern w:val="0"/>
                <w:szCs w:val="21"/>
              </w:rPr>
            </w:pPr>
            <w:r>
              <w:rPr>
                <w:rFonts w:hint="eastAsia" w:ascii="宋体" w:hAnsi="宋体" w:cs="宋体"/>
                <w:kern w:val="0"/>
                <w:szCs w:val="21"/>
              </w:rPr>
              <w:t>㎡</w:t>
            </w:r>
          </w:p>
        </w:tc>
        <w:tc>
          <w:tcPr>
            <w:tcW w:w="670" w:type="pct"/>
            <w:gridSpan w:val="6"/>
            <w:vMerge w:val="restart"/>
            <w:noWrap/>
            <w:vAlign w:val="center"/>
          </w:tcPr>
          <w:p>
            <w:pPr>
              <w:widowControl/>
              <w:jc w:val="center"/>
              <w:rPr>
                <w:rFonts w:ascii="宋体" w:cs="宋体"/>
                <w:kern w:val="0"/>
                <w:szCs w:val="21"/>
              </w:rPr>
            </w:pPr>
            <w:r>
              <w:rPr>
                <w:rFonts w:hint="eastAsia" w:ascii="宋体" w:hAnsi="宋体" w:cs="宋体"/>
                <w:kern w:val="0"/>
                <w:szCs w:val="21"/>
              </w:rPr>
              <w:t>建筑层数</w:t>
            </w:r>
          </w:p>
        </w:tc>
        <w:tc>
          <w:tcPr>
            <w:tcW w:w="1085" w:type="pct"/>
            <w:gridSpan w:val="8"/>
            <w:noWrap/>
            <w:vAlign w:val="center"/>
          </w:tcPr>
          <w:p>
            <w:pPr>
              <w:widowControl/>
              <w:jc w:val="left"/>
              <w:rPr>
                <w:rFonts w:ascii="宋体" w:cs="宋体"/>
                <w:kern w:val="0"/>
                <w:szCs w:val="21"/>
              </w:rPr>
            </w:pPr>
            <w:r>
              <w:rPr>
                <w:rFonts w:hint="eastAsia" w:ascii="宋体" w:hAnsi="宋体" w:cs="宋体"/>
                <w:kern w:val="0"/>
                <w:szCs w:val="21"/>
              </w:rPr>
              <w:t>地上：</w:t>
            </w:r>
            <w:r>
              <w:rPr>
                <w:rFonts w:ascii="宋体" w:hAnsi="宋体" w:cs="宋体"/>
                <w:kern w:val="0"/>
                <w:szCs w:val="21"/>
              </w:rPr>
              <w:t xml:space="preserve">    </w:t>
            </w:r>
            <w:r>
              <w:rPr>
                <w:rFonts w:hint="eastAsia" w:ascii="宋体" w:hAnsi="宋体" w:cs="宋体"/>
                <w:kern w:val="0"/>
                <w:szCs w:val="21"/>
              </w:rPr>
              <w:t>层</w:t>
            </w:r>
          </w:p>
        </w:tc>
        <w:tc>
          <w:tcPr>
            <w:tcW w:w="757" w:type="pct"/>
            <w:gridSpan w:val="6"/>
            <w:noWrap/>
            <w:vAlign w:val="center"/>
          </w:tcPr>
          <w:p>
            <w:pPr>
              <w:widowControl/>
              <w:jc w:val="left"/>
              <w:rPr>
                <w:rFonts w:ascii="宋体" w:cs="宋体"/>
                <w:kern w:val="0"/>
                <w:szCs w:val="21"/>
              </w:rPr>
            </w:pPr>
            <w:r>
              <w:rPr>
                <w:rFonts w:hint="eastAsia" w:ascii="宋体" w:hAnsi="宋体" w:cs="宋体"/>
                <w:kern w:val="0"/>
                <w:szCs w:val="21"/>
              </w:rPr>
              <w:t>建筑高度</w:t>
            </w:r>
          </w:p>
        </w:tc>
        <w:tc>
          <w:tcPr>
            <w:tcW w:w="481" w:type="pct"/>
            <w:noWrap/>
            <w:vAlign w:val="center"/>
          </w:tcPr>
          <w:p>
            <w:pPr>
              <w:widowControl/>
              <w:jc w:val="right"/>
              <w:rPr>
                <w:rFonts w:ascii="宋体" w:cs="宋体"/>
                <w:kern w:val="0"/>
                <w:szCs w:val="21"/>
              </w:rPr>
            </w:pPr>
            <w:r>
              <w:rPr>
                <w:rFonts w:ascii="宋体" w:hAnsi="宋体" w:cs="宋体"/>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pct"/>
            <w:gridSpan w:val="2"/>
            <w:vMerge w:val="continue"/>
            <w:vAlign w:val="center"/>
          </w:tcPr>
          <w:p>
            <w:pPr>
              <w:rPr>
                <w:szCs w:val="21"/>
              </w:rPr>
            </w:pPr>
          </w:p>
        </w:tc>
        <w:tc>
          <w:tcPr>
            <w:tcW w:w="657" w:type="pct"/>
            <w:gridSpan w:val="2"/>
            <w:noWrap/>
            <w:vAlign w:val="center"/>
          </w:tcPr>
          <w:p>
            <w:pPr>
              <w:widowControl/>
              <w:jc w:val="left"/>
              <w:rPr>
                <w:rFonts w:ascii="宋体" w:cs="宋体"/>
                <w:kern w:val="0"/>
                <w:szCs w:val="21"/>
              </w:rPr>
            </w:pPr>
            <w:r>
              <w:rPr>
                <w:rFonts w:hint="eastAsia" w:ascii="宋体" w:hAnsi="宋体" w:cs="宋体"/>
                <w:kern w:val="0"/>
                <w:szCs w:val="21"/>
              </w:rPr>
              <w:t>地下：</w:t>
            </w:r>
          </w:p>
        </w:tc>
        <w:tc>
          <w:tcPr>
            <w:tcW w:w="751" w:type="pct"/>
            <w:gridSpan w:val="7"/>
            <w:noWrap/>
            <w:vAlign w:val="center"/>
          </w:tcPr>
          <w:p>
            <w:pPr>
              <w:widowControl/>
              <w:jc w:val="center"/>
              <w:rPr>
                <w:rFonts w:ascii="宋体" w:cs="宋体"/>
                <w:kern w:val="0"/>
                <w:szCs w:val="21"/>
              </w:rPr>
            </w:pPr>
            <w:r>
              <w:rPr>
                <w:rFonts w:hint="eastAsia" w:ascii="宋体" w:hAnsi="宋体" w:cs="宋体"/>
                <w:kern w:val="0"/>
                <w:szCs w:val="21"/>
              </w:rPr>
              <w:t>㎡</w:t>
            </w:r>
          </w:p>
        </w:tc>
        <w:tc>
          <w:tcPr>
            <w:tcW w:w="670" w:type="pct"/>
            <w:gridSpan w:val="6"/>
            <w:vMerge w:val="continue"/>
            <w:vAlign w:val="center"/>
          </w:tcPr>
          <w:p>
            <w:pPr>
              <w:rPr>
                <w:szCs w:val="21"/>
              </w:rPr>
            </w:pPr>
          </w:p>
        </w:tc>
        <w:tc>
          <w:tcPr>
            <w:tcW w:w="1085" w:type="pct"/>
            <w:gridSpan w:val="8"/>
            <w:noWrap/>
            <w:vAlign w:val="center"/>
          </w:tcPr>
          <w:p>
            <w:pPr>
              <w:widowControl/>
              <w:rPr>
                <w:rFonts w:ascii="宋体" w:cs="宋体"/>
                <w:kern w:val="0"/>
                <w:szCs w:val="21"/>
              </w:rPr>
            </w:pPr>
            <w:r>
              <w:rPr>
                <w:rFonts w:hint="eastAsia" w:ascii="宋体" w:hAnsi="宋体" w:cs="宋体"/>
                <w:kern w:val="0"/>
                <w:szCs w:val="21"/>
              </w:rPr>
              <w:t>地下：</w:t>
            </w:r>
            <w:r>
              <w:rPr>
                <w:rFonts w:ascii="宋体" w:hAnsi="宋体" w:cs="宋体"/>
                <w:kern w:val="0"/>
                <w:szCs w:val="21"/>
              </w:rPr>
              <w:t xml:space="preserve">    </w:t>
            </w:r>
            <w:r>
              <w:rPr>
                <w:rFonts w:hint="eastAsia" w:ascii="宋体" w:hAnsi="宋体" w:cs="宋体"/>
                <w:kern w:val="0"/>
                <w:szCs w:val="21"/>
              </w:rPr>
              <w:t>层</w:t>
            </w:r>
          </w:p>
        </w:tc>
        <w:tc>
          <w:tcPr>
            <w:tcW w:w="757" w:type="pct"/>
            <w:gridSpan w:val="6"/>
            <w:noWrap/>
            <w:vAlign w:val="center"/>
          </w:tcPr>
          <w:p>
            <w:pPr>
              <w:widowControl/>
              <w:jc w:val="left"/>
              <w:rPr>
                <w:rFonts w:ascii="宋体" w:cs="宋体"/>
                <w:kern w:val="0"/>
                <w:szCs w:val="21"/>
              </w:rPr>
            </w:pPr>
            <w:r>
              <w:rPr>
                <w:rFonts w:hint="eastAsia" w:ascii="宋体" w:hAnsi="宋体" w:cs="宋体"/>
                <w:kern w:val="0"/>
                <w:szCs w:val="21"/>
              </w:rPr>
              <w:t>结构形式</w:t>
            </w:r>
          </w:p>
        </w:tc>
        <w:tc>
          <w:tcPr>
            <w:tcW w:w="481" w:type="pct"/>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noWrap/>
            <w:vAlign w:val="center"/>
          </w:tcPr>
          <w:p>
            <w:pPr>
              <w:widowControl/>
              <w:jc w:val="center"/>
              <w:rPr>
                <w:rFonts w:ascii="宋体" w:cs="宋体"/>
                <w:b/>
                <w:bCs/>
                <w:kern w:val="0"/>
                <w:sz w:val="28"/>
                <w:szCs w:val="28"/>
              </w:rPr>
            </w:pPr>
            <w:r>
              <w:rPr>
                <w:rFonts w:hint="eastAsia" w:ascii="宋体" w:hAnsi="宋体" w:cs="宋体"/>
                <w:b/>
                <w:bCs/>
                <w:kern w:val="0"/>
                <w:sz w:val="28"/>
                <w:szCs w:val="28"/>
              </w:rPr>
              <w:t>围护结构技术措施基本情况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pct"/>
            <w:gridSpan w:val="5"/>
            <w:vMerge w:val="restart"/>
            <w:noWrap/>
            <w:vAlign w:val="center"/>
          </w:tcPr>
          <w:p>
            <w:pPr>
              <w:widowControl/>
              <w:jc w:val="center"/>
              <w:rPr>
                <w:rFonts w:ascii="宋体" w:cs="宋体"/>
                <w:kern w:val="0"/>
                <w:szCs w:val="21"/>
              </w:rPr>
            </w:pPr>
            <w:r>
              <w:rPr>
                <w:rFonts w:hint="eastAsia" w:ascii="宋体" w:hAnsi="宋体" w:cs="宋体"/>
                <w:kern w:val="0"/>
                <w:szCs w:val="21"/>
              </w:rPr>
              <w:t>内容</w:t>
            </w:r>
          </w:p>
        </w:tc>
        <w:tc>
          <w:tcPr>
            <w:tcW w:w="629" w:type="pct"/>
            <w:gridSpan w:val="7"/>
            <w:vMerge w:val="restart"/>
            <w:noWrap/>
            <w:vAlign w:val="center"/>
          </w:tcPr>
          <w:p>
            <w:pPr>
              <w:widowControl/>
              <w:jc w:val="center"/>
              <w:rPr>
                <w:rFonts w:ascii="宋体" w:cs="宋体"/>
                <w:kern w:val="0"/>
                <w:szCs w:val="21"/>
              </w:rPr>
            </w:pPr>
            <w:r>
              <w:rPr>
                <w:rFonts w:hint="eastAsia" w:ascii="宋体" w:hAnsi="宋体" w:cs="宋体"/>
                <w:kern w:val="0"/>
                <w:szCs w:val="21"/>
              </w:rPr>
              <w:t>标准限值</w:t>
            </w:r>
          </w:p>
        </w:tc>
        <w:tc>
          <w:tcPr>
            <w:tcW w:w="671" w:type="pct"/>
            <w:gridSpan w:val="7"/>
            <w:vMerge w:val="restart"/>
            <w:vAlign w:val="center"/>
          </w:tcPr>
          <w:p>
            <w:pPr>
              <w:widowControl/>
              <w:jc w:val="center"/>
              <w:rPr>
                <w:rFonts w:ascii="宋体" w:cs="宋体"/>
                <w:kern w:val="0"/>
                <w:szCs w:val="21"/>
              </w:rPr>
            </w:pPr>
            <w:r>
              <w:rPr>
                <w:rFonts w:hint="eastAsia" w:ascii="宋体" w:hAnsi="宋体" w:cs="宋体"/>
                <w:kern w:val="0"/>
                <w:szCs w:val="21"/>
              </w:rPr>
              <w:t>设计值</w:t>
            </w:r>
          </w:p>
        </w:tc>
        <w:tc>
          <w:tcPr>
            <w:tcW w:w="2207" w:type="pct"/>
            <w:gridSpan w:val="13"/>
            <w:noWrap/>
            <w:vAlign w:val="center"/>
          </w:tcPr>
          <w:p>
            <w:pPr>
              <w:widowControl/>
              <w:jc w:val="center"/>
              <w:rPr>
                <w:rFonts w:ascii="宋体" w:cs="宋体"/>
                <w:kern w:val="0"/>
                <w:szCs w:val="21"/>
              </w:rPr>
            </w:pPr>
            <w:r>
              <w:rPr>
                <w:rFonts w:hint="eastAsia" w:ascii="宋体" w:hAnsi="宋体" w:cs="宋体"/>
                <w:kern w:val="0"/>
                <w:szCs w:val="21"/>
              </w:rPr>
              <w:t>节能材料类型及热工性能参数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pct"/>
            <w:gridSpan w:val="5"/>
            <w:vMerge w:val="continue"/>
            <w:vAlign w:val="center"/>
          </w:tcPr>
          <w:p>
            <w:pPr>
              <w:rPr>
                <w:szCs w:val="21"/>
              </w:rPr>
            </w:pPr>
          </w:p>
        </w:tc>
        <w:tc>
          <w:tcPr>
            <w:tcW w:w="629" w:type="pct"/>
            <w:gridSpan w:val="7"/>
            <w:vMerge w:val="continue"/>
            <w:vAlign w:val="center"/>
          </w:tcPr>
          <w:p>
            <w:pPr>
              <w:rPr>
                <w:szCs w:val="21"/>
              </w:rPr>
            </w:pPr>
          </w:p>
        </w:tc>
        <w:tc>
          <w:tcPr>
            <w:tcW w:w="671" w:type="pct"/>
            <w:gridSpan w:val="7"/>
            <w:vMerge w:val="continue"/>
            <w:vAlign w:val="center"/>
          </w:tcPr>
          <w:p>
            <w:pPr>
              <w:rPr>
                <w:szCs w:val="21"/>
              </w:rPr>
            </w:pPr>
          </w:p>
        </w:tc>
        <w:tc>
          <w:tcPr>
            <w:tcW w:w="1204" w:type="pct"/>
            <w:gridSpan w:val="8"/>
            <w:noWrap/>
            <w:vAlign w:val="center"/>
          </w:tcPr>
          <w:p>
            <w:pPr>
              <w:widowControl/>
              <w:jc w:val="center"/>
              <w:rPr>
                <w:rFonts w:ascii="宋体" w:cs="宋体"/>
                <w:kern w:val="0"/>
                <w:szCs w:val="21"/>
              </w:rPr>
            </w:pPr>
            <w:r>
              <w:rPr>
                <w:rFonts w:hint="eastAsia" w:ascii="宋体" w:hAnsi="宋体" w:cs="宋体"/>
                <w:kern w:val="0"/>
                <w:szCs w:val="21"/>
              </w:rPr>
              <w:t>构造层次及厚度</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热工性能参数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restart"/>
            <w:vAlign w:val="center"/>
          </w:tcPr>
          <w:p>
            <w:pPr>
              <w:widowControl/>
              <w:jc w:val="center"/>
              <w:rPr>
                <w:rFonts w:ascii="宋体" w:cs="宋体"/>
                <w:kern w:val="0"/>
                <w:sz w:val="22"/>
              </w:rPr>
            </w:pPr>
            <w:r>
              <w:rPr>
                <w:rFonts w:hint="eastAsia" w:ascii="宋体" w:hAnsi="宋体" w:cs="宋体"/>
                <w:kern w:val="0"/>
                <w:sz w:val="22"/>
              </w:rPr>
              <w:t>非透光围护结构</w:t>
            </w:r>
          </w:p>
        </w:tc>
        <w:tc>
          <w:tcPr>
            <w:tcW w:w="979" w:type="pct"/>
            <w:gridSpan w:val="4"/>
            <w:vAlign w:val="center"/>
          </w:tcPr>
          <w:p>
            <w:pPr>
              <w:widowControl/>
              <w:jc w:val="center"/>
              <w:rPr>
                <w:rFonts w:ascii="宋体" w:cs="宋体"/>
                <w:kern w:val="0"/>
                <w:szCs w:val="21"/>
              </w:rPr>
            </w:pPr>
            <w:r>
              <w:rPr>
                <w:rFonts w:hint="eastAsia" w:ascii="宋体" w:hAnsi="宋体" w:cs="宋体"/>
                <w:kern w:val="0"/>
                <w:szCs w:val="21"/>
              </w:rPr>
              <w:t>屋面传热系数</w:t>
            </w:r>
          </w:p>
          <w:p>
            <w:pPr>
              <w:widowControl/>
              <w:jc w:val="center"/>
              <w:rPr>
                <w:rFonts w:ascii="宋体" w:cs="宋体"/>
                <w:kern w:val="0"/>
                <w:szCs w:val="21"/>
              </w:rPr>
            </w:pP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629" w:type="pct"/>
            <w:gridSpan w:val="7"/>
            <w:vAlign w:val="center"/>
          </w:tcPr>
          <w:p>
            <w:pPr>
              <w:widowControl/>
              <w:jc w:val="center"/>
              <w:rPr>
                <w:rFonts w:ascii="宋体" w:cs="宋体"/>
                <w:kern w:val="0"/>
                <w:szCs w:val="21"/>
              </w:rPr>
            </w:pPr>
            <w:r>
              <w:rPr>
                <w:rFonts w:hint="eastAsia" w:ascii="宋体" w:hAnsi="宋体" w:cs="宋体"/>
                <w:kern w:val="0"/>
                <w:szCs w:val="21"/>
              </w:rPr>
              <w:t>无要求</w:t>
            </w:r>
          </w:p>
        </w:tc>
        <w:tc>
          <w:tcPr>
            <w:tcW w:w="671" w:type="pct"/>
            <w:gridSpan w:val="7"/>
            <w:noWrap/>
            <w:vAlign w:val="center"/>
          </w:tcPr>
          <w:p>
            <w:pPr>
              <w:widowControl/>
              <w:jc w:val="center"/>
              <w:rPr>
                <w:rFonts w:ascii="宋体" w:cs="宋体"/>
                <w:kern w:val="0"/>
                <w:szCs w:val="21"/>
              </w:rPr>
            </w:pPr>
          </w:p>
        </w:tc>
        <w:tc>
          <w:tcPr>
            <w:tcW w:w="1204" w:type="pct"/>
            <w:gridSpan w:val="8"/>
            <w:vAlign w:val="center"/>
          </w:tcPr>
          <w:p>
            <w:pPr>
              <w:widowControl/>
              <w:jc w:val="center"/>
              <w:rPr>
                <w:rFonts w:ascii="宋体" w:cs="宋体"/>
                <w:kern w:val="0"/>
                <w:szCs w:val="21"/>
              </w:rPr>
            </w:pPr>
            <w:r>
              <w:rPr>
                <w:rFonts w:hint="eastAsia" w:ascii="宋体" w:hAnsi="宋体" w:cs="宋体"/>
                <w:kern w:val="0"/>
                <w:szCs w:val="21"/>
              </w:rPr>
              <w:t>　</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Align w:val="center"/>
          </w:tcPr>
          <w:p>
            <w:pPr>
              <w:widowControl/>
              <w:jc w:val="center"/>
              <w:rPr>
                <w:rFonts w:ascii="宋体" w:cs="宋体"/>
                <w:kern w:val="0"/>
                <w:szCs w:val="21"/>
              </w:rPr>
            </w:pPr>
            <w:r>
              <w:rPr>
                <w:rFonts w:hint="eastAsia" w:ascii="宋体" w:hAnsi="宋体" w:cs="宋体"/>
                <w:kern w:val="0"/>
                <w:szCs w:val="21"/>
              </w:rPr>
              <w:t>外墙（包括非透光幕墙）传热系数</w:t>
            </w:r>
          </w:p>
          <w:p>
            <w:pPr>
              <w:widowControl/>
              <w:jc w:val="center"/>
              <w:rPr>
                <w:rFonts w:ascii="宋体" w:cs="宋体"/>
                <w:kern w:val="0"/>
                <w:szCs w:val="21"/>
              </w:rPr>
            </w:pP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629" w:type="pct"/>
            <w:gridSpan w:val="7"/>
            <w:vAlign w:val="center"/>
          </w:tcPr>
          <w:p>
            <w:pPr>
              <w:widowControl/>
              <w:jc w:val="center"/>
              <w:rPr>
                <w:rFonts w:ascii="宋体" w:cs="宋体"/>
                <w:kern w:val="0"/>
                <w:szCs w:val="21"/>
              </w:rPr>
            </w:pPr>
            <w:r>
              <w:rPr>
                <w:rFonts w:hint="eastAsia" w:ascii="宋体" w:hAnsi="宋体" w:cs="宋体"/>
                <w:kern w:val="0"/>
                <w:szCs w:val="21"/>
              </w:rPr>
              <w:t>无要求</w:t>
            </w:r>
          </w:p>
        </w:tc>
        <w:tc>
          <w:tcPr>
            <w:tcW w:w="671" w:type="pct"/>
            <w:gridSpan w:val="7"/>
            <w:noWrap/>
            <w:vAlign w:val="center"/>
          </w:tcPr>
          <w:p>
            <w:pPr>
              <w:widowControl/>
              <w:jc w:val="center"/>
              <w:rPr>
                <w:rFonts w:ascii="宋体" w:cs="宋体"/>
                <w:kern w:val="0"/>
                <w:szCs w:val="21"/>
              </w:rPr>
            </w:pPr>
          </w:p>
        </w:tc>
        <w:tc>
          <w:tcPr>
            <w:tcW w:w="1204" w:type="pct"/>
            <w:gridSpan w:val="8"/>
            <w:vAlign w:val="center"/>
          </w:tcPr>
          <w:p>
            <w:pPr>
              <w:widowControl/>
              <w:jc w:val="center"/>
              <w:rPr>
                <w:rFonts w:ascii="宋体" w:cs="宋体"/>
                <w:kern w:val="0"/>
                <w:szCs w:val="21"/>
              </w:rPr>
            </w:pPr>
            <w:r>
              <w:rPr>
                <w:rFonts w:hint="eastAsia" w:ascii="宋体" w:hAnsi="宋体" w:cs="宋体"/>
                <w:kern w:val="0"/>
                <w:szCs w:val="21"/>
              </w:rPr>
              <w:t>　</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restart"/>
            <w:vAlign w:val="center"/>
          </w:tcPr>
          <w:p>
            <w:pPr>
              <w:widowControl/>
              <w:jc w:val="center"/>
              <w:rPr>
                <w:rFonts w:ascii="宋体" w:cs="宋体"/>
                <w:kern w:val="0"/>
                <w:sz w:val="22"/>
              </w:rPr>
            </w:pPr>
            <w:r>
              <w:rPr>
                <w:rFonts w:hint="eastAsia" w:ascii="宋体" w:hAnsi="宋体" w:cs="宋体"/>
                <w:kern w:val="0"/>
                <w:sz w:val="22"/>
              </w:rPr>
              <w:t>外窗</w:t>
            </w:r>
          </w:p>
        </w:tc>
        <w:tc>
          <w:tcPr>
            <w:tcW w:w="979" w:type="pct"/>
            <w:gridSpan w:val="4"/>
            <w:vAlign w:val="center"/>
          </w:tcPr>
          <w:p>
            <w:pPr>
              <w:widowControl/>
              <w:jc w:val="center"/>
              <w:rPr>
                <w:rFonts w:ascii="宋体" w:cs="宋体"/>
                <w:kern w:val="0"/>
                <w:szCs w:val="21"/>
              </w:rPr>
            </w:pPr>
            <w:r>
              <w:rPr>
                <w:rFonts w:hint="eastAsia" w:ascii="宋体" w:hAnsi="宋体" w:cs="宋体"/>
                <w:kern w:val="0"/>
                <w:szCs w:val="21"/>
              </w:rPr>
              <w:t>窗墙面积比限值</w:t>
            </w:r>
          </w:p>
        </w:tc>
        <w:tc>
          <w:tcPr>
            <w:tcW w:w="1300" w:type="pct"/>
            <w:gridSpan w:val="14"/>
            <w:noWrap/>
            <w:vAlign w:val="center"/>
          </w:tcPr>
          <w:p>
            <w:pPr>
              <w:widowControl/>
              <w:jc w:val="center"/>
              <w:rPr>
                <w:rFonts w:ascii="宋体" w:cs="宋体"/>
                <w:kern w:val="0"/>
                <w:szCs w:val="21"/>
              </w:rPr>
            </w:pPr>
            <w:r>
              <w:rPr>
                <w:rFonts w:hint="eastAsia" w:ascii="宋体" w:hAnsi="宋体" w:cs="宋体"/>
                <w:kern w:val="0"/>
                <w:szCs w:val="21"/>
              </w:rPr>
              <w:t>无要求</w:t>
            </w:r>
          </w:p>
        </w:tc>
        <w:tc>
          <w:tcPr>
            <w:tcW w:w="1204" w:type="pct"/>
            <w:gridSpan w:val="8"/>
            <w:noWrap/>
            <w:vAlign w:val="center"/>
          </w:tcPr>
          <w:p>
            <w:pPr>
              <w:widowControl/>
              <w:jc w:val="center"/>
              <w:rPr>
                <w:rFonts w:ascii="宋体" w:cs="宋体"/>
                <w:kern w:val="0"/>
                <w:szCs w:val="21"/>
              </w:rPr>
            </w:pPr>
            <w:r>
              <w:rPr>
                <w:rFonts w:hint="eastAsia" w:ascii="宋体" w:hAnsi="宋体" w:cs="宋体"/>
                <w:kern w:val="0"/>
                <w:szCs w:val="21"/>
              </w:rPr>
              <w:t>窗墙面积比设计值</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Merge w:val="restart"/>
            <w:vAlign w:val="center"/>
          </w:tcPr>
          <w:p>
            <w:pPr>
              <w:widowControl/>
              <w:jc w:val="center"/>
              <w:rPr>
                <w:rFonts w:ascii="宋体" w:cs="宋体"/>
                <w:kern w:val="0"/>
                <w:szCs w:val="21"/>
              </w:rPr>
            </w:pPr>
            <w:r>
              <w:rPr>
                <w:rFonts w:hint="eastAsia" w:ascii="宋体" w:hAnsi="宋体" w:cs="宋体"/>
                <w:kern w:val="0"/>
                <w:szCs w:val="21"/>
              </w:rPr>
              <w:t>传热系数限值</w:t>
            </w:r>
          </w:p>
          <w:p>
            <w:pPr>
              <w:widowControl/>
              <w:jc w:val="center"/>
              <w:rPr>
                <w:rFonts w:ascii="宋体" w:cs="宋体"/>
                <w:kern w:val="0"/>
                <w:szCs w:val="21"/>
              </w:rPr>
            </w:pP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1300" w:type="pct"/>
            <w:gridSpan w:val="14"/>
            <w:vMerge w:val="restart"/>
            <w:vAlign w:val="center"/>
          </w:tcPr>
          <w:p>
            <w:pPr>
              <w:widowControl/>
              <w:jc w:val="center"/>
              <w:rPr>
                <w:rFonts w:ascii="宋体" w:cs="宋体"/>
                <w:kern w:val="0"/>
                <w:szCs w:val="21"/>
              </w:rPr>
            </w:pPr>
            <w:r>
              <w:rPr>
                <w:rFonts w:hint="eastAsia" w:ascii="宋体" w:hAnsi="宋体" w:cs="宋体"/>
                <w:kern w:val="0"/>
                <w:szCs w:val="21"/>
              </w:rPr>
              <w:t>无要求</w:t>
            </w:r>
          </w:p>
        </w:tc>
        <w:tc>
          <w:tcPr>
            <w:tcW w:w="1204" w:type="pct"/>
            <w:gridSpan w:val="8"/>
            <w:noWrap/>
            <w:vAlign w:val="center"/>
          </w:tcPr>
          <w:p>
            <w:pPr>
              <w:widowControl/>
              <w:jc w:val="center"/>
              <w:rPr>
                <w:rFonts w:ascii="宋体" w:cs="宋体"/>
                <w:kern w:val="0"/>
                <w:szCs w:val="21"/>
              </w:rPr>
            </w:pPr>
            <w:r>
              <w:rPr>
                <w:rFonts w:hint="eastAsia" w:ascii="宋体" w:hAnsi="宋体" w:cs="宋体"/>
                <w:kern w:val="0"/>
                <w:szCs w:val="21"/>
              </w:rPr>
              <w:t>型材类型</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Merge w:val="continue"/>
            <w:vAlign w:val="center"/>
          </w:tcPr>
          <w:p>
            <w:pPr>
              <w:rPr>
                <w:szCs w:val="21"/>
              </w:rPr>
            </w:pPr>
          </w:p>
        </w:tc>
        <w:tc>
          <w:tcPr>
            <w:tcW w:w="1300" w:type="pct"/>
            <w:gridSpan w:val="14"/>
            <w:vMerge w:val="continue"/>
            <w:vAlign w:val="center"/>
          </w:tcPr>
          <w:p>
            <w:pPr>
              <w:rPr>
                <w:szCs w:val="21"/>
              </w:rPr>
            </w:pPr>
          </w:p>
        </w:tc>
        <w:tc>
          <w:tcPr>
            <w:tcW w:w="1204" w:type="pct"/>
            <w:gridSpan w:val="8"/>
            <w:vAlign w:val="center"/>
          </w:tcPr>
          <w:p>
            <w:pPr>
              <w:widowControl/>
              <w:jc w:val="center"/>
              <w:rPr>
                <w:rFonts w:ascii="宋体" w:cs="宋体"/>
                <w:kern w:val="0"/>
                <w:szCs w:val="21"/>
              </w:rPr>
            </w:pPr>
            <w:r>
              <w:rPr>
                <w:rFonts w:hint="eastAsia" w:ascii="宋体" w:hAnsi="宋体" w:cs="宋体"/>
                <w:kern w:val="0"/>
                <w:szCs w:val="21"/>
              </w:rPr>
              <w:t>玻璃类型</w:t>
            </w:r>
          </w:p>
        </w:tc>
        <w:tc>
          <w:tcPr>
            <w:tcW w:w="1003" w:type="pct"/>
            <w:gridSpan w:val="5"/>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Merge w:val="continue"/>
            <w:vAlign w:val="center"/>
          </w:tcPr>
          <w:p>
            <w:pPr>
              <w:rPr>
                <w:szCs w:val="21"/>
              </w:rPr>
            </w:pPr>
          </w:p>
        </w:tc>
        <w:tc>
          <w:tcPr>
            <w:tcW w:w="1300" w:type="pct"/>
            <w:gridSpan w:val="14"/>
            <w:vMerge w:val="continue"/>
            <w:vAlign w:val="center"/>
          </w:tcPr>
          <w:p>
            <w:pPr>
              <w:rPr>
                <w:szCs w:val="21"/>
              </w:rPr>
            </w:pPr>
          </w:p>
        </w:tc>
        <w:tc>
          <w:tcPr>
            <w:tcW w:w="1204" w:type="pct"/>
            <w:gridSpan w:val="8"/>
            <w:vAlign w:val="center"/>
          </w:tcPr>
          <w:p>
            <w:pPr>
              <w:widowControl/>
              <w:jc w:val="center"/>
              <w:rPr>
                <w:rFonts w:ascii="宋体" w:cs="宋体"/>
                <w:kern w:val="0"/>
                <w:szCs w:val="21"/>
              </w:rPr>
            </w:pPr>
            <w:r>
              <w:rPr>
                <w:rFonts w:hint="eastAsia" w:ascii="宋体" w:hAnsi="宋体" w:cs="宋体"/>
                <w:kern w:val="0"/>
                <w:szCs w:val="21"/>
              </w:rPr>
              <w:t>传热系数设计值</w:t>
            </w:r>
          </w:p>
          <w:p>
            <w:pPr>
              <w:widowControl/>
              <w:jc w:val="center"/>
              <w:rPr>
                <w:rFonts w:ascii="宋体" w:cs="宋体"/>
                <w:kern w:val="0"/>
                <w:szCs w:val="21"/>
              </w:rPr>
            </w:pP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1003" w:type="pct"/>
            <w:gridSpan w:val="5"/>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Align w:val="center"/>
          </w:tcPr>
          <w:p>
            <w:pPr>
              <w:widowControl/>
              <w:jc w:val="center"/>
              <w:rPr>
                <w:rFonts w:ascii="宋体" w:cs="宋体"/>
                <w:kern w:val="0"/>
                <w:szCs w:val="21"/>
              </w:rPr>
            </w:pPr>
            <w:r>
              <w:rPr>
                <w:rFonts w:hint="eastAsia" w:ascii="宋体" w:hAnsi="宋体" w:cs="宋体"/>
                <w:kern w:val="0"/>
                <w:szCs w:val="21"/>
              </w:rPr>
              <w:t>综合太阳得热系数</w:t>
            </w:r>
            <w:r>
              <w:rPr>
                <w:rFonts w:ascii="宋体" w:hAnsi="宋体" w:cs="宋体"/>
                <w:kern w:val="0"/>
                <w:szCs w:val="21"/>
              </w:rPr>
              <w:t>SHGC</w:t>
            </w:r>
            <w:r>
              <w:rPr>
                <w:rFonts w:hint="eastAsia" w:ascii="宋体" w:hAnsi="宋体" w:cs="宋体"/>
                <w:kern w:val="0"/>
                <w:szCs w:val="21"/>
              </w:rPr>
              <w:t>限值（东、南、西</w:t>
            </w:r>
            <w:r>
              <w:rPr>
                <w:rFonts w:ascii="宋体" w:hAnsi="宋体" w:cs="宋体"/>
                <w:kern w:val="0"/>
                <w:szCs w:val="21"/>
              </w:rPr>
              <w:t>/</w:t>
            </w:r>
            <w:r>
              <w:rPr>
                <w:rFonts w:hint="eastAsia" w:ascii="宋体" w:hAnsi="宋体" w:cs="宋体"/>
                <w:kern w:val="0"/>
                <w:szCs w:val="21"/>
              </w:rPr>
              <w:t>北向）</w:t>
            </w:r>
          </w:p>
        </w:tc>
        <w:tc>
          <w:tcPr>
            <w:tcW w:w="1300" w:type="pct"/>
            <w:gridSpan w:val="14"/>
            <w:noWrap/>
            <w:vAlign w:val="center"/>
          </w:tcPr>
          <w:p>
            <w:pPr>
              <w:widowControl/>
              <w:jc w:val="center"/>
              <w:rPr>
                <w:rFonts w:ascii="宋体" w:cs="宋体"/>
                <w:kern w:val="0"/>
                <w:szCs w:val="21"/>
              </w:rPr>
            </w:pPr>
            <w:r>
              <w:rPr>
                <w:rFonts w:hint="eastAsia" w:ascii="宋体" w:hAnsi="宋体" w:cs="宋体"/>
                <w:kern w:val="0"/>
                <w:szCs w:val="21"/>
              </w:rPr>
              <w:t>无要求</w:t>
            </w:r>
          </w:p>
        </w:tc>
        <w:tc>
          <w:tcPr>
            <w:tcW w:w="1204" w:type="pct"/>
            <w:gridSpan w:val="8"/>
            <w:noWrap/>
            <w:vAlign w:val="center"/>
          </w:tcPr>
          <w:p>
            <w:pPr>
              <w:widowControl/>
              <w:jc w:val="center"/>
              <w:rPr>
                <w:rFonts w:ascii="宋体" w:cs="宋体"/>
                <w:kern w:val="0"/>
                <w:szCs w:val="21"/>
              </w:rPr>
            </w:pPr>
            <w:r>
              <w:rPr>
                <w:rFonts w:hint="eastAsia" w:ascii="宋体" w:hAnsi="宋体" w:cs="宋体"/>
                <w:kern w:val="0"/>
                <w:szCs w:val="21"/>
              </w:rPr>
              <w:t>综合太阳得热系数</w:t>
            </w:r>
            <w:r>
              <w:rPr>
                <w:rFonts w:ascii="宋体" w:hAnsi="宋体" w:cs="宋体"/>
                <w:kern w:val="0"/>
                <w:szCs w:val="21"/>
              </w:rPr>
              <w:t>SHGC</w:t>
            </w:r>
            <w:r>
              <w:rPr>
                <w:rFonts w:hint="eastAsia" w:ascii="宋体" w:hAnsi="宋体" w:cs="宋体"/>
                <w:kern w:val="0"/>
                <w:szCs w:val="21"/>
              </w:rPr>
              <w:t>设计值（东、南、西</w:t>
            </w:r>
            <w:r>
              <w:rPr>
                <w:rFonts w:ascii="宋体" w:hAnsi="宋体" w:cs="宋体"/>
                <w:kern w:val="0"/>
                <w:szCs w:val="21"/>
              </w:rPr>
              <w:t>/</w:t>
            </w:r>
            <w:r>
              <w:rPr>
                <w:rFonts w:hint="eastAsia" w:ascii="宋体" w:hAnsi="宋体" w:cs="宋体"/>
                <w:kern w:val="0"/>
                <w:szCs w:val="21"/>
              </w:rPr>
              <w:t>北向）</w:t>
            </w:r>
          </w:p>
        </w:tc>
        <w:tc>
          <w:tcPr>
            <w:tcW w:w="1003" w:type="pct"/>
            <w:gridSpan w:val="5"/>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restart"/>
            <w:vAlign w:val="center"/>
          </w:tcPr>
          <w:p>
            <w:pPr>
              <w:widowControl/>
              <w:jc w:val="center"/>
              <w:rPr>
                <w:rFonts w:ascii="宋体" w:cs="宋体"/>
                <w:kern w:val="0"/>
                <w:sz w:val="22"/>
              </w:rPr>
            </w:pPr>
            <w:r>
              <w:rPr>
                <w:rFonts w:hint="eastAsia" w:ascii="宋体" w:hAnsi="宋体" w:cs="宋体"/>
                <w:kern w:val="0"/>
                <w:sz w:val="22"/>
              </w:rPr>
              <w:t>屋面透光部分</w:t>
            </w:r>
          </w:p>
        </w:tc>
        <w:tc>
          <w:tcPr>
            <w:tcW w:w="979" w:type="pct"/>
            <w:gridSpan w:val="4"/>
            <w:vAlign w:val="center"/>
          </w:tcPr>
          <w:p>
            <w:pPr>
              <w:widowControl/>
              <w:jc w:val="center"/>
              <w:rPr>
                <w:rFonts w:ascii="宋体" w:cs="宋体"/>
                <w:kern w:val="0"/>
                <w:szCs w:val="21"/>
              </w:rPr>
            </w:pPr>
            <w:r>
              <w:rPr>
                <w:rFonts w:hint="eastAsia" w:ascii="宋体" w:hAnsi="宋体" w:cs="宋体"/>
                <w:kern w:val="0"/>
                <w:szCs w:val="21"/>
              </w:rPr>
              <w:t>面积比限值</w:t>
            </w:r>
          </w:p>
        </w:tc>
        <w:tc>
          <w:tcPr>
            <w:tcW w:w="1300" w:type="pct"/>
            <w:gridSpan w:val="14"/>
            <w:vAlign w:val="center"/>
          </w:tcPr>
          <w:p>
            <w:pPr>
              <w:widowControl/>
              <w:jc w:val="center"/>
              <w:rPr>
                <w:rFonts w:ascii="宋体" w:cs="宋体"/>
                <w:kern w:val="0"/>
                <w:szCs w:val="21"/>
              </w:rPr>
            </w:pPr>
            <w:r>
              <w:rPr>
                <w:rFonts w:hint="eastAsia" w:ascii="宋体" w:hAnsi="宋体" w:cs="宋体"/>
                <w:kern w:val="0"/>
                <w:szCs w:val="21"/>
              </w:rPr>
              <w:t>无要求</w:t>
            </w:r>
          </w:p>
        </w:tc>
        <w:tc>
          <w:tcPr>
            <w:tcW w:w="1229" w:type="pct"/>
            <w:gridSpan w:val="9"/>
            <w:vAlign w:val="center"/>
          </w:tcPr>
          <w:p>
            <w:pPr>
              <w:widowControl/>
              <w:jc w:val="center"/>
              <w:rPr>
                <w:rFonts w:ascii="宋体" w:cs="宋体"/>
                <w:kern w:val="0"/>
                <w:szCs w:val="21"/>
              </w:rPr>
            </w:pPr>
            <w:r>
              <w:rPr>
                <w:rFonts w:hint="eastAsia" w:ascii="宋体" w:hAnsi="宋体" w:cs="宋体"/>
                <w:kern w:val="0"/>
                <w:szCs w:val="21"/>
              </w:rPr>
              <w:t>面积比设计值</w:t>
            </w:r>
          </w:p>
        </w:tc>
        <w:tc>
          <w:tcPr>
            <w:tcW w:w="978" w:type="pct"/>
            <w:gridSpan w:val="4"/>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Merge w:val="restart"/>
            <w:vAlign w:val="center"/>
          </w:tcPr>
          <w:p>
            <w:pPr>
              <w:widowControl/>
              <w:jc w:val="center"/>
              <w:rPr>
                <w:rFonts w:ascii="宋体" w:cs="宋体"/>
                <w:kern w:val="0"/>
                <w:szCs w:val="21"/>
              </w:rPr>
            </w:pPr>
            <w:r>
              <w:rPr>
                <w:rFonts w:hint="eastAsia" w:ascii="宋体" w:hAnsi="宋体" w:cs="宋体"/>
                <w:kern w:val="0"/>
                <w:szCs w:val="21"/>
              </w:rPr>
              <w:t>传热系数限值</w:t>
            </w:r>
          </w:p>
          <w:p>
            <w:pPr>
              <w:widowControl/>
              <w:jc w:val="center"/>
              <w:rPr>
                <w:rFonts w:ascii="宋体" w:cs="宋体"/>
                <w:kern w:val="0"/>
                <w:szCs w:val="21"/>
              </w:rPr>
            </w:pP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1300" w:type="pct"/>
            <w:gridSpan w:val="14"/>
            <w:vMerge w:val="restart"/>
            <w:vAlign w:val="center"/>
          </w:tcPr>
          <w:p>
            <w:pPr>
              <w:widowControl/>
              <w:jc w:val="center"/>
              <w:rPr>
                <w:rFonts w:ascii="宋体" w:cs="宋体"/>
                <w:kern w:val="0"/>
                <w:szCs w:val="21"/>
              </w:rPr>
            </w:pPr>
            <w:r>
              <w:rPr>
                <w:rFonts w:hint="eastAsia" w:ascii="宋体" w:hAnsi="宋体" w:cs="宋体"/>
                <w:kern w:val="0"/>
                <w:szCs w:val="21"/>
              </w:rPr>
              <w:t>无要求</w:t>
            </w:r>
          </w:p>
        </w:tc>
        <w:tc>
          <w:tcPr>
            <w:tcW w:w="1229" w:type="pct"/>
            <w:gridSpan w:val="9"/>
            <w:vAlign w:val="center"/>
          </w:tcPr>
          <w:p>
            <w:pPr>
              <w:widowControl/>
              <w:jc w:val="center"/>
              <w:rPr>
                <w:rFonts w:ascii="宋体" w:cs="宋体"/>
                <w:kern w:val="0"/>
                <w:szCs w:val="21"/>
              </w:rPr>
            </w:pPr>
            <w:r>
              <w:rPr>
                <w:rFonts w:hint="eastAsia" w:ascii="宋体" w:hAnsi="宋体" w:cs="宋体"/>
                <w:kern w:val="0"/>
                <w:szCs w:val="21"/>
              </w:rPr>
              <w:t>型材类型</w:t>
            </w:r>
          </w:p>
        </w:tc>
        <w:tc>
          <w:tcPr>
            <w:tcW w:w="978" w:type="pct"/>
            <w:gridSpan w:val="4"/>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Merge w:val="continue"/>
            <w:vAlign w:val="center"/>
          </w:tcPr>
          <w:p>
            <w:pPr>
              <w:rPr>
                <w:szCs w:val="21"/>
              </w:rPr>
            </w:pPr>
          </w:p>
        </w:tc>
        <w:tc>
          <w:tcPr>
            <w:tcW w:w="1300" w:type="pct"/>
            <w:gridSpan w:val="14"/>
            <w:vMerge w:val="continue"/>
            <w:noWrap/>
            <w:vAlign w:val="center"/>
          </w:tcPr>
          <w:p>
            <w:pPr>
              <w:rPr>
                <w:szCs w:val="21"/>
              </w:rPr>
            </w:pPr>
          </w:p>
        </w:tc>
        <w:tc>
          <w:tcPr>
            <w:tcW w:w="1229" w:type="pct"/>
            <w:gridSpan w:val="9"/>
            <w:vAlign w:val="center"/>
          </w:tcPr>
          <w:p>
            <w:pPr>
              <w:widowControl/>
              <w:jc w:val="center"/>
              <w:rPr>
                <w:rFonts w:ascii="宋体" w:cs="宋体"/>
                <w:kern w:val="0"/>
                <w:szCs w:val="21"/>
              </w:rPr>
            </w:pPr>
            <w:r>
              <w:rPr>
                <w:rFonts w:hint="eastAsia" w:ascii="宋体" w:hAnsi="宋体" w:cs="宋体"/>
                <w:kern w:val="0"/>
                <w:szCs w:val="21"/>
              </w:rPr>
              <w:t>玻璃类型</w:t>
            </w:r>
          </w:p>
        </w:tc>
        <w:tc>
          <w:tcPr>
            <w:tcW w:w="978"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Merge w:val="continue"/>
            <w:vAlign w:val="center"/>
          </w:tcPr>
          <w:p>
            <w:pPr>
              <w:rPr>
                <w:szCs w:val="21"/>
              </w:rPr>
            </w:pPr>
          </w:p>
        </w:tc>
        <w:tc>
          <w:tcPr>
            <w:tcW w:w="1300" w:type="pct"/>
            <w:gridSpan w:val="14"/>
            <w:vMerge w:val="continue"/>
            <w:vAlign w:val="center"/>
          </w:tcPr>
          <w:p>
            <w:pPr>
              <w:rPr>
                <w:szCs w:val="21"/>
              </w:rPr>
            </w:pPr>
          </w:p>
        </w:tc>
        <w:tc>
          <w:tcPr>
            <w:tcW w:w="1229" w:type="pct"/>
            <w:gridSpan w:val="9"/>
            <w:vAlign w:val="center"/>
          </w:tcPr>
          <w:p>
            <w:pPr>
              <w:widowControl/>
              <w:jc w:val="center"/>
              <w:rPr>
                <w:rFonts w:ascii="宋体" w:cs="宋体"/>
                <w:kern w:val="0"/>
                <w:szCs w:val="21"/>
              </w:rPr>
            </w:pPr>
            <w:r>
              <w:rPr>
                <w:rFonts w:hint="eastAsia" w:ascii="宋体" w:hAnsi="宋体" w:cs="宋体"/>
                <w:kern w:val="0"/>
                <w:szCs w:val="21"/>
              </w:rPr>
              <w:t>传热系数设计值</w:t>
            </w:r>
            <w:r>
              <w:rPr>
                <w:rFonts w:ascii="宋体" w:hAnsi="宋体" w:cs="宋体"/>
                <w:kern w:val="0"/>
                <w:szCs w:val="21"/>
              </w:rPr>
              <w:t>K</w:t>
            </w:r>
          </w:p>
          <w:p>
            <w:pPr>
              <w:widowControl/>
              <w:jc w:val="center"/>
              <w:rPr>
                <w:rFonts w:ascii="宋体" w:cs="宋体"/>
                <w:kern w:val="0"/>
                <w:szCs w:val="21"/>
              </w:rPr>
            </w:pPr>
            <w:r>
              <w:rPr>
                <w:rFonts w:ascii="宋体" w:hAnsi="宋体" w:cs="宋体"/>
                <w:kern w:val="0"/>
                <w:szCs w:val="21"/>
              </w:rPr>
              <w:t>W/</w:t>
            </w:r>
            <w:r>
              <w:rPr>
                <w:rFonts w:hint="eastAsia" w:ascii="宋体" w:hAnsi="宋体" w:cs="宋体"/>
                <w:kern w:val="0"/>
                <w:szCs w:val="21"/>
              </w:rPr>
              <w:t>（㎡·</w:t>
            </w:r>
            <w:r>
              <w:rPr>
                <w:rFonts w:ascii="宋体" w:hAnsi="宋体" w:cs="宋体"/>
                <w:kern w:val="0"/>
                <w:szCs w:val="21"/>
              </w:rPr>
              <w:t>K</w:t>
            </w:r>
            <w:r>
              <w:rPr>
                <w:rFonts w:hint="eastAsia" w:ascii="宋体" w:hAnsi="宋体" w:cs="宋体"/>
                <w:kern w:val="0"/>
                <w:szCs w:val="21"/>
              </w:rPr>
              <w:t>）</w:t>
            </w:r>
          </w:p>
        </w:tc>
        <w:tc>
          <w:tcPr>
            <w:tcW w:w="978" w:type="pct"/>
            <w:gridSpan w:val="4"/>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979" w:type="pct"/>
            <w:gridSpan w:val="4"/>
            <w:vAlign w:val="center"/>
          </w:tcPr>
          <w:p>
            <w:pPr>
              <w:widowControl/>
              <w:jc w:val="center"/>
              <w:rPr>
                <w:rFonts w:ascii="宋体" w:cs="宋体"/>
                <w:kern w:val="0"/>
                <w:szCs w:val="21"/>
              </w:rPr>
            </w:pPr>
            <w:r>
              <w:rPr>
                <w:rFonts w:hint="eastAsia" w:ascii="宋体" w:hAnsi="宋体" w:cs="宋体"/>
                <w:kern w:val="0"/>
                <w:szCs w:val="21"/>
              </w:rPr>
              <w:t>综合太阳得热系数</w:t>
            </w:r>
            <w:r>
              <w:rPr>
                <w:rFonts w:ascii="宋体" w:hAnsi="宋体" w:cs="宋体"/>
                <w:kern w:val="0"/>
                <w:szCs w:val="21"/>
              </w:rPr>
              <w:t>SHGC</w:t>
            </w:r>
            <w:r>
              <w:rPr>
                <w:rFonts w:hint="eastAsia" w:ascii="宋体" w:hAnsi="宋体" w:cs="宋体"/>
                <w:kern w:val="0"/>
                <w:szCs w:val="21"/>
              </w:rPr>
              <w:t>限值</w:t>
            </w:r>
          </w:p>
        </w:tc>
        <w:tc>
          <w:tcPr>
            <w:tcW w:w="1300" w:type="pct"/>
            <w:gridSpan w:val="14"/>
            <w:vAlign w:val="center"/>
          </w:tcPr>
          <w:p>
            <w:pPr>
              <w:widowControl/>
              <w:jc w:val="center"/>
              <w:rPr>
                <w:rFonts w:ascii="宋体" w:cs="宋体"/>
                <w:kern w:val="0"/>
                <w:szCs w:val="21"/>
              </w:rPr>
            </w:pPr>
            <w:r>
              <w:rPr>
                <w:rFonts w:hint="eastAsia" w:ascii="宋体" w:hAnsi="宋体" w:cs="宋体"/>
                <w:kern w:val="0"/>
                <w:szCs w:val="21"/>
              </w:rPr>
              <w:t>无要求</w:t>
            </w:r>
          </w:p>
        </w:tc>
        <w:tc>
          <w:tcPr>
            <w:tcW w:w="1229" w:type="pct"/>
            <w:gridSpan w:val="9"/>
            <w:vAlign w:val="center"/>
          </w:tcPr>
          <w:p>
            <w:pPr>
              <w:widowControl/>
              <w:jc w:val="center"/>
              <w:rPr>
                <w:rFonts w:ascii="宋体" w:cs="宋体"/>
                <w:kern w:val="0"/>
                <w:szCs w:val="21"/>
              </w:rPr>
            </w:pPr>
            <w:r>
              <w:rPr>
                <w:rFonts w:hint="eastAsia" w:ascii="宋体" w:hAnsi="宋体" w:cs="宋体"/>
                <w:kern w:val="0"/>
                <w:szCs w:val="21"/>
              </w:rPr>
              <w:t>综合太阳得热系数</w:t>
            </w:r>
            <w:r>
              <w:rPr>
                <w:rFonts w:ascii="宋体" w:hAnsi="宋体" w:cs="宋体"/>
                <w:kern w:val="0"/>
                <w:szCs w:val="21"/>
              </w:rPr>
              <w:t>SHGC</w:t>
            </w:r>
            <w:r>
              <w:rPr>
                <w:rFonts w:hint="eastAsia" w:ascii="宋体" w:hAnsi="宋体" w:cs="宋体"/>
                <w:kern w:val="0"/>
                <w:szCs w:val="21"/>
              </w:rPr>
              <w:t>设计值</w:t>
            </w:r>
          </w:p>
        </w:tc>
        <w:tc>
          <w:tcPr>
            <w:tcW w:w="978" w:type="pct"/>
            <w:gridSpan w:val="4"/>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514" w:type="pct"/>
            <w:vAlign w:val="center"/>
          </w:tcPr>
          <w:p>
            <w:pPr>
              <w:widowControl/>
              <w:jc w:val="center"/>
              <w:rPr>
                <w:rFonts w:ascii="宋体" w:cs="宋体"/>
                <w:kern w:val="0"/>
                <w:szCs w:val="21"/>
              </w:rPr>
            </w:pPr>
            <w:r>
              <w:rPr>
                <w:rFonts w:hint="eastAsia" w:ascii="宋体" w:hAnsi="宋体" w:cs="宋体"/>
                <w:kern w:val="0"/>
                <w:szCs w:val="21"/>
              </w:rPr>
              <w:t>电梯节能运行要求</w:t>
            </w:r>
          </w:p>
        </w:tc>
        <w:tc>
          <w:tcPr>
            <w:tcW w:w="2271" w:type="pct"/>
            <w:gridSpan w:val="17"/>
            <w:vAlign w:val="center"/>
          </w:tcPr>
          <w:p>
            <w:pPr>
              <w:widowControl/>
              <w:jc w:val="center"/>
              <w:rPr>
                <w:rFonts w:ascii="宋体" w:cs="宋体"/>
                <w:kern w:val="0"/>
                <w:szCs w:val="21"/>
              </w:rPr>
            </w:pPr>
            <w:r>
              <w:rPr>
                <w:rFonts w:hint="eastAsia" w:ascii="宋体" w:hAnsi="宋体" w:cs="宋体"/>
                <w:kern w:val="0"/>
                <w:szCs w:val="21"/>
              </w:rPr>
              <w:t>电梯应具备节能运行功能。两台及以上电梯集中排列时，应设置群控措施，电梯应具备无外部召唤且轿厢内一段时间无预置指令时，自动转为节能运行模式的功能。自动扶梯、自动人行步道应具备空载时暂停或低速运转的功能。</w:t>
            </w:r>
          </w:p>
        </w:tc>
        <w:tc>
          <w:tcPr>
            <w:tcW w:w="1237" w:type="pct"/>
            <w:gridSpan w:val="10"/>
            <w:noWrap/>
            <w:vAlign w:val="center"/>
          </w:tcPr>
          <w:p>
            <w:pPr>
              <w:widowControl/>
              <w:jc w:val="center"/>
              <w:rPr>
                <w:rFonts w:ascii="宋体" w:cs="宋体"/>
                <w:kern w:val="0"/>
                <w:szCs w:val="21"/>
              </w:rPr>
            </w:pPr>
            <w:r>
              <w:rPr>
                <w:rFonts w:hint="eastAsia" w:ascii="宋体" w:hAnsi="宋体" w:cs="宋体"/>
                <w:kern w:val="0"/>
                <w:szCs w:val="21"/>
              </w:rPr>
              <w:t>电梯节能设计策略</w:t>
            </w:r>
          </w:p>
        </w:tc>
        <w:tc>
          <w:tcPr>
            <w:tcW w:w="978"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000" w:type="pct"/>
            <w:gridSpan w:val="32"/>
            <w:noWrap/>
            <w:vAlign w:val="center"/>
          </w:tcPr>
          <w:p>
            <w:pPr>
              <w:widowControl/>
              <w:jc w:val="center"/>
              <w:rPr>
                <w:rFonts w:ascii="宋体" w:cs="宋体"/>
                <w:b/>
                <w:bCs/>
                <w:kern w:val="0"/>
                <w:sz w:val="28"/>
                <w:szCs w:val="28"/>
              </w:rPr>
            </w:pPr>
            <w:r>
              <w:rPr>
                <w:rFonts w:hint="eastAsia" w:ascii="宋体" w:hAnsi="宋体" w:cs="宋体"/>
                <w:b/>
                <w:bCs/>
                <w:kern w:val="0"/>
                <w:sz w:val="28"/>
                <w:szCs w:val="28"/>
              </w:rPr>
              <w:t>暖通空调节能设计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4" w:type="pct"/>
            <w:gridSpan w:val="6"/>
            <w:noWrap/>
            <w:vAlign w:val="center"/>
          </w:tcPr>
          <w:p>
            <w:pPr>
              <w:widowControl/>
              <w:jc w:val="center"/>
              <w:rPr>
                <w:rFonts w:ascii="宋体" w:cs="宋体"/>
                <w:kern w:val="0"/>
                <w:szCs w:val="21"/>
              </w:rPr>
            </w:pPr>
            <w:r>
              <w:rPr>
                <w:rFonts w:hint="eastAsia" w:ascii="宋体" w:hAnsi="宋体" w:cs="宋体"/>
                <w:kern w:val="0"/>
                <w:szCs w:val="21"/>
              </w:rPr>
              <w:t>内容</w:t>
            </w:r>
          </w:p>
        </w:tc>
        <w:tc>
          <w:tcPr>
            <w:tcW w:w="3456" w:type="pct"/>
            <w:gridSpan w:val="26"/>
            <w:vAlign w:val="center"/>
          </w:tcPr>
          <w:p>
            <w:pPr>
              <w:widowControl/>
              <w:jc w:val="center"/>
              <w:rPr>
                <w:rFonts w:ascii="宋体" w:cs="宋体"/>
                <w:kern w:val="0"/>
                <w:szCs w:val="21"/>
              </w:rPr>
            </w:pPr>
            <w:r>
              <w:rPr>
                <w:rFonts w:hint="eastAsia" w:ascii="宋体" w:hAnsi="宋体" w:cs="宋体"/>
                <w:kern w:val="0"/>
                <w:szCs w:val="21"/>
              </w:rPr>
              <w:t>措施及参数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restart"/>
            <w:vAlign w:val="center"/>
          </w:tcPr>
          <w:p>
            <w:pPr>
              <w:widowControl/>
              <w:jc w:val="center"/>
              <w:rPr>
                <w:rFonts w:ascii="宋体" w:cs="宋体"/>
                <w:kern w:val="0"/>
                <w:sz w:val="22"/>
              </w:rPr>
            </w:pPr>
            <w:r>
              <w:rPr>
                <w:rFonts w:hint="eastAsia" w:ascii="宋体" w:hAnsi="宋体" w:cs="宋体"/>
                <w:kern w:val="0"/>
                <w:sz w:val="22"/>
              </w:rPr>
              <w:t>暖通空调设备选用</w:t>
            </w:r>
          </w:p>
        </w:tc>
        <w:tc>
          <w:tcPr>
            <w:tcW w:w="436" w:type="pct"/>
            <w:gridSpan w:val="2"/>
            <w:vMerge w:val="restart"/>
            <w:vAlign w:val="center"/>
          </w:tcPr>
          <w:p>
            <w:pPr>
              <w:widowControl/>
              <w:jc w:val="center"/>
              <w:rPr>
                <w:rFonts w:ascii="宋体" w:cs="宋体"/>
                <w:kern w:val="0"/>
                <w:szCs w:val="21"/>
              </w:rPr>
            </w:pPr>
            <w:r>
              <w:rPr>
                <w:rFonts w:hint="eastAsia" w:ascii="宋体" w:hAnsi="宋体" w:cs="宋体"/>
                <w:kern w:val="0"/>
                <w:szCs w:val="21"/>
              </w:rPr>
              <w:t>冷热源设备</w:t>
            </w:r>
          </w:p>
        </w:tc>
        <w:tc>
          <w:tcPr>
            <w:tcW w:w="595" w:type="pct"/>
            <w:gridSpan w:val="3"/>
            <w:vMerge w:val="restart"/>
            <w:noWrap/>
            <w:vAlign w:val="center"/>
          </w:tcPr>
          <w:p>
            <w:pPr>
              <w:widowControl/>
              <w:jc w:val="center"/>
              <w:rPr>
                <w:rFonts w:ascii="宋体" w:cs="宋体"/>
                <w:kern w:val="0"/>
                <w:szCs w:val="21"/>
              </w:rPr>
            </w:pPr>
            <w:r>
              <w:rPr>
                <w:rFonts w:hint="eastAsia" w:ascii="宋体" w:hAnsi="宋体" w:cs="宋体"/>
                <w:kern w:val="0"/>
                <w:szCs w:val="21"/>
              </w:rPr>
              <w:t>冷热负荷</w:t>
            </w:r>
          </w:p>
          <w:p>
            <w:pPr>
              <w:widowControl/>
              <w:jc w:val="center"/>
              <w:rPr>
                <w:rFonts w:ascii="宋体" w:cs="宋体"/>
                <w:kern w:val="0"/>
                <w:szCs w:val="21"/>
              </w:rPr>
            </w:pPr>
            <w:r>
              <w:rPr>
                <w:rFonts w:hint="eastAsia" w:ascii="宋体" w:hAnsi="宋体" w:cs="宋体"/>
                <w:kern w:val="0"/>
                <w:szCs w:val="21"/>
              </w:rPr>
              <w:t>计算</w:t>
            </w:r>
          </w:p>
        </w:tc>
        <w:tc>
          <w:tcPr>
            <w:tcW w:w="839" w:type="pct"/>
            <w:gridSpan w:val="8"/>
            <w:vAlign w:val="center"/>
          </w:tcPr>
          <w:p>
            <w:pPr>
              <w:widowControl/>
              <w:jc w:val="center"/>
              <w:rPr>
                <w:rFonts w:ascii="宋体" w:cs="宋体"/>
                <w:kern w:val="0"/>
                <w:szCs w:val="21"/>
              </w:rPr>
            </w:pPr>
            <w:r>
              <w:rPr>
                <w:rFonts w:hint="eastAsia" w:ascii="宋体" w:hAnsi="宋体" w:cs="宋体"/>
                <w:kern w:val="0"/>
                <w:szCs w:val="21"/>
              </w:rPr>
              <w:t>逐时冷负荷计算总值</w:t>
            </w:r>
            <w:r>
              <w:rPr>
                <w:rFonts w:ascii="宋体" w:hAnsi="宋体" w:cs="宋体"/>
                <w:kern w:val="0"/>
                <w:szCs w:val="21"/>
              </w:rPr>
              <w:t>Q1</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422" w:type="pct"/>
            <w:gridSpan w:val="6"/>
            <w:vAlign w:val="center"/>
          </w:tcPr>
          <w:p>
            <w:pPr>
              <w:widowControl/>
              <w:jc w:val="left"/>
              <w:rPr>
                <w:rFonts w:ascii="宋体" w:cs="宋体"/>
                <w:kern w:val="0"/>
                <w:szCs w:val="21"/>
              </w:rPr>
            </w:pPr>
            <w:r>
              <w:rPr>
                <w:rFonts w:hint="eastAsia" w:ascii="宋体" w:hAnsi="宋体" w:cs="宋体"/>
                <w:kern w:val="0"/>
                <w:szCs w:val="21"/>
              </w:rPr>
              <w:t>　</w:t>
            </w:r>
          </w:p>
        </w:tc>
        <w:tc>
          <w:tcPr>
            <w:tcW w:w="1216" w:type="pct"/>
            <w:gridSpan w:val="8"/>
            <w:noWrap/>
            <w:vAlign w:val="center"/>
          </w:tcPr>
          <w:p>
            <w:pPr>
              <w:widowControl/>
              <w:jc w:val="center"/>
              <w:rPr>
                <w:rFonts w:ascii="宋体" w:cs="宋体"/>
                <w:kern w:val="0"/>
                <w:szCs w:val="21"/>
              </w:rPr>
            </w:pPr>
            <w:r>
              <w:rPr>
                <w:rFonts w:hint="eastAsia" w:ascii="宋体" w:hAnsi="宋体" w:cs="宋体"/>
                <w:kern w:val="0"/>
                <w:szCs w:val="21"/>
              </w:rPr>
              <w:t>机组总装机制冷量</w:t>
            </w:r>
            <w:r>
              <w:rPr>
                <w:rFonts w:ascii="宋体" w:hAnsi="宋体" w:cs="宋体"/>
                <w:kern w:val="0"/>
                <w:szCs w:val="21"/>
              </w:rPr>
              <w:t>Q2</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497" w:type="pct"/>
            <w:gridSpan w:val="3"/>
            <w:noWrap/>
            <w:vAlign w:val="center"/>
          </w:tcPr>
          <w:p>
            <w:pPr>
              <w:widowControl/>
              <w:jc w:val="left"/>
              <w:rPr>
                <w:rFonts w:ascii="宋体" w:cs="宋体"/>
                <w:kern w:val="0"/>
                <w:szCs w:val="21"/>
              </w:rPr>
            </w:pPr>
            <w:r>
              <w:rPr>
                <w:rFonts w:ascii="宋体" w:hAnsi="宋体" w:cs="宋体"/>
                <w:kern w:val="0"/>
                <w:szCs w:val="21"/>
              </w:rPr>
              <w:t>Q1/Q2</w:t>
            </w:r>
          </w:p>
        </w:tc>
        <w:tc>
          <w:tcPr>
            <w:tcW w:w="481" w:type="pct"/>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2477" w:type="pct"/>
            <w:gridSpan w:val="22"/>
            <w:vAlign w:val="center"/>
          </w:tcPr>
          <w:p>
            <w:pPr>
              <w:widowControl/>
              <w:jc w:val="center"/>
              <w:rPr>
                <w:rFonts w:ascii="宋体" w:cs="宋体"/>
                <w:kern w:val="0"/>
                <w:szCs w:val="21"/>
              </w:rPr>
            </w:pPr>
            <w:r>
              <w:rPr>
                <w:rFonts w:hint="eastAsia" w:ascii="宋体" w:hAnsi="宋体" w:cs="宋体"/>
                <w:kern w:val="0"/>
                <w:szCs w:val="21"/>
              </w:rPr>
              <w:t>热负荷计算总值（</w:t>
            </w:r>
            <w:r>
              <w:rPr>
                <w:rFonts w:ascii="宋体" w:hAnsi="宋体" w:cs="宋体"/>
                <w:kern w:val="0"/>
                <w:szCs w:val="21"/>
              </w:rPr>
              <w:t>kw</w:t>
            </w:r>
            <w:r>
              <w:rPr>
                <w:rFonts w:hint="eastAsia" w:ascii="宋体" w:hAnsi="宋体" w:cs="宋体"/>
                <w:kern w:val="0"/>
                <w:szCs w:val="21"/>
              </w:rPr>
              <w:t>）</w:t>
            </w:r>
          </w:p>
        </w:tc>
        <w:tc>
          <w:tcPr>
            <w:tcW w:w="978" w:type="pct"/>
            <w:gridSpan w:val="4"/>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restart"/>
            <w:noWrap/>
            <w:vAlign w:val="center"/>
          </w:tcPr>
          <w:p>
            <w:pPr>
              <w:widowControl/>
              <w:jc w:val="center"/>
              <w:rPr>
                <w:rFonts w:ascii="宋体" w:cs="宋体"/>
                <w:kern w:val="0"/>
                <w:szCs w:val="21"/>
              </w:rPr>
            </w:pPr>
            <w:r>
              <w:rPr>
                <w:rFonts w:hint="eastAsia" w:ascii="宋体" w:hAnsi="宋体" w:cs="宋体"/>
                <w:kern w:val="0"/>
                <w:szCs w:val="21"/>
              </w:rPr>
              <w:t>锅炉或热水机组</w:t>
            </w:r>
          </w:p>
        </w:tc>
        <w:tc>
          <w:tcPr>
            <w:tcW w:w="603" w:type="pct"/>
            <w:gridSpan w:val="7"/>
            <w:vMerge w:val="restart"/>
            <w:noWrap/>
            <w:vAlign w:val="center"/>
          </w:tcPr>
          <w:p>
            <w:pPr>
              <w:widowControl/>
              <w:jc w:val="center"/>
              <w:rPr>
                <w:rFonts w:ascii="宋体" w:cs="宋体"/>
                <w:kern w:val="0"/>
                <w:szCs w:val="21"/>
              </w:rPr>
            </w:pPr>
            <w:r>
              <w:rPr>
                <w:rFonts w:hint="eastAsia" w:ascii="宋体" w:hAnsi="宋体" w:cs="宋体"/>
                <w:kern w:val="0"/>
                <w:szCs w:val="21"/>
              </w:rPr>
              <w:t>燃料品种</w:t>
            </w:r>
          </w:p>
        </w:tc>
        <w:tc>
          <w:tcPr>
            <w:tcW w:w="657" w:type="pct"/>
            <w:gridSpan w:val="7"/>
            <w:vMerge w:val="restart"/>
            <w:noWrap/>
            <w:vAlign w:val="center"/>
          </w:tcPr>
          <w:p>
            <w:pPr>
              <w:widowControl/>
              <w:jc w:val="center"/>
              <w:rPr>
                <w:rFonts w:ascii="宋体" w:cs="宋体"/>
                <w:kern w:val="0"/>
                <w:szCs w:val="21"/>
              </w:rPr>
            </w:pPr>
            <w:r>
              <w:rPr>
                <w:rFonts w:hint="eastAsia" w:ascii="宋体" w:hAnsi="宋体" w:cs="宋体"/>
                <w:kern w:val="0"/>
                <w:szCs w:val="21"/>
              </w:rPr>
              <w:t>单台额定制热量（</w:t>
            </w:r>
            <w:r>
              <w:rPr>
                <w:rFonts w:ascii="宋体" w:hAnsi="宋体" w:cs="宋体"/>
                <w:kern w:val="0"/>
                <w:szCs w:val="21"/>
              </w:rPr>
              <w:t>kw</w:t>
            </w:r>
            <w:r>
              <w:rPr>
                <w:rFonts w:hint="eastAsia" w:ascii="宋体" w:hAnsi="宋体" w:cs="宋体"/>
                <w:kern w:val="0"/>
                <w:szCs w:val="21"/>
              </w:rPr>
              <w:t>）</w:t>
            </w:r>
          </w:p>
        </w:tc>
        <w:tc>
          <w:tcPr>
            <w:tcW w:w="2195" w:type="pct"/>
            <w:gridSpan w:val="12"/>
            <w:noWrap/>
            <w:vAlign w:val="center"/>
          </w:tcPr>
          <w:p>
            <w:pPr>
              <w:widowControl/>
              <w:jc w:val="center"/>
              <w:rPr>
                <w:rFonts w:ascii="宋体" w:cs="宋体"/>
                <w:kern w:val="0"/>
                <w:szCs w:val="21"/>
              </w:rPr>
            </w:pPr>
            <w:r>
              <w:rPr>
                <w:rFonts w:hint="eastAsia" w:ascii="宋体" w:hAnsi="宋体" w:cs="宋体"/>
                <w:kern w:val="0"/>
                <w:szCs w:val="21"/>
              </w:rPr>
              <w:t>名义热效率（</w:t>
            </w:r>
            <w:r>
              <w:rPr>
                <w:rFonts w:ascii="宋体" w:hAnsi="宋体" w:cs="宋体"/>
                <w:kern w:val="0"/>
                <w:szCs w:val="21"/>
              </w:rPr>
              <w:t>%</w:t>
            </w: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657" w:type="pct"/>
            <w:gridSpan w:val="7"/>
            <w:vMerge w:val="continue"/>
            <w:vAlign w:val="center"/>
          </w:tcPr>
          <w:p>
            <w:pPr>
              <w:rPr>
                <w:szCs w:val="21"/>
              </w:rPr>
            </w:pPr>
          </w:p>
        </w:tc>
        <w:tc>
          <w:tcPr>
            <w:tcW w:w="1062" w:type="pct"/>
            <w:gridSpan w:val="6"/>
            <w:noWrap/>
            <w:vAlign w:val="center"/>
          </w:tcPr>
          <w:p>
            <w:pPr>
              <w:widowControl/>
              <w:jc w:val="center"/>
              <w:rPr>
                <w:rFonts w:ascii="宋体" w:cs="宋体"/>
                <w:kern w:val="0"/>
                <w:szCs w:val="21"/>
              </w:rPr>
            </w:pPr>
            <w:r>
              <w:rPr>
                <w:rFonts w:hint="eastAsia" w:ascii="宋体" w:hAnsi="宋体" w:cs="宋体"/>
                <w:kern w:val="0"/>
                <w:szCs w:val="21"/>
              </w:rPr>
              <w:t>实际值</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1062" w:type="pct"/>
            <w:gridSpan w:val="6"/>
            <w:vAlign w:val="center"/>
          </w:tcPr>
          <w:p>
            <w:pPr>
              <w:widowControl/>
              <w:jc w:val="center"/>
              <w:rPr>
                <w:rFonts w:ascii="宋体" w:cs="宋体"/>
                <w:kern w:val="0"/>
                <w:szCs w:val="21"/>
              </w:rPr>
            </w:pPr>
            <w:r>
              <w:rPr>
                <w:rFonts w:hint="eastAsia" w:ascii="宋体" w:hAnsi="宋体" w:cs="宋体"/>
                <w:kern w:val="0"/>
                <w:szCs w:val="21"/>
              </w:rPr>
              <w:t>　</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1062" w:type="pct"/>
            <w:gridSpan w:val="6"/>
            <w:vAlign w:val="center"/>
          </w:tcPr>
          <w:p>
            <w:pPr>
              <w:widowControl/>
              <w:jc w:val="center"/>
              <w:rPr>
                <w:rFonts w:ascii="宋体" w:cs="宋体"/>
                <w:kern w:val="0"/>
                <w:szCs w:val="21"/>
              </w:rPr>
            </w:pPr>
            <w:r>
              <w:rPr>
                <w:rFonts w:hint="eastAsia" w:ascii="宋体" w:hAnsi="宋体" w:cs="宋体"/>
                <w:kern w:val="0"/>
                <w:szCs w:val="21"/>
              </w:rPr>
              <w:t>　</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1062" w:type="pct"/>
            <w:gridSpan w:val="6"/>
            <w:vAlign w:val="center"/>
          </w:tcPr>
          <w:p>
            <w:pPr>
              <w:widowControl/>
              <w:jc w:val="center"/>
              <w:rPr>
                <w:rFonts w:ascii="宋体" w:cs="宋体"/>
                <w:kern w:val="0"/>
                <w:szCs w:val="21"/>
              </w:rPr>
            </w:pPr>
            <w:r>
              <w:rPr>
                <w:rFonts w:hint="eastAsia" w:ascii="宋体" w:hAnsi="宋体" w:cs="宋体"/>
                <w:kern w:val="0"/>
                <w:szCs w:val="21"/>
              </w:rPr>
              <w:t>　</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restart"/>
            <w:vAlign w:val="center"/>
          </w:tcPr>
          <w:p>
            <w:pPr>
              <w:widowControl/>
              <w:jc w:val="center"/>
              <w:rPr>
                <w:rFonts w:ascii="宋体" w:cs="宋体"/>
                <w:kern w:val="0"/>
                <w:szCs w:val="21"/>
              </w:rPr>
            </w:pPr>
            <w:r>
              <w:rPr>
                <w:rFonts w:hint="eastAsia" w:ascii="宋体" w:hAnsi="宋体" w:cs="宋体"/>
                <w:kern w:val="0"/>
                <w:szCs w:val="21"/>
              </w:rPr>
              <w:t>电机驱动的蒸汽压缩循环冷水（热泵）机组</w:t>
            </w:r>
          </w:p>
        </w:tc>
        <w:tc>
          <w:tcPr>
            <w:tcW w:w="603" w:type="pct"/>
            <w:gridSpan w:val="7"/>
            <w:vMerge w:val="restart"/>
            <w:noWrap/>
            <w:vAlign w:val="center"/>
          </w:tcPr>
          <w:p>
            <w:pPr>
              <w:widowControl/>
              <w:jc w:val="center"/>
              <w:rPr>
                <w:rFonts w:ascii="宋体" w:cs="宋体"/>
                <w:kern w:val="0"/>
                <w:szCs w:val="21"/>
              </w:rPr>
            </w:pPr>
            <w:r>
              <w:rPr>
                <w:rFonts w:hint="eastAsia" w:ascii="宋体" w:hAnsi="宋体" w:cs="宋体"/>
                <w:kern w:val="0"/>
                <w:szCs w:val="21"/>
              </w:rPr>
              <w:t>名义制冷量（</w:t>
            </w:r>
            <w:r>
              <w:rPr>
                <w:rFonts w:ascii="宋体" w:hAnsi="宋体" w:cs="宋体"/>
                <w:kern w:val="0"/>
                <w:szCs w:val="21"/>
              </w:rPr>
              <w:t>kw</w:t>
            </w:r>
            <w:r>
              <w:rPr>
                <w:rFonts w:hint="eastAsia" w:ascii="宋体" w:hAnsi="宋体" w:cs="宋体"/>
                <w:kern w:val="0"/>
                <w:szCs w:val="21"/>
              </w:rPr>
              <w:t>）</w:t>
            </w: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制冷性能系数</w:t>
            </w:r>
            <w:r>
              <w:rPr>
                <w:rFonts w:ascii="宋体" w:hAnsi="宋体" w:cs="宋体"/>
                <w:kern w:val="0"/>
                <w:szCs w:val="21"/>
              </w:rPr>
              <w:t>COP(W/W)</w:t>
            </w:r>
          </w:p>
        </w:tc>
        <w:tc>
          <w:tcPr>
            <w:tcW w:w="1443" w:type="pct"/>
            <w:gridSpan w:val="9"/>
            <w:noWrap/>
            <w:vAlign w:val="center"/>
          </w:tcPr>
          <w:p>
            <w:pPr>
              <w:widowControl/>
              <w:jc w:val="center"/>
              <w:rPr>
                <w:rFonts w:ascii="宋体" w:cs="宋体"/>
                <w:kern w:val="0"/>
                <w:szCs w:val="21"/>
              </w:rPr>
            </w:pPr>
            <w:r>
              <w:rPr>
                <w:rFonts w:hint="eastAsia" w:ascii="宋体" w:hAnsi="宋体" w:cs="宋体"/>
                <w:kern w:val="0"/>
                <w:szCs w:val="21"/>
              </w:rPr>
              <w:t>综合部分负荷性能系数</w:t>
            </w:r>
            <w:r>
              <w:rPr>
                <w:rFonts w:ascii="宋体" w:hAnsi="宋体" w:cs="宋体"/>
                <w:kern w:val="0"/>
                <w:szCs w:val="21"/>
              </w:rPr>
              <w:t>IPLV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657" w:type="pct"/>
            <w:gridSpan w:val="7"/>
            <w:noWrap/>
            <w:vAlign w:val="center"/>
          </w:tcPr>
          <w:p>
            <w:pPr>
              <w:widowControl/>
              <w:jc w:val="center"/>
              <w:rPr>
                <w:rFonts w:ascii="宋体" w:cs="宋体"/>
                <w:kern w:val="0"/>
                <w:szCs w:val="21"/>
              </w:rPr>
            </w:pPr>
            <w:r>
              <w:rPr>
                <w:rFonts w:hint="eastAsia" w:ascii="宋体" w:hAnsi="宋体" w:cs="宋体"/>
                <w:kern w:val="0"/>
                <w:szCs w:val="21"/>
              </w:rPr>
              <w:t>实际值</w:t>
            </w:r>
          </w:p>
        </w:tc>
        <w:tc>
          <w:tcPr>
            <w:tcW w:w="752" w:type="pct"/>
            <w:gridSpan w:val="3"/>
            <w:noWrap/>
            <w:vAlign w:val="center"/>
          </w:tcPr>
          <w:p>
            <w:pPr>
              <w:widowControl/>
              <w:jc w:val="center"/>
              <w:rPr>
                <w:rFonts w:ascii="宋体" w:cs="宋体"/>
                <w:kern w:val="0"/>
                <w:szCs w:val="21"/>
              </w:rPr>
            </w:pPr>
            <w:r>
              <w:rPr>
                <w:rFonts w:hint="eastAsia" w:ascii="宋体" w:hAnsi="宋体" w:cs="宋体"/>
                <w:kern w:val="0"/>
                <w:szCs w:val="21"/>
              </w:rPr>
              <w:t>限值</w:t>
            </w:r>
          </w:p>
        </w:tc>
        <w:tc>
          <w:tcPr>
            <w:tcW w:w="723" w:type="pct"/>
            <w:gridSpan w:val="6"/>
            <w:noWrap/>
            <w:vAlign w:val="center"/>
          </w:tcPr>
          <w:p>
            <w:pPr>
              <w:widowControl/>
              <w:jc w:val="center"/>
              <w:rPr>
                <w:rFonts w:ascii="宋体" w:cs="宋体"/>
                <w:kern w:val="0"/>
                <w:szCs w:val="21"/>
              </w:rPr>
            </w:pPr>
            <w:r>
              <w:rPr>
                <w:rFonts w:hint="eastAsia" w:ascii="宋体" w:hAnsi="宋体" w:cs="宋体"/>
                <w:spacing w:val="-11"/>
                <w:kern w:val="0"/>
                <w:szCs w:val="21"/>
              </w:rPr>
              <w:t>实际值</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752"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752"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noWrap/>
            <w:vAlign w:val="center"/>
          </w:tcPr>
          <w:p>
            <w:pPr>
              <w:widowControl/>
              <w:jc w:val="center"/>
              <w:rPr>
                <w:rFonts w:ascii="宋体" w:cs="宋体"/>
                <w:kern w:val="0"/>
                <w:szCs w:val="21"/>
              </w:rPr>
            </w:pPr>
            <w:r>
              <w:rPr>
                <w:rFonts w:hint="eastAsia" w:ascii="宋体" w:hAnsi="宋体" w:cs="宋体"/>
                <w:kern w:val="0"/>
                <w:szCs w:val="21"/>
              </w:rPr>
              <w:t>　</w:t>
            </w:r>
          </w:p>
        </w:tc>
        <w:tc>
          <w:tcPr>
            <w:tcW w:w="752"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restart"/>
            <w:vAlign w:val="center"/>
          </w:tcPr>
          <w:p>
            <w:pPr>
              <w:widowControl/>
              <w:jc w:val="center"/>
              <w:rPr>
                <w:rFonts w:ascii="宋体" w:cs="宋体"/>
                <w:kern w:val="0"/>
                <w:szCs w:val="21"/>
              </w:rPr>
            </w:pPr>
            <w:r>
              <w:rPr>
                <w:rFonts w:hint="eastAsia" w:ascii="宋体" w:hAnsi="宋体" w:cs="宋体"/>
                <w:kern w:val="0"/>
                <w:szCs w:val="21"/>
              </w:rPr>
              <w:t>多联式空调（热泵）机组</w:t>
            </w:r>
          </w:p>
        </w:tc>
        <w:tc>
          <w:tcPr>
            <w:tcW w:w="603" w:type="pct"/>
            <w:gridSpan w:val="7"/>
            <w:vMerge w:val="restart"/>
            <w:vAlign w:val="center"/>
          </w:tcPr>
          <w:p>
            <w:pPr>
              <w:widowControl/>
              <w:jc w:val="center"/>
              <w:rPr>
                <w:rFonts w:ascii="宋体" w:cs="宋体"/>
                <w:kern w:val="0"/>
                <w:szCs w:val="21"/>
              </w:rPr>
            </w:pPr>
            <w:r>
              <w:rPr>
                <w:rFonts w:hint="eastAsia" w:ascii="宋体" w:hAnsi="宋体" w:cs="宋体"/>
                <w:kern w:val="0"/>
                <w:szCs w:val="21"/>
              </w:rPr>
              <w:t>水冷多联式空调（热泵）机组</w:t>
            </w:r>
          </w:p>
        </w:tc>
        <w:tc>
          <w:tcPr>
            <w:tcW w:w="1409" w:type="pct"/>
            <w:gridSpan w:val="10"/>
            <w:vMerge w:val="restart"/>
            <w:noWrap/>
            <w:vAlign w:val="center"/>
          </w:tcPr>
          <w:p>
            <w:pPr>
              <w:widowControl/>
              <w:jc w:val="center"/>
              <w:rPr>
                <w:rFonts w:ascii="宋体" w:cs="宋体"/>
                <w:kern w:val="0"/>
                <w:szCs w:val="21"/>
              </w:rPr>
            </w:pPr>
            <w:r>
              <w:rPr>
                <w:rFonts w:hint="eastAsia" w:ascii="宋体" w:hAnsi="宋体" w:cs="宋体"/>
                <w:kern w:val="0"/>
                <w:szCs w:val="21"/>
              </w:rPr>
              <w:t>名义制冷量</w:t>
            </w:r>
            <w:r>
              <w:rPr>
                <w:rFonts w:ascii="宋体" w:hAnsi="宋体" w:cs="宋体"/>
                <w:kern w:val="0"/>
                <w:szCs w:val="21"/>
              </w:rPr>
              <w:t>CC</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1443" w:type="pct"/>
            <w:gridSpan w:val="9"/>
            <w:noWrap/>
            <w:vAlign w:val="center"/>
          </w:tcPr>
          <w:p>
            <w:pPr>
              <w:widowControl/>
              <w:jc w:val="center"/>
              <w:rPr>
                <w:rFonts w:ascii="宋体" w:cs="宋体"/>
                <w:kern w:val="0"/>
                <w:szCs w:val="21"/>
              </w:rPr>
            </w:pPr>
            <w:r>
              <w:rPr>
                <w:rFonts w:hint="eastAsia" w:ascii="宋体" w:hAnsi="宋体" w:cs="宋体"/>
                <w:kern w:val="0"/>
                <w:szCs w:val="21"/>
              </w:rPr>
              <w:t>综合部分负荷性能系数</w:t>
            </w:r>
            <w:r>
              <w:rPr>
                <w:rFonts w:ascii="宋体" w:hAnsi="宋体" w:cs="宋体"/>
                <w:kern w:val="0"/>
                <w:szCs w:val="21"/>
              </w:rPr>
              <w:t>IPLV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vMerge w:val="continue"/>
            <w:vAlign w:val="center"/>
          </w:tcPr>
          <w:p>
            <w:pPr>
              <w:rPr>
                <w:szCs w:val="21"/>
              </w:rPr>
            </w:pP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实际值</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restart"/>
            <w:vAlign w:val="center"/>
          </w:tcPr>
          <w:p>
            <w:pPr>
              <w:widowControl/>
              <w:jc w:val="center"/>
              <w:rPr>
                <w:rFonts w:ascii="宋体" w:cs="宋体"/>
                <w:kern w:val="0"/>
                <w:szCs w:val="21"/>
              </w:rPr>
            </w:pPr>
            <w:r>
              <w:rPr>
                <w:rFonts w:hint="eastAsia" w:ascii="宋体" w:hAnsi="宋体" w:cs="宋体"/>
                <w:kern w:val="0"/>
                <w:szCs w:val="21"/>
              </w:rPr>
              <w:t>风冷多联式空调（热泵）机组</w:t>
            </w:r>
          </w:p>
        </w:tc>
        <w:tc>
          <w:tcPr>
            <w:tcW w:w="1409" w:type="pct"/>
            <w:gridSpan w:val="10"/>
            <w:vMerge w:val="restart"/>
            <w:noWrap/>
            <w:vAlign w:val="center"/>
          </w:tcPr>
          <w:p>
            <w:pPr>
              <w:widowControl/>
              <w:jc w:val="center"/>
              <w:rPr>
                <w:rFonts w:ascii="宋体" w:cs="宋体"/>
                <w:kern w:val="0"/>
                <w:szCs w:val="21"/>
              </w:rPr>
            </w:pPr>
            <w:r>
              <w:rPr>
                <w:rFonts w:hint="eastAsia" w:ascii="宋体" w:hAnsi="宋体" w:cs="宋体"/>
                <w:kern w:val="0"/>
                <w:szCs w:val="21"/>
              </w:rPr>
              <w:t>名义制冷量</w:t>
            </w:r>
            <w:r>
              <w:rPr>
                <w:rFonts w:ascii="宋体" w:hAnsi="宋体" w:cs="宋体"/>
                <w:kern w:val="0"/>
                <w:szCs w:val="21"/>
              </w:rPr>
              <w:t>CC</w:t>
            </w:r>
            <w:r>
              <w:rPr>
                <w:rFonts w:hint="eastAsia" w:ascii="宋体" w:hAnsi="宋体" w:cs="宋体"/>
                <w:kern w:val="0"/>
                <w:szCs w:val="21"/>
              </w:rPr>
              <w:t>（</w:t>
            </w:r>
            <w:r>
              <w:rPr>
                <w:rFonts w:ascii="宋体" w:hAnsi="宋体" w:cs="宋体"/>
                <w:kern w:val="0"/>
                <w:szCs w:val="21"/>
              </w:rPr>
              <w:t>kw</w:t>
            </w:r>
            <w:r>
              <w:rPr>
                <w:rFonts w:hint="eastAsia" w:ascii="宋体" w:hAnsi="宋体" w:cs="宋体"/>
                <w:kern w:val="0"/>
                <w:szCs w:val="21"/>
              </w:rPr>
              <w:t>）</w:t>
            </w:r>
          </w:p>
        </w:tc>
        <w:tc>
          <w:tcPr>
            <w:tcW w:w="1443" w:type="pct"/>
            <w:gridSpan w:val="9"/>
            <w:noWrap/>
            <w:vAlign w:val="center"/>
          </w:tcPr>
          <w:p>
            <w:pPr>
              <w:widowControl/>
              <w:jc w:val="center"/>
              <w:rPr>
                <w:rFonts w:ascii="宋体" w:cs="宋体"/>
                <w:kern w:val="0"/>
                <w:szCs w:val="21"/>
              </w:rPr>
            </w:pPr>
            <w:r>
              <w:rPr>
                <w:rFonts w:hint="eastAsia" w:ascii="宋体" w:hAnsi="宋体" w:cs="宋体"/>
                <w:kern w:val="0"/>
                <w:szCs w:val="21"/>
              </w:rPr>
              <w:t>全年性能系数</w:t>
            </w:r>
            <w:r>
              <w:rPr>
                <w:rFonts w:ascii="宋体" w:hAnsi="宋体" w:cs="宋体"/>
                <w:kern w:val="0"/>
                <w:szCs w:val="21"/>
              </w:rPr>
              <w:t>APF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vMerge w:val="continue"/>
            <w:vAlign w:val="center"/>
          </w:tcPr>
          <w:p>
            <w:pPr>
              <w:rPr>
                <w:szCs w:val="21"/>
              </w:rPr>
            </w:pP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实际值</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1409" w:type="pct"/>
            <w:gridSpan w:val="10"/>
            <w:noWrap/>
            <w:vAlign w:val="center"/>
          </w:tcPr>
          <w:p>
            <w:pPr>
              <w:widowControl/>
              <w:jc w:val="center"/>
              <w:rPr>
                <w:rFonts w:ascii="宋体" w:cs="宋体"/>
                <w:kern w:val="0"/>
                <w:szCs w:val="21"/>
              </w:rPr>
            </w:pPr>
            <w:r>
              <w:rPr>
                <w:rFonts w:hint="eastAsia" w:ascii="宋体" w:hAnsi="宋体" w:cs="宋体"/>
                <w:kern w:val="0"/>
                <w:szCs w:val="21"/>
              </w:rPr>
              <w:t>　</w:t>
            </w:r>
          </w:p>
        </w:tc>
        <w:tc>
          <w:tcPr>
            <w:tcW w:w="72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719" w:type="pct"/>
            <w:gridSpan w:val="3"/>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restart"/>
            <w:vAlign w:val="center"/>
          </w:tcPr>
          <w:p>
            <w:pPr>
              <w:widowControl/>
              <w:jc w:val="center"/>
              <w:rPr>
                <w:rFonts w:ascii="宋体" w:cs="宋体"/>
                <w:kern w:val="0"/>
                <w:szCs w:val="21"/>
              </w:rPr>
            </w:pPr>
            <w:r>
              <w:rPr>
                <w:rFonts w:hint="eastAsia" w:ascii="宋体" w:hAnsi="宋体" w:cs="宋体"/>
                <w:kern w:val="0"/>
                <w:szCs w:val="21"/>
              </w:rPr>
              <w:t>空气源热泵系统</w:t>
            </w:r>
          </w:p>
        </w:tc>
        <w:tc>
          <w:tcPr>
            <w:tcW w:w="603" w:type="pct"/>
            <w:gridSpan w:val="7"/>
            <w:vMerge w:val="restart"/>
            <w:noWrap/>
            <w:vAlign w:val="center"/>
          </w:tcPr>
          <w:p>
            <w:pPr>
              <w:widowControl/>
              <w:jc w:val="center"/>
              <w:rPr>
                <w:rFonts w:ascii="宋体" w:cs="宋体"/>
                <w:kern w:val="0"/>
                <w:szCs w:val="21"/>
              </w:rPr>
            </w:pPr>
            <w:r>
              <w:rPr>
                <w:rFonts w:hint="eastAsia" w:ascii="宋体" w:hAnsi="宋体" w:cs="宋体"/>
                <w:kern w:val="0"/>
                <w:szCs w:val="21"/>
              </w:rPr>
              <w:t>额定制热量（</w:t>
            </w:r>
            <w:r>
              <w:rPr>
                <w:rFonts w:ascii="宋体" w:hAnsi="宋体" w:cs="宋体"/>
                <w:kern w:val="0"/>
                <w:szCs w:val="21"/>
              </w:rPr>
              <w:t>kw</w:t>
            </w:r>
            <w:r>
              <w:rPr>
                <w:rFonts w:hint="eastAsia" w:ascii="宋体" w:hAnsi="宋体" w:cs="宋体"/>
                <w:kern w:val="0"/>
                <w:szCs w:val="21"/>
              </w:rPr>
              <w:t>）</w:t>
            </w:r>
          </w:p>
        </w:tc>
        <w:tc>
          <w:tcPr>
            <w:tcW w:w="657" w:type="pct"/>
            <w:gridSpan w:val="7"/>
            <w:vMerge w:val="restart"/>
            <w:noWrap/>
            <w:vAlign w:val="center"/>
          </w:tcPr>
          <w:p>
            <w:pPr>
              <w:widowControl/>
              <w:jc w:val="center"/>
              <w:rPr>
                <w:rFonts w:ascii="宋体" w:cs="宋体"/>
                <w:kern w:val="0"/>
                <w:szCs w:val="21"/>
              </w:rPr>
            </w:pPr>
            <w:r>
              <w:rPr>
                <w:rFonts w:hint="eastAsia" w:ascii="宋体" w:hAnsi="宋体" w:cs="宋体"/>
                <w:kern w:val="0"/>
                <w:szCs w:val="21"/>
              </w:rPr>
              <w:t>实际制热量（</w:t>
            </w:r>
            <w:r>
              <w:rPr>
                <w:rFonts w:ascii="宋体" w:hAnsi="宋体" w:cs="宋体"/>
                <w:kern w:val="0"/>
                <w:szCs w:val="21"/>
              </w:rPr>
              <w:t>kw</w:t>
            </w:r>
            <w:r>
              <w:rPr>
                <w:rFonts w:hint="eastAsia" w:ascii="宋体" w:hAnsi="宋体" w:cs="宋体"/>
                <w:kern w:val="0"/>
                <w:szCs w:val="21"/>
              </w:rPr>
              <w:t>）</w:t>
            </w:r>
          </w:p>
        </w:tc>
        <w:tc>
          <w:tcPr>
            <w:tcW w:w="2195" w:type="pct"/>
            <w:gridSpan w:val="12"/>
            <w:noWrap/>
            <w:vAlign w:val="center"/>
          </w:tcPr>
          <w:p>
            <w:pPr>
              <w:widowControl/>
              <w:jc w:val="center"/>
              <w:rPr>
                <w:rFonts w:ascii="宋体" w:cs="宋体"/>
                <w:kern w:val="0"/>
                <w:szCs w:val="21"/>
              </w:rPr>
            </w:pPr>
            <w:r>
              <w:rPr>
                <w:rFonts w:hint="eastAsia" w:ascii="宋体" w:hAnsi="宋体" w:cs="宋体"/>
                <w:kern w:val="0"/>
                <w:szCs w:val="21"/>
              </w:rPr>
              <w:t>设计工况下热泵机组制热性能系数</w:t>
            </w:r>
            <w:r>
              <w:rPr>
                <w:rFonts w:ascii="宋体" w:hAnsi="宋体" w:cs="宋体"/>
                <w:kern w:val="0"/>
                <w:szCs w:val="21"/>
              </w:rPr>
              <w:t>COP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Merge w:val="continue"/>
            <w:vAlign w:val="center"/>
          </w:tcPr>
          <w:p>
            <w:pPr>
              <w:rPr>
                <w:szCs w:val="21"/>
              </w:rPr>
            </w:pPr>
          </w:p>
        </w:tc>
        <w:tc>
          <w:tcPr>
            <w:tcW w:w="657" w:type="pct"/>
            <w:gridSpan w:val="7"/>
            <w:vMerge w:val="continue"/>
            <w:vAlign w:val="center"/>
          </w:tcPr>
          <w:p>
            <w:pPr>
              <w:rPr>
                <w:szCs w:val="21"/>
              </w:rPr>
            </w:pPr>
          </w:p>
        </w:tc>
        <w:tc>
          <w:tcPr>
            <w:tcW w:w="1062" w:type="pct"/>
            <w:gridSpan w:val="6"/>
            <w:noWrap/>
            <w:vAlign w:val="center"/>
          </w:tcPr>
          <w:p>
            <w:pPr>
              <w:widowControl/>
              <w:jc w:val="center"/>
              <w:rPr>
                <w:rFonts w:ascii="宋体" w:cs="宋体"/>
                <w:kern w:val="0"/>
                <w:szCs w:val="21"/>
              </w:rPr>
            </w:pPr>
            <w:r>
              <w:rPr>
                <w:rFonts w:hint="eastAsia" w:ascii="宋体" w:hAnsi="宋体" w:cs="宋体"/>
                <w:kern w:val="0"/>
                <w:szCs w:val="21"/>
              </w:rPr>
              <w:t>实际值</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1062"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1062"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603"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7"/>
            <w:vAlign w:val="center"/>
          </w:tcPr>
          <w:p>
            <w:pPr>
              <w:widowControl/>
              <w:jc w:val="center"/>
              <w:rPr>
                <w:rFonts w:ascii="宋体" w:cs="宋体"/>
                <w:kern w:val="0"/>
                <w:szCs w:val="21"/>
              </w:rPr>
            </w:pPr>
            <w:r>
              <w:rPr>
                <w:rFonts w:hint="eastAsia" w:ascii="宋体" w:hAnsi="宋体" w:cs="宋体"/>
                <w:kern w:val="0"/>
                <w:szCs w:val="21"/>
              </w:rPr>
              <w:t>　</w:t>
            </w:r>
          </w:p>
        </w:tc>
        <w:tc>
          <w:tcPr>
            <w:tcW w:w="1062"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restart"/>
            <w:vAlign w:val="center"/>
          </w:tcPr>
          <w:p>
            <w:pPr>
              <w:widowControl/>
              <w:jc w:val="center"/>
              <w:rPr>
                <w:rFonts w:ascii="宋体" w:cs="宋体"/>
                <w:kern w:val="0"/>
                <w:szCs w:val="21"/>
              </w:rPr>
            </w:pPr>
            <w:r>
              <w:rPr>
                <w:rFonts w:hint="eastAsia" w:ascii="宋体" w:hAnsi="宋体" w:cs="宋体"/>
                <w:kern w:val="0"/>
                <w:szCs w:val="21"/>
              </w:rPr>
              <w:t>直燃型溴化锂吸收式冷（温）水机组</w:t>
            </w:r>
          </w:p>
        </w:tc>
        <w:tc>
          <w:tcPr>
            <w:tcW w:w="1261" w:type="pct"/>
            <w:gridSpan w:val="14"/>
            <w:vAlign w:val="center"/>
          </w:tcPr>
          <w:p>
            <w:pPr>
              <w:widowControl/>
              <w:jc w:val="center"/>
              <w:rPr>
                <w:rFonts w:ascii="宋体" w:cs="宋体"/>
                <w:kern w:val="0"/>
                <w:szCs w:val="21"/>
              </w:rPr>
            </w:pPr>
            <w:r>
              <w:rPr>
                <w:rFonts w:hint="eastAsia" w:ascii="宋体" w:hAnsi="宋体" w:cs="宋体"/>
                <w:kern w:val="0"/>
                <w:szCs w:val="21"/>
              </w:rPr>
              <w:t>单位制冷量燃气耗量</w:t>
            </w:r>
          </w:p>
        </w:tc>
        <w:tc>
          <w:tcPr>
            <w:tcW w:w="1062" w:type="pct"/>
            <w:gridSpan w:val="6"/>
            <w:noWrap/>
            <w:vAlign w:val="center"/>
          </w:tcPr>
          <w:p>
            <w:pPr>
              <w:widowControl/>
              <w:jc w:val="center"/>
              <w:rPr>
                <w:rFonts w:ascii="宋体" w:cs="宋体"/>
                <w:kern w:val="0"/>
                <w:szCs w:val="21"/>
              </w:rPr>
            </w:pPr>
            <w:r>
              <w:rPr>
                <w:rFonts w:hint="eastAsia" w:ascii="宋体" w:hAnsi="宋体" w:cs="宋体"/>
                <w:kern w:val="0"/>
                <w:szCs w:val="21"/>
              </w:rPr>
              <w:t>制冷性能系数</w:t>
            </w:r>
            <w:r>
              <w:rPr>
                <w:rFonts w:ascii="宋体" w:hAnsi="宋体" w:cs="宋体"/>
                <w:kern w:val="0"/>
                <w:szCs w:val="21"/>
              </w:rPr>
              <w:t>(w/w)</w:t>
            </w:r>
          </w:p>
        </w:tc>
        <w:tc>
          <w:tcPr>
            <w:tcW w:w="1133" w:type="pct"/>
            <w:gridSpan w:val="6"/>
            <w:noWrap/>
            <w:vAlign w:val="center"/>
          </w:tcPr>
          <w:p>
            <w:pPr>
              <w:widowControl/>
              <w:jc w:val="center"/>
              <w:rPr>
                <w:rFonts w:ascii="宋体" w:cs="宋体"/>
                <w:kern w:val="0"/>
                <w:szCs w:val="21"/>
              </w:rPr>
            </w:pPr>
            <w:r>
              <w:rPr>
                <w:rFonts w:hint="eastAsia" w:ascii="宋体" w:hAnsi="宋体" w:cs="宋体"/>
                <w:kern w:val="0"/>
                <w:szCs w:val="21"/>
              </w:rPr>
              <w:t>供热性能系数</w:t>
            </w:r>
            <w:r>
              <w:rPr>
                <w:rFonts w:ascii="宋体" w:hAnsi="宋体" w:cs="宋体"/>
                <w:kern w:val="0"/>
                <w:szCs w:val="21"/>
              </w:rPr>
              <w:t>(w/w)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1261" w:type="pct"/>
            <w:gridSpan w:val="14"/>
            <w:vAlign w:val="center"/>
          </w:tcPr>
          <w:p>
            <w:pPr>
              <w:widowControl/>
              <w:jc w:val="center"/>
              <w:rPr>
                <w:rFonts w:ascii="宋体" w:cs="宋体"/>
                <w:kern w:val="0"/>
                <w:szCs w:val="21"/>
              </w:rPr>
            </w:pPr>
            <w:r>
              <w:rPr>
                <w:rFonts w:ascii="宋体" w:hAnsi="宋体" w:cs="宋体"/>
                <w:kern w:val="0"/>
                <w:szCs w:val="21"/>
              </w:rPr>
              <w:t>[m</w:t>
            </w:r>
            <w:r>
              <w:rPr>
                <w:rFonts w:hint="eastAsia" w:ascii="宋体" w:hAnsi="宋体" w:cs="宋体"/>
                <w:kern w:val="0"/>
                <w:szCs w:val="21"/>
              </w:rPr>
              <w:t>³</w:t>
            </w:r>
            <w:r>
              <w:rPr>
                <w:rFonts w:ascii="宋体" w:hAnsi="宋体" w:cs="宋体"/>
                <w:kern w:val="0"/>
                <w:szCs w:val="21"/>
              </w:rPr>
              <w:t>/(kw</w:t>
            </w:r>
            <w:r>
              <w:rPr>
                <w:rFonts w:hint="eastAsia" w:ascii="宋体" w:hAnsi="宋体" w:cs="宋体"/>
                <w:kern w:val="0"/>
                <w:szCs w:val="21"/>
              </w:rPr>
              <w:t>·</w:t>
            </w:r>
            <w:r>
              <w:rPr>
                <w:rFonts w:ascii="宋体" w:hAnsi="宋体" w:cs="宋体"/>
                <w:kern w:val="0"/>
                <w:szCs w:val="21"/>
              </w:rPr>
              <w:t>h)]</w:t>
            </w:r>
          </w:p>
        </w:tc>
        <w:tc>
          <w:tcPr>
            <w:tcW w:w="494" w:type="pct"/>
            <w:gridSpan w:val="2"/>
            <w:vAlign w:val="center"/>
          </w:tcPr>
          <w:p>
            <w:pPr>
              <w:widowControl/>
              <w:jc w:val="center"/>
              <w:rPr>
                <w:rFonts w:ascii="宋体" w:cs="宋体"/>
                <w:kern w:val="0"/>
                <w:szCs w:val="21"/>
              </w:rPr>
            </w:pPr>
            <w:r>
              <w:rPr>
                <w:rFonts w:hint="eastAsia" w:ascii="宋体" w:hAnsi="宋体" w:cs="宋体"/>
                <w:kern w:val="0"/>
                <w:szCs w:val="21"/>
              </w:rPr>
              <w:t>实际值</w:t>
            </w:r>
          </w:p>
        </w:tc>
        <w:tc>
          <w:tcPr>
            <w:tcW w:w="568" w:type="pct"/>
            <w:gridSpan w:val="4"/>
            <w:vAlign w:val="center"/>
          </w:tcPr>
          <w:p>
            <w:pPr>
              <w:widowControl/>
              <w:jc w:val="center"/>
              <w:rPr>
                <w:rFonts w:ascii="宋体" w:cs="宋体"/>
                <w:kern w:val="0"/>
                <w:szCs w:val="21"/>
              </w:rPr>
            </w:pPr>
            <w:r>
              <w:rPr>
                <w:rFonts w:hint="eastAsia" w:ascii="宋体" w:hAnsi="宋体" w:cs="宋体"/>
                <w:kern w:val="0"/>
                <w:szCs w:val="21"/>
              </w:rPr>
              <w:t>限值</w:t>
            </w:r>
          </w:p>
        </w:tc>
        <w:tc>
          <w:tcPr>
            <w:tcW w:w="571" w:type="pct"/>
            <w:gridSpan w:val="4"/>
            <w:vAlign w:val="center"/>
          </w:tcPr>
          <w:p>
            <w:pPr>
              <w:widowControl/>
              <w:jc w:val="center"/>
              <w:rPr>
                <w:rFonts w:ascii="宋体" w:cs="宋体"/>
                <w:kern w:val="0"/>
                <w:szCs w:val="21"/>
              </w:rPr>
            </w:pPr>
            <w:r>
              <w:rPr>
                <w:rFonts w:hint="eastAsia" w:ascii="宋体" w:hAnsi="宋体" w:cs="宋体"/>
                <w:kern w:val="0"/>
                <w:szCs w:val="21"/>
              </w:rPr>
              <w:t>实际值</w:t>
            </w:r>
          </w:p>
        </w:tc>
        <w:tc>
          <w:tcPr>
            <w:tcW w:w="561" w:type="pct"/>
            <w:gridSpan w:val="2"/>
            <w:noWrap/>
            <w:vAlign w:val="center"/>
          </w:tcPr>
          <w:p>
            <w:pPr>
              <w:widowControl/>
              <w:jc w:val="center"/>
              <w:rPr>
                <w:rFonts w:ascii="宋体" w:cs="宋体"/>
                <w:kern w:val="0"/>
                <w:szCs w:val="21"/>
              </w:rPr>
            </w:pPr>
            <w:r>
              <w:rPr>
                <w:rFonts w:hint="eastAsia" w:ascii="宋体" w:hAnsi="宋体" w:cs="宋体"/>
                <w:kern w:val="0"/>
                <w:szCs w:val="21"/>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1261" w:type="pct"/>
            <w:gridSpan w:val="14"/>
            <w:vAlign w:val="center"/>
          </w:tcPr>
          <w:p>
            <w:pPr>
              <w:widowControl/>
              <w:jc w:val="center"/>
              <w:rPr>
                <w:rFonts w:ascii="宋体" w:cs="宋体"/>
                <w:kern w:val="0"/>
                <w:szCs w:val="21"/>
              </w:rPr>
            </w:pPr>
            <w:r>
              <w:rPr>
                <w:rFonts w:hint="eastAsia" w:ascii="宋体" w:hAnsi="宋体" w:cs="宋体"/>
                <w:kern w:val="0"/>
                <w:szCs w:val="21"/>
              </w:rPr>
              <w:t>　</w:t>
            </w:r>
          </w:p>
        </w:tc>
        <w:tc>
          <w:tcPr>
            <w:tcW w:w="494" w:type="pct"/>
            <w:gridSpan w:val="2"/>
            <w:noWrap/>
            <w:vAlign w:val="center"/>
          </w:tcPr>
          <w:p>
            <w:pPr>
              <w:widowControl/>
              <w:jc w:val="left"/>
              <w:rPr>
                <w:rFonts w:ascii="宋体" w:cs="宋体"/>
                <w:kern w:val="0"/>
                <w:szCs w:val="21"/>
              </w:rPr>
            </w:pPr>
            <w:r>
              <w:rPr>
                <w:rFonts w:hint="eastAsia" w:ascii="宋体" w:hAnsi="宋体" w:cs="宋体"/>
                <w:kern w:val="0"/>
                <w:szCs w:val="21"/>
              </w:rPr>
              <w:t>　</w:t>
            </w:r>
          </w:p>
        </w:tc>
        <w:tc>
          <w:tcPr>
            <w:tcW w:w="568"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571"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561" w:type="pct"/>
            <w:gridSpan w:val="2"/>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1261" w:type="pct"/>
            <w:gridSpan w:val="14"/>
            <w:vAlign w:val="center"/>
          </w:tcPr>
          <w:p>
            <w:pPr>
              <w:widowControl/>
              <w:jc w:val="center"/>
              <w:rPr>
                <w:rFonts w:ascii="宋体" w:cs="宋体"/>
                <w:kern w:val="0"/>
                <w:szCs w:val="21"/>
              </w:rPr>
            </w:pPr>
            <w:r>
              <w:rPr>
                <w:rFonts w:hint="eastAsia" w:ascii="宋体" w:hAnsi="宋体" w:cs="宋体"/>
                <w:kern w:val="0"/>
                <w:szCs w:val="21"/>
              </w:rPr>
              <w:t>　</w:t>
            </w:r>
          </w:p>
        </w:tc>
        <w:tc>
          <w:tcPr>
            <w:tcW w:w="494" w:type="pct"/>
            <w:gridSpan w:val="2"/>
            <w:noWrap/>
            <w:vAlign w:val="center"/>
          </w:tcPr>
          <w:p>
            <w:pPr>
              <w:widowControl/>
              <w:jc w:val="left"/>
              <w:rPr>
                <w:rFonts w:ascii="宋体" w:cs="宋体"/>
                <w:kern w:val="0"/>
                <w:szCs w:val="21"/>
              </w:rPr>
            </w:pPr>
            <w:r>
              <w:rPr>
                <w:rFonts w:hint="eastAsia" w:ascii="宋体" w:hAnsi="宋体" w:cs="宋体"/>
                <w:kern w:val="0"/>
                <w:szCs w:val="21"/>
              </w:rPr>
              <w:t>　</w:t>
            </w:r>
          </w:p>
        </w:tc>
        <w:tc>
          <w:tcPr>
            <w:tcW w:w="568"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571"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561" w:type="pct"/>
            <w:gridSpan w:val="2"/>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vAlign w:val="center"/>
          </w:tcPr>
          <w:p/>
        </w:tc>
        <w:tc>
          <w:tcPr>
            <w:tcW w:w="436" w:type="pct"/>
            <w:gridSpan w:val="2"/>
            <w:vMerge w:val="continue"/>
            <w:vAlign w:val="center"/>
          </w:tcPr>
          <w:p>
            <w:pPr>
              <w:rPr>
                <w:szCs w:val="21"/>
              </w:rPr>
            </w:pPr>
          </w:p>
        </w:tc>
        <w:tc>
          <w:tcPr>
            <w:tcW w:w="595" w:type="pct"/>
            <w:gridSpan w:val="3"/>
            <w:vMerge w:val="continue"/>
            <w:vAlign w:val="center"/>
          </w:tcPr>
          <w:p>
            <w:pPr>
              <w:rPr>
                <w:szCs w:val="21"/>
              </w:rPr>
            </w:pPr>
          </w:p>
        </w:tc>
        <w:tc>
          <w:tcPr>
            <w:tcW w:w="1261" w:type="pct"/>
            <w:gridSpan w:val="14"/>
            <w:vAlign w:val="center"/>
          </w:tcPr>
          <w:p>
            <w:pPr>
              <w:widowControl/>
              <w:jc w:val="center"/>
              <w:rPr>
                <w:rFonts w:ascii="宋体" w:cs="宋体"/>
                <w:kern w:val="0"/>
                <w:szCs w:val="21"/>
              </w:rPr>
            </w:pPr>
            <w:r>
              <w:rPr>
                <w:rFonts w:hint="eastAsia" w:ascii="宋体" w:hAnsi="宋体" w:cs="宋体"/>
                <w:kern w:val="0"/>
                <w:szCs w:val="21"/>
              </w:rPr>
              <w:t>　</w:t>
            </w:r>
          </w:p>
        </w:tc>
        <w:tc>
          <w:tcPr>
            <w:tcW w:w="494" w:type="pct"/>
            <w:gridSpan w:val="2"/>
            <w:noWrap/>
            <w:vAlign w:val="center"/>
          </w:tcPr>
          <w:p>
            <w:pPr>
              <w:widowControl/>
              <w:jc w:val="left"/>
              <w:rPr>
                <w:rFonts w:ascii="宋体" w:cs="宋体"/>
                <w:kern w:val="0"/>
                <w:szCs w:val="21"/>
              </w:rPr>
            </w:pPr>
            <w:r>
              <w:rPr>
                <w:rFonts w:hint="eastAsia" w:ascii="宋体" w:hAnsi="宋体" w:cs="宋体"/>
                <w:kern w:val="0"/>
                <w:szCs w:val="21"/>
              </w:rPr>
              <w:t>　</w:t>
            </w:r>
          </w:p>
        </w:tc>
        <w:tc>
          <w:tcPr>
            <w:tcW w:w="568"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571"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561" w:type="pct"/>
            <w:gridSpan w:val="2"/>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3" w:type="pct"/>
            <w:gridSpan w:val="7"/>
            <w:noWrap/>
            <w:vAlign w:val="center"/>
          </w:tcPr>
          <w:p>
            <w:pPr>
              <w:widowControl/>
              <w:jc w:val="center"/>
              <w:rPr>
                <w:rFonts w:ascii="宋体" w:cs="宋体"/>
                <w:b/>
                <w:bCs/>
                <w:kern w:val="0"/>
                <w:szCs w:val="21"/>
              </w:rPr>
            </w:pPr>
            <w:r>
              <w:rPr>
                <w:rFonts w:hint="eastAsia" w:ascii="宋体" w:hAnsi="宋体" w:cs="宋体"/>
                <w:kern w:val="0"/>
                <w:szCs w:val="21"/>
              </w:rPr>
              <w:t>暖通空调节能设计节能性能判断</w:t>
            </w:r>
          </w:p>
        </w:tc>
        <w:tc>
          <w:tcPr>
            <w:tcW w:w="3307" w:type="pct"/>
            <w:gridSpan w:val="25"/>
            <w:noWrap/>
            <w:vAlign w:val="center"/>
          </w:tcPr>
          <w:p>
            <w:pPr>
              <w:widowControl/>
              <w:jc w:val="center"/>
              <w:rPr>
                <w:rFonts w:ascii="宋体" w:cs="宋体"/>
                <w:b/>
                <w:bCs/>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noWrap/>
            <w:vAlign w:val="center"/>
          </w:tcPr>
          <w:p>
            <w:pPr>
              <w:widowControl/>
              <w:jc w:val="center"/>
              <w:rPr>
                <w:rFonts w:ascii="宋体" w:cs="宋体"/>
                <w:b/>
                <w:bCs/>
                <w:kern w:val="0"/>
                <w:sz w:val="28"/>
                <w:szCs w:val="28"/>
              </w:rPr>
            </w:pPr>
            <w:r>
              <w:rPr>
                <w:rFonts w:hint="eastAsia" w:ascii="宋体" w:hAnsi="宋体" w:cs="宋体"/>
                <w:b/>
                <w:bCs/>
                <w:kern w:val="0"/>
                <w:sz w:val="28"/>
                <w:szCs w:val="28"/>
              </w:rPr>
              <w:t>电气节能设计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vMerge w:val="restart"/>
            <w:noWrap/>
            <w:vAlign w:val="center"/>
          </w:tcPr>
          <w:p>
            <w:pPr>
              <w:widowControl/>
              <w:jc w:val="center"/>
              <w:rPr>
                <w:rFonts w:ascii="宋体" w:cs="宋体"/>
                <w:kern w:val="0"/>
                <w:szCs w:val="21"/>
              </w:rPr>
            </w:pPr>
            <w:r>
              <w:rPr>
                <w:rFonts w:hint="eastAsia" w:ascii="宋体" w:hAnsi="宋体" w:cs="宋体"/>
                <w:kern w:val="0"/>
                <w:szCs w:val="21"/>
              </w:rPr>
              <w:t>主要功能房间</w:t>
            </w:r>
          </w:p>
        </w:tc>
        <w:tc>
          <w:tcPr>
            <w:tcW w:w="620" w:type="pct"/>
            <w:gridSpan w:val="6"/>
            <w:vMerge w:val="restart"/>
            <w:noWrap/>
            <w:vAlign w:val="center"/>
          </w:tcPr>
          <w:p>
            <w:pPr>
              <w:widowControl/>
              <w:jc w:val="center"/>
              <w:rPr>
                <w:rFonts w:ascii="宋体" w:cs="宋体"/>
                <w:kern w:val="0"/>
                <w:szCs w:val="21"/>
              </w:rPr>
            </w:pPr>
            <w:r>
              <w:rPr>
                <w:rFonts w:hint="eastAsia" w:ascii="宋体" w:hAnsi="宋体" w:cs="宋体"/>
                <w:kern w:val="0"/>
                <w:szCs w:val="21"/>
              </w:rPr>
              <w:t>灯具类型</w:t>
            </w:r>
          </w:p>
        </w:tc>
        <w:tc>
          <w:tcPr>
            <w:tcW w:w="648" w:type="pct"/>
            <w:gridSpan w:val="5"/>
            <w:vMerge w:val="restart"/>
            <w:noWrap/>
            <w:vAlign w:val="center"/>
          </w:tcPr>
          <w:p>
            <w:pPr>
              <w:widowControl/>
              <w:jc w:val="center"/>
              <w:rPr>
                <w:rFonts w:ascii="宋体" w:cs="宋体"/>
                <w:kern w:val="0"/>
                <w:szCs w:val="21"/>
              </w:rPr>
            </w:pPr>
            <w:r>
              <w:rPr>
                <w:rFonts w:hint="eastAsia" w:ascii="宋体" w:hAnsi="宋体" w:cs="宋体"/>
                <w:kern w:val="0"/>
                <w:szCs w:val="21"/>
              </w:rPr>
              <w:t>光源类型</w:t>
            </w:r>
          </w:p>
        </w:tc>
        <w:tc>
          <w:tcPr>
            <w:tcW w:w="2475" w:type="pct"/>
            <w:gridSpan w:val="17"/>
            <w:noWrap/>
            <w:vAlign w:val="center"/>
          </w:tcPr>
          <w:p>
            <w:pPr>
              <w:widowControl/>
              <w:jc w:val="center"/>
              <w:rPr>
                <w:rFonts w:ascii="宋体" w:cs="宋体"/>
                <w:kern w:val="0"/>
                <w:szCs w:val="21"/>
              </w:rPr>
            </w:pPr>
            <w:r>
              <w:rPr>
                <w:rFonts w:hint="eastAsia" w:ascii="宋体" w:hAnsi="宋体" w:cs="宋体"/>
                <w:kern w:val="0"/>
                <w:szCs w:val="21"/>
              </w:rPr>
              <w:t>照明功率密度值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vMerge w:val="continue"/>
            <w:vAlign w:val="center"/>
          </w:tcPr>
          <w:p>
            <w:pPr>
              <w:rPr>
                <w:szCs w:val="21"/>
              </w:rPr>
            </w:pPr>
          </w:p>
        </w:tc>
        <w:tc>
          <w:tcPr>
            <w:tcW w:w="620" w:type="pct"/>
            <w:gridSpan w:val="6"/>
            <w:vMerge w:val="continue"/>
            <w:vAlign w:val="center"/>
          </w:tcPr>
          <w:p>
            <w:pPr>
              <w:rPr>
                <w:szCs w:val="21"/>
              </w:rPr>
            </w:pPr>
          </w:p>
        </w:tc>
        <w:tc>
          <w:tcPr>
            <w:tcW w:w="648" w:type="pct"/>
            <w:gridSpan w:val="5"/>
            <w:vMerge w:val="continue"/>
            <w:vAlign w:val="center"/>
          </w:tcPr>
          <w:p>
            <w:pPr>
              <w:rPr>
                <w:szCs w:val="21"/>
              </w:rPr>
            </w:pPr>
          </w:p>
        </w:tc>
        <w:tc>
          <w:tcPr>
            <w:tcW w:w="1184" w:type="pct"/>
            <w:gridSpan w:val="9"/>
            <w:noWrap/>
            <w:vAlign w:val="center"/>
          </w:tcPr>
          <w:p>
            <w:pPr>
              <w:widowControl/>
              <w:jc w:val="center"/>
              <w:rPr>
                <w:rFonts w:ascii="宋体" w:cs="宋体"/>
                <w:kern w:val="0"/>
                <w:szCs w:val="21"/>
              </w:rPr>
            </w:pPr>
            <w:r>
              <w:rPr>
                <w:rFonts w:hint="eastAsia" w:ascii="宋体" w:hAnsi="宋体" w:cs="宋体"/>
                <w:kern w:val="0"/>
                <w:szCs w:val="21"/>
              </w:rPr>
              <w:t>标准值</w:t>
            </w:r>
          </w:p>
        </w:tc>
        <w:tc>
          <w:tcPr>
            <w:tcW w:w="1291" w:type="pct"/>
            <w:gridSpan w:val="8"/>
            <w:noWrap/>
            <w:vAlign w:val="center"/>
          </w:tcPr>
          <w:p>
            <w:pPr>
              <w:widowControl/>
              <w:jc w:val="center"/>
              <w:rPr>
                <w:rFonts w:ascii="宋体" w:cs="宋体"/>
                <w:kern w:val="0"/>
                <w:szCs w:val="21"/>
              </w:rPr>
            </w:pPr>
            <w:r>
              <w:rPr>
                <w:rFonts w:hint="eastAsia" w:ascii="宋体" w:hAnsi="宋体" w:cs="宋体"/>
                <w:kern w:val="0"/>
                <w:szCs w:val="21"/>
              </w:rPr>
              <w:t>设计值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620"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1175"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c>
          <w:tcPr>
            <w:tcW w:w="1291"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620"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1175"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c>
          <w:tcPr>
            <w:tcW w:w="1291"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620"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1175"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c>
          <w:tcPr>
            <w:tcW w:w="1291"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　</w:t>
            </w:r>
          </w:p>
        </w:tc>
        <w:tc>
          <w:tcPr>
            <w:tcW w:w="620"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657" w:type="pct"/>
            <w:gridSpan w:val="6"/>
            <w:noWrap/>
            <w:vAlign w:val="center"/>
          </w:tcPr>
          <w:p>
            <w:pPr>
              <w:widowControl/>
              <w:jc w:val="center"/>
              <w:rPr>
                <w:rFonts w:ascii="宋体" w:cs="宋体"/>
                <w:kern w:val="0"/>
                <w:szCs w:val="21"/>
              </w:rPr>
            </w:pPr>
            <w:r>
              <w:rPr>
                <w:rFonts w:hint="eastAsia" w:ascii="宋体" w:hAnsi="宋体" w:cs="宋体"/>
                <w:kern w:val="0"/>
                <w:szCs w:val="21"/>
              </w:rPr>
              <w:t>　</w:t>
            </w:r>
          </w:p>
        </w:tc>
        <w:tc>
          <w:tcPr>
            <w:tcW w:w="1175"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c>
          <w:tcPr>
            <w:tcW w:w="1291" w:type="pct"/>
            <w:gridSpan w:val="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照明节能控制措施</w:t>
            </w:r>
          </w:p>
        </w:tc>
        <w:tc>
          <w:tcPr>
            <w:tcW w:w="3743" w:type="pct"/>
            <w:gridSpan w:val="2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建筑能耗监测</w:t>
            </w:r>
          </w:p>
        </w:tc>
        <w:tc>
          <w:tcPr>
            <w:tcW w:w="3743" w:type="pct"/>
            <w:gridSpan w:val="2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8" w:type="pct"/>
            <w:gridSpan w:val="8"/>
            <w:noWrap/>
            <w:vAlign w:val="center"/>
          </w:tcPr>
          <w:p>
            <w:pPr>
              <w:widowControl/>
              <w:jc w:val="center"/>
              <w:rPr>
                <w:rFonts w:ascii="宋体" w:cs="宋体"/>
                <w:b/>
                <w:bCs/>
                <w:kern w:val="0"/>
                <w:szCs w:val="21"/>
              </w:rPr>
            </w:pPr>
            <w:r>
              <w:rPr>
                <w:rFonts w:hint="eastAsia" w:ascii="宋体" w:hAnsi="宋体" w:cs="宋体"/>
                <w:kern w:val="0"/>
                <w:szCs w:val="21"/>
              </w:rPr>
              <w:t>电气节能设计节能性能判断</w:t>
            </w:r>
          </w:p>
        </w:tc>
        <w:tc>
          <w:tcPr>
            <w:tcW w:w="3302" w:type="pct"/>
            <w:gridSpan w:val="24"/>
            <w:noWrap/>
            <w:vAlign w:val="center"/>
          </w:tcPr>
          <w:p>
            <w:pPr>
              <w:widowControl/>
              <w:jc w:val="center"/>
              <w:rPr>
                <w:rFonts w:ascii="宋体" w:cs="宋体"/>
                <w:b/>
                <w:bCs/>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noWrap/>
            <w:vAlign w:val="center"/>
          </w:tcPr>
          <w:p>
            <w:pPr>
              <w:widowControl/>
              <w:jc w:val="center"/>
              <w:rPr>
                <w:rFonts w:ascii="宋体" w:cs="宋体"/>
                <w:b/>
                <w:bCs/>
                <w:kern w:val="0"/>
                <w:sz w:val="28"/>
                <w:szCs w:val="28"/>
              </w:rPr>
            </w:pPr>
            <w:r>
              <w:rPr>
                <w:rFonts w:hint="eastAsia" w:ascii="宋体" w:hAnsi="宋体" w:cs="宋体"/>
                <w:b/>
                <w:bCs/>
                <w:kern w:val="0"/>
                <w:sz w:val="28"/>
                <w:szCs w:val="28"/>
              </w:rPr>
              <w:t>给水排水节能设计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内容</w:t>
            </w:r>
          </w:p>
        </w:tc>
        <w:tc>
          <w:tcPr>
            <w:tcW w:w="1277" w:type="pct"/>
            <w:gridSpan w:val="12"/>
            <w:noWrap/>
            <w:vAlign w:val="center"/>
          </w:tcPr>
          <w:p>
            <w:pPr>
              <w:widowControl/>
              <w:jc w:val="center"/>
              <w:rPr>
                <w:rFonts w:ascii="宋体" w:cs="宋体"/>
                <w:kern w:val="0"/>
                <w:szCs w:val="21"/>
              </w:rPr>
            </w:pPr>
            <w:r>
              <w:rPr>
                <w:rFonts w:hint="eastAsia" w:ascii="宋体" w:hAnsi="宋体" w:cs="宋体"/>
                <w:kern w:val="0"/>
                <w:szCs w:val="21"/>
              </w:rPr>
              <w:t>考核标准</w:t>
            </w:r>
          </w:p>
        </w:tc>
        <w:tc>
          <w:tcPr>
            <w:tcW w:w="2466" w:type="pct"/>
            <w:gridSpan w:val="16"/>
            <w:noWrap/>
            <w:vAlign w:val="center"/>
          </w:tcPr>
          <w:p>
            <w:pPr>
              <w:widowControl/>
              <w:jc w:val="center"/>
              <w:rPr>
                <w:rFonts w:ascii="宋体" w:cs="宋体"/>
                <w:kern w:val="0"/>
                <w:szCs w:val="21"/>
              </w:rPr>
            </w:pPr>
            <w:r>
              <w:rPr>
                <w:rFonts w:hint="eastAsia" w:ascii="宋体" w:hAnsi="宋体" w:cs="宋体"/>
                <w:kern w:val="0"/>
                <w:szCs w:val="21"/>
              </w:rPr>
              <w:t>措施及参数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供水方式</w:t>
            </w:r>
          </w:p>
        </w:tc>
        <w:tc>
          <w:tcPr>
            <w:tcW w:w="1277" w:type="pct"/>
            <w:gridSpan w:val="12"/>
            <w:vAlign w:val="center"/>
          </w:tcPr>
          <w:p>
            <w:pPr>
              <w:widowControl/>
              <w:jc w:val="left"/>
              <w:rPr>
                <w:rFonts w:ascii="宋体" w:cs="宋体"/>
                <w:kern w:val="0"/>
                <w:szCs w:val="21"/>
              </w:rPr>
            </w:pPr>
            <w:r>
              <w:rPr>
                <w:rFonts w:hint="eastAsia" w:ascii="宋体" w:hAnsi="宋体" w:cs="宋体"/>
                <w:kern w:val="0"/>
                <w:szCs w:val="21"/>
              </w:rPr>
              <w:t>充分利用城镇或小区供水管网的水压直接供水</w:t>
            </w:r>
          </w:p>
        </w:tc>
        <w:tc>
          <w:tcPr>
            <w:tcW w:w="2466" w:type="pct"/>
            <w:gridSpan w:val="1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排水方式</w:t>
            </w:r>
          </w:p>
        </w:tc>
        <w:tc>
          <w:tcPr>
            <w:tcW w:w="1277" w:type="pct"/>
            <w:gridSpan w:val="12"/>
            <w:vAlign w:val="center"/>
          </w:tcPr>
          <w:p>
            <w:pPr>
              <w:widowControl/>
              <w:jc w:val="left"/>
              <w:rPr>
                <w:rFonts w:ascii="宋体" w:cs="宋体"/>
                <w:kern w:val="0"/>
                <w:szCs w:val="21"/>
              </w:rPr>
            </w:pPr>
            <w:r>
              <w:rPr>
                <w:rFonts w:hint="eastAsia" w:ascii="宋体" w:hAnsi="宋体" w:cs="宋体"/>
                <w:kern w:val="0"/>
                <w:szCs w:val="21"/>
              </w:rPr>
              <w:t>充分利用重力流直接排至室外管网</w:t>
            </w:r>
          </w:p>
        </w:tc>
        <w:tc>
          <w:tcPr>
            <w:tcW w:w="2466" w:type="pct"/>
            <w:gridSpan w:val="1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热水系统</w:t>
            </w:r>
          </w:p>
        </w:tc>
        <w:tc>
          <w:tcPr>
            <w:tcW w:w="1277" w:type="pct"/>
            <w:gridSpan w:val="12"/>
            <w:vAlign w:val="center"/>
          </w:tcPr>
          <w:p>
            <w:pPr>
              <w:widowControl/>
              <w:jc w:val="left"/>
              <w:rPr>
                <w:rFonts w:ascii="宋体" w:cs="宋体"/>
                <w:kern w:val="0"/>
                <w:szCs w:val="21"/>
              </w:rPr>
            </w:pPr>
            <w:r>
              <w:rPr>
                <w:rFonts w:hint="eastAsia" w:ascii="宋体" w:hAnsi="宋体" w:cs="宋体"/>
                <w:kern w:val="0"/>
                <w:szCs w:val="21"/>
              </w:rPr>
              <w:t>采用节能、高效的热水供水系统</w:t>
            </w:r>
          </w:p>
        </w:tc>
        <w:tc>
          <w:tcPr>
            <w:tcW w:w="2466" w:type="pct"/>
            <w:gridSpan w:val="1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卫生洁具用水效率</w:t>
            </w:r>
          </w:p>
        </w:tc>
        <w:tc>
          <w:tcPr>
            <w:tcW w:w="1277" w:type="pct"/>
            <w:gridSpan w:val="12"/>
            <w:vAlign w:val="center"/>
          </w:tcPr>
          <w:p>
            <w:pPr>
              <w:widowControl/>
              <w:jc w:val="left"/>
              <w:rPr>
                <w:rFonts w:ascii="宋体" w:cs="宋体"/>
                <w:kern w:val="0"/>
                <w:szCs w:val="21"/>
              </w:rPr>
            </w:pPr>
            <w:r>
              <w:rPr>
                <w:rFonts w:hint="eastAsia" w:ascii="宋体" w:hAnsi="宋体" w:cs="宋体"/>
                <w:kern w:val="0"/>
                <w:szCs w:val="21"/>
              </w:rPr>
              <w:t>卫生洁具用水效率限值</w:t>
            </w:r>
          </w:p>
        </w:tc>
        <w:tc>
          <w:tcPr>
            <w:tcW w:w="2466" w:type="pct"/>
            <w:gridSpan w:val="16"/>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8" w:type="pct"/>
            <w:gridSpan w:val="8"/>
            <w:noWrap/>
            <w:vAlign w:val="center"/>
          </w:tcPr>
          <w:p>
            <w:pPr>
              <w:widowControl/>
              <w:jc w:val="center"/>
              <w:rPr>
                <w:rFonts w:ascii="宋体" w:cs="宋体"/>
                <w:b/>
                <w:bCs/>
                <w:kern w:val="0"/>
                <w:szCs w:val="21"/>
              </w:rPr>
            </w:pPr>
            <w:r>
              <w:rPr>
                <w:rFonts w:hint="eastAsia" w:ascii="宋体" w:hAnsi="宋体" w:cs="宋体"/>
                <w:kern w:val="0"/>
                <w:szCs w:val="21"/>
              </w:rPr>
              <w:t>给排水节能设计节能性能判断</w:t>
            </w:r>
          </w:p>
        </w:tc>
        <w:tc>
          <w:tcPr>
            <w:tcW w:w="3302" w:type="pct"/>
            <w:gridSpan w:val="24"/>
            <w:noWrap/>
            <w:vAlign w:val="center"/>
          </w:tcPr>
          <w:p>
            <w:pPr>
              <w:widowControl/>
              <w:jc w:val="center"/>
              <w:rPr>
                <w:rFonts w:ascii="宋体" w:cs="宋体"/>
                <w:b/>
                <w:bCs/>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noWrap/>
            <w:vAlign w:val="center"/>
          </w:tcPr>
          <w:p>
            <w:pPr>
              <w:widowControl/>
              <w:jc w:val="center"/>
              <w:rPr>
                <w:rFonts w:ascii="宋体" w:cs="宋体"/>
                <w:b/>
                <w:bCs/>
                <w:kern w:val="0"/>
                <w:sz w:val="28"/>
                <w:szCs w:val="28"/>
              </w:rPr>
            </w:pPr>
            <w:r>
              <w:rPr>
                <w:rFonts w:hint="eastAsia" w:ascii="宋体" w:hAnsi="宋体" w:cs="宋体"/>
                <w:b/>
                <w:bCs/>
                <w:kern w:val="0"/>
                <w:sz w:val="28"/>
                <w:szCs w:val="28"/>
              </w:rPr>
              <w:t>可再生能源应用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内容</w:t>
            </w:r>
          </w:p>
        </w:tc>
        <w:tc>
          <w:tcPr>
            <w:tcW w:w="3743" w:type="pct"/>
            <w:gridSpan w:val="28"/>
            <w:noWrap/>
            <w:vAlign w:val="center"/>
          </w:tcPr>
          <w:p>
            <w:pPr>
              <w:widowControl/>
              <w:jc w:val="center"/>
              <w:rPr>
                <w:rFonts w:ascii="宋体" w:cs="宋体"/>
                <w:kern w:val="0"/>
                <w:szCs w:val="21"/>
              </w:rPr>
            </w:pPr>
            <w:r>
              <w:rPr>
                <w:rFonts w:hint="eastAsia" w:ascii="宋体" w:hAnsi="宋体" w:cs="宋体"/>
                <w:kern w:val="0"/>
                <w:szCs w:val="21"/>
              </w:rPr>
              <w:t>系统形式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利用形式</w:t>
            </w:r>
          </w:p>
        </w:tc>
        <w:tc>
          <w:tcPr>
            <w:tcW w:w="3743" w:type="pct"/>
            <w:gridSpan w:val="28"/>
            <w:noWrap/>
            <w:vAlign w:val="center"/>
          </w:tcPr>
          <w:p>
            <w:pPr>
              <w:widowControl/>
              <w:jc w:val="center"/>
              <w:rPr>
                <w:rFonts w:ascii="宋体" w:cs="宋体"/>
                <w:kern w:val="0"/>
                <w:szCs w:val="21"/>
              </w:rPr>
            </w:pPr>
            <w:r>
              <w:rPr>
                <w:rFonts w:hint="eastAsia" w:ascii="宋体" w:hAnsi="宋体" w:cs="宋体"/>
                <w:kern w:val="0"/>
                <w:szCs w:val="21"/>
              </w:rPr>
              <w:t>太阳能光伏系统□、太阳能光热系统□、其他□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可再生能源应用量</w:t>
            </w:r>
          </w:p>
        </w:tc>
        <w:tc>
          <w:tcPr>
            <w:tcW w:w="3743" w:type="pct"/>
            <w:gridSpan w:val="2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gridSpan w:val="8"/>
            <w:noWrap/>
            <w:vAlign w:val="center"/>
          </w:tcPr>
          <w:p>
            <w:pPr>
              <w:widowControl/>
              <w:jc w:val="center"/>
              <w:rPr>
                <w:rFonts w:ascii="宋体" w:cs="宋体"/>
                <w:kern w:val="0"/>
                <w:szCs w:val="21"/>
              </w:rPr>
            </w:pPr>
            <w:r>
              <w:rPr>
                <w:rFonts w:hint="eastAsia" w:ascii="宋体" w:hAnsi="宋体" w:cs="宋体"/>
                <w:kern w:val="0"/>
                <w:szCs w:val="21"/>
              </w:rPr>
              <w:t>可再生能源应用是否满足要求</w:t>
            </w:r>
          </w:p>
        </w:tc>
        <w:tc>
          <w:tcPr>
            <w:tcW w:w="3301" w:type="pct"/>
            <w:gridSpan w:val="24"/>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noWrap/>
            <w:vAlign w:val="center"/>
          </w:tcPr>
          <w:p>
            <w:pPr>
              <w:widowControl/>
              <w:jc w:val="center"/>
              <w:rPr>
                <w:rFonts w:ascii="宋体" w:cs="宋体"/>
                <w:kern w:val="0"/>
                <w:sz w:val="22"/>
              </w:rPr>
            </w:pPr>
            <w:r>
              <w:rPr>
                <w:rFonts w:hint="eastAsia" w:ascii="宋体" w:hAnsi="宋体" w:cs="宋体"/>
                <w:b/>
                <w:bCs/>
                <w:kern w:val="0"/>
                <w:sz w:val="28"/>
                <w:szCs w:val="28"/>
              </w:rPr>
              <w:t>碳排放对比分析情况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noWrap/>
            <w:vAlign w:val="center"/>
          </w:tcPr>
          <w:p>
            <w:pPr>
              <w:widowControl/>
              <w:jc w:val="center"/>
              <w:rPr>
                <w:rFonts w:ascii="宋体" w:cs="宋体"/>
                <w:kern w:val="0"/>
                <w:szCs w:val="21"/>
              </w:rPr>
            </w:pPr>
            <w:r>
              <w:rPr>
                <w:rFonts w:hint="eastAsia" w:ascii="宋体" w:hAnsi="宋体" w:cs="宋体"/>
                <w:kern w:val="0"/>
                <w:szCs w:val="21"/>
              </w:rPr>
              <w:t>分析结果</w:t>
            </w:r>
          </w:p>
        </w:tc>
        <w:tc>
          <w:tcPr>
            <w:tcW w:w="3743" w:type="pct"/>
            <w:gridSpan w:val="28"/>
            <w:noWrap/>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gridSpan w:val="4"/>
            <w:tcBorders>
              <w:bottom w:val="single" w:color="auto" w:sz="12" w:space="0"/>
            </w:tcBorders>
            <w:noWrap/>
            <w:vAlign w:val="center"/>
          </w:tcPr>
          <w:p>
            <w:pPr>
              <w:widowControl/>
              <w:jc w:val="center"/>
              <w:rPr>
                <w:rFonts w:ascii="宋体" w:cs="宋体"/>
                <w:kern w:val="0"/>
                <w:szCs w:val="21"/>
              </w:rPr>
            </w:pPr>
            <w:r>
              <w:rPr>
                <w:rFonts w:hint="eastAsia" w:ascii="宋体" w:hAnsi="宋体" w:cs="宋体"/>
                <w:kern w:val="0"/>
                <w:szCs w:val="21"/>
              </w:rPr>
              <w:t>设计单位意见</w:t>
            </w:r>
          </w:p>
        </w:tc>
        <w:tc>
          <w:tcPr>
            <w:tcW w:w="3743" w:type="pct"/>
            <w:gridSpan w:val="28"/>
            <w:tcBorders>
              <w:bottom w:val="single" w:color="auto" w:sz="12" w:space="0"/>
            </w:tcBorders>
            <w:vAlign w:val="center"/>
          </w:tcPr>
          <w:p>
            <w:pPr>
              <w:widowControl/>
              <w:rPr>
                <w:rFonts w:ascii="宋体" w:cs="宋体"/>
                <w:kern w:val="0"/>
                <w:szCs w:val="21"/>
              </w:rPr>
            </w:pPr>
          </w:p>
          <w:p>
            <w:pPr>
              <w:widowControl/>
              <w:rPr>
                <w:rFonts w:ascii="宋体" w:cs="宋体"/>
                <w:kern w:val="0"/>
                <w:szCs w:val="21"/>
              </w:rPr>
            </w:pPr>
            <w:r>
              <w:rPr>
                <w:rFonts w:hint="eastAsia" w:ascii="宋体" w:hAnsi="Wingdings 2" w:cs="宋体"/>
                <w:kern w:val="0"/>
                <w:szCs w:val="20"/>
              </w:rPr>
              <w:sym w:font="Wingdings 2" w:char="F0A3"/>
            </w:r>
            <w:r>
              <w:rPr>
                <w:rFonts w:hint="eastAsia" w:ascii="宋体" w:hAnsi="宋体" w:cs="宋体"/>
                <w:kern w:val="0"/>
                <w:szCs w:val="21"/>
              </w:rPr>
              <w:t>合</w:t>
            </w:r>
            <w:r>
              <w:rPr>
                <w:rFonts w:ascii="宋体" w:hAnsi="宋体" w:cs="宋体"/>
                <w:kern w:val="0"/>
                <w:szCs w:val="21"/>
              </w:rPr>
              <w:t xml:space="preserve"> </w:t>
            </w:r>
            <w:r>
              <w:rPr>
                <w:rFonts w:hint="eastAsia" w:ascii="宋体" w:hAnsi="宋体" w:cs="宋体"/>
                <w:kern w:val="0"/>
                <w:szCs w:val="21"/>
              </w:rPr>
              <w:t>格</w:t>
            </w:r>
            <w:r>
              <w:rPr>
                <w:rFonts w:ascii="宋体" w:hAnsi="宋体" w:cs="宋体"/>
                <w:kern w:val="0"/>
                <w:szCs w:val="21"/>
              </w:rPr>
              <w:t xml:space="preserve">            </w:t>
            </w:r>
            <w:r>
              <w:rPr>
                <w:rFonts w:hint="eastAsia" w:ascii="宋体" w:hAnsi="宋体" w:cs="宋体"/>
                <w:kern w:val="0"/>
                <w:szCs w:val="21"/>
              </w:rPr>
              <w:t>□不合格</w:t>
            </w:r>
          </w:p>
          <w:p>
            <w:pPr>
              <w:widowControl/>
              <w:rPr>
                <w:rFonts w:ascii="宋体" w:cs="宋体"/>
                <w:kern w:val="0"/>
                <w:szCs w:val="21"/>
              </w:rPr>
            </w:pPr>
          </w:p>
          <w:p>
            <w:pPr>
              <w:widowControl/>
              <w:rPr>
                <w:rFonts w:ascii="宋体" w:cs="宋体"/>
                <w:kern w:val="0"/>
                <w:szCs w:val="21"/>
              </w:rPr>
            </w:pPr>
          </w:p>
          <w:p>
            <w:pPr>
              <w:widowControl/>
              <w:rPr>
                <w:rFonts w:ascii="宋体" w:cs="宋体"/>
                <w:kern w:val="0"/>
                <w:szCs w:val="21"/>
              </w:rPr>
            </w:pPr>
            <w:r>
              <w:rPr>
                <w:rFonts w:hint="eastAsia" w:ascii="宋体" w:hAnsi="宋体" w:cs="宋体"/>
                <w:kern w:val="0"/>
                <w:szCs w:val="21"/>
              </w:rPr>
              <w:t>项目负责人：</w:t>
            </w:r>
            <w:r>
              <w:rPr>
                <w:rFonts w:ascii="宋体" w:hAnsi="宋体" w:cs="宋体"/>
                <w:kern w:val="0"/>
                <w:szCs w:val="21"/>
              </w:rPr>
              <w:t xml:space="preserve"> </w:t>
            </w:r>
            <w:r>
              <w:rPr>
                <w:rFonts w:hint="eastAsia" w:ascii="宋体" w:hAnsi="宋体" w:cs="宋体"/>
                <w:kern w:val="0"/>
                <w:szCs w:val="21"/>
              </w:rPr>
              <w:t>（签字）</w:t>
            </w:r>
            <w:r>
              <w:rPr>
                <w:rFonts w:ascii="宋体" w:hAnsi="宋体" w:cs="宋体"/>
                <w:kern w:val="0"/>
                <w:szCs w:val="21"/>
              </w:rPr>
              <w:t xml:space="preserve">                              </w:t>
            </w:r>
            <w:r>
              <w:rPr>
                <w:rFonts w:hint="eastAsia" w:ascii="宋体" w:hAnsi="宋体" w:cs="宋体"/>
                <w:kern w:val="0"/>
                <w:szCs w:val="21"/>
              </w:rPr>
              <w:t>设计单位：（盖章）</w:t>
            </w:r>
          </w:p>
          <w:p>
            <w:pPr>
              <w:widowControl/>
              <w:rPr>
                <w:rFonts w:ascii="宋体" w:cs="宋体"/>
                <w:kern w:val="0"/>
                <w:szCs w:val="21"/>
              </w:rPr>
            </w:pPr>
            <w:r>
              <w:rPr>
                <w:rFonts w:ascii="宋体" w:hAnsi="宋体" w:cs="宋体"/>
                <w:kern w:val="0"/>
                <w:szCs w:val="21"/>
              </w:rPr>
              <w:t xml:space="preserve">                                                   </w:t>
            </w:r>
            <w:r>
              <w:rPr>
                <w:rFonts w:hint="eastAsia" w:ascii="宋体" w:hAnsi="宋体" w:cs="宋体"/>
                <w:kern w:val="0"/>
                <w:szCs w:val="21"/>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2"/>
            <w:tcBorders>
              <w:top w:val="single" w:color="auto" w:sz="12" w:space="0"/>
              <w:left w:val="nil"/>
              <w:bottom w:val="nil"/>
              <w:right w:val="nil"/>
            </w:tcBorders>
            <w:vAlign w:val="center"/>
          </w:tcPr>
          <w:p>
            <w:pPr>
              <w:widowControl/>
              <w:jc w:val="left"/>
              <w:rPr>
                <w:rFonts w:ascii="宋体" w:cs="宋体"/>
                <w:kern w:val="0"/>
                <w:sz w:val="20"/>
                <w:szCs w:val="20"/>
              </w:rPr>
            </w:pPr>
            <w:r>
              <w:rPr>
                <w:rFonts w:hint="eastAsia" w:ascii="宋体" w:hAnsi="宋体" w:cs="宋体"/>
                <w:kern w:val="0"/>
                <w:sz w:val="20"/>
                <w:szCs w:val="20"/>
              </w:rPr>
              <w:t>纸面不够，可另增页</w:t>
            </w:r>
          </w:p>
        </w:tc>
      </w:tr>
    </w:tbl>
    <w:p>
      <w:pPr>
        <w:rPr>
          <w:rFonts w:ascii="黑体" w:hAnsi="黑体" w:eastAsia="黑体" w:cs="宋体"/>
          <w:b/>
          <w:bCs/>
          <w:kern w:val="0"/>
          <w:sz w:val="36"/>
          <w:szCs w:val="36"/>
        </w:rPr>
      </w:pPr>
    </w:p>
    <w:p>
      <w:pPr>
        <w:snapToGrid w:val="0"/>
        <w:spacing w:line="600" w:lineRule="exact"/>
        <w:rPr>
          <w:rFonts w:ascii="仿宋_GB2312" w:eastAsia="仿宋_GB2312" w:cs="仿宋_GB2312"/>
          <w:sz w:val="32"/>
          <w:szCs w:val="32"/>
        </w:rPr>
      </w:pPr>
    </w:p>
    <w:p>
      <w:pPr>
        <w:snapToGrid w:val="0"/>
        <w:spacing w:line="600" w:lineRule="exact"/>
        <w:rPr>
          <w:rFonts w:ascii="仿宋_GB2312" w:eastAsia="仿宋_GB2312" w:cs="仿宋_GB2312"/>
          <w:sz w:val="32"/>
          <w:szCs w:val="32"/>
        </w:rPr>
      </w:pPr>
    </w:p>
    <w:p>
      <w:pPr>
        <w:snapToGrid w:val="0"/>
        <w:spacing w:line="600" w:lineRule="exact"/>
      </w:pPr>
      <w:r>
        <w:t xml:space="preserve"> </w:t>
      </w:r>
    </w:p>
    <w:p>
      <w:pPr>
        <w:rPr>
          <w:rFonts w:ascii="黑体" w:hAnsi="仿宋_GB2312" w:eastAsia="黑体" w:cs="黑体"/>
          <w:kern w:val="0"/>
          <w:sz w:val="32"/>
          <w:szCs w:val="32"/>
        </w:rPr>
      </w:pPr>
      <w:bookmarkStart w:id="1" w:name="_Toc432261841"/>
    </w:p>
    <w:p>
      <w:pPr>
        <w:widowControl/>
        <w:jc w:val="left"/>
        <w:rPr>
          <w:rFonts w:ascii="黑体" w:hAnsi="仿宋_GB2312" w:eastAsia="黑体" w:cs="黑体"/>
          <w:kern w:val="0"/>
          <w:sz w:val="32"/>
          <w:szCs w:val="32"/>
        </w:rPr>
      </w:pPr>
      <w:r>
        <w:rPr>
          <w:rFonts w:hint="eastAsia" w:ascii="黑体" w:hAnsi="仿宋_GB2312" w:eastAsia="黑体" w:cs="黑体"/>
          <w:kern w:val="0"/>
          <w:sz w:val="32"/>
          <w:szCs w:val="32"/>
        </w:rPr>
        <w:t>附件</w:t>
      </w:r>
      <w:r>
        <w:rPr>
          <w:rFonts w:ascii="黑体" w:hAnsi="仿宋_GB2312" w:eastAsia="黑体" w:cs="黑体"/>
          <w:kern w:val="0"/>
          <w:sz w:val="32"/>
          <w:szCs w:val="32"/>
        </w:rPr>
        <w:t>7</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项目绿色建筑设计施工图审查申报表</w:t>
      </w:r>
      <w:bookmarkEnd w:id="1"/>
    </w:p>
    <w:tbl>
      <w:tblPr>
        <w:tblStyle w:val="21"/>
        <w:tblW w:w="0" w:type="auto"/>
        <w:tblInd w:w="-106" w:type="dxa"/>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785"/>
        <w:gridCol w:w="1157"/>
        <w:gridCol w:w="1468"/>
        <w:gridCol w:w="1680"/>
        <w:gridCol w:w="1163"/>
      </w:tblGrid>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154" w:type="dxa"/>
            <w:gridSpan w:val="2"/>
            <w:vMerge w:val="restart"/>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四川省绿色建筑设计施工图审查要点评分项内容</w:t>
            </w:r>
          </w:p>
        </w:tc>
        <w:tc>
          <w:tcPr>
            <w:tcW w:w="1157" w:type="dxa"/>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达标情况</w:t>
            </w:r>
          </w:p>
        </w:tc>
        <w:tc>
          <w:tcPr>
            <w:tcW w:w="3148" w:type="dxa"/>
            <w:gridSpan w:val="2"/>
            <w:vMerge w:val="restart"/>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四川省绿色建筑设计施工图审查要点评分项内容</w:t>
            </w:r>
          </w:p>
        </w:tc>
        <w:tc>
          <w:tcPr>
            <w:tcW w:w="1163" w:type="dxa"/>
            <w:tcBorders>
              <w:top w:val="single" w:color="000000" w:sz="12" w:space="0"/>
            </w:tcBorders>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达标情况</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154" w:type="dxa"/>
            <w:gridSpan w:val="2"/>
            <w:vMerge w:val="continue"/>
            <w:noWrap/>
          </w:tcP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是</w:t>
            </w:r>
            <w:r>
              <w:rPr>
                <w:rFonts w:ascii="Times New Roman" w:hAnsi="Times New Roman"/>
                <w:sz w:val="18"/>
                <w:szCs w:val="18"/>
              </w:rPr>
              <w:t xml:space="preserve">  </w:t>
            </w:r>
            <w:r>
              <w:rPr>
                <w:rFonts w:hint="eastAsia" w:ascii="Times New Roman" w:hAnsi="Times New Roman"/>
                <w:sz w:val="18"/>
                <w:szCs w:val="18"/>
              </w:rPr>
              <w:t>否</w:t>
            </w:r>
          </w:p>
        </w:tc>
        <w:tc>
          <w:tcPr>
            <w:tcW w:w="3148" w:type="dxa"/>
            <w:gridSpan w:val="2"/>
            <w:vMerge w:val="continue"/>
            <w:noWrap/>
          </w:tcPr>
          <w:p/>
        </w:tc>
        <w:tc>
          <w:tcPr>
            <w:tcW w:w="1163"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是</w:t>
            </w:r>
            <w:r>
              <w:rPr>
                <w:rFonts w:ascii="Times New Roman" w:hAnsi="Times New Roman"/>
                <w:sz w:val="18"/>
                <w:szCs w:val="18"/>
              </w:rPr>
              <w:t xml:space="preserve">  </w:t>
            </w:r>
            <w:r>
              <w:rPr>
                <w:rFonts w:hint="eastAsia" w:ascii="Times New Roman" w:hAnsi="Times New Roman"/>
                <w:sz w:val="18"/>
                <w:szCs w:val="18"/>
              </w:rPr>
              <w:t>否</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vAlign w:val="center"/>
          </w:tcPr>
          <w:p>
            <w:pPr>
              <w:widowControl/>
              <w:spacing w:line="240" w:lineRule="exact"/>
              <w:jc w:val="center"/>
              <w:rPr>
                <w:rFonts w:ascii="Times New Roman" w:hAnsi="Times New Roman"/>
                <w:szCs w:val="21"/>
              </w:rPr>
            </w:pPr>
            <w:r>
              <w:rPr>
                <w:rFonts w:hint="eastAsia" w:ascii="Times New Roman" w:hAnsi="Times New Roman"/>
                <w:szCs w:val="21"/>
              </w:rPr>
              <w:t>建筑</w:t>
            </w:r>
          </w:p>
          <w:p>
            <w:pPr>
              <w:widowControl/>
              <w:spacing w:line="240" w:lineRule="exact"/>
              <w:jc w:val="center"/>
              <w:rPr>
                <w:rFonts w:ascii="Times New Roman" w:hAnsi="Times New Roman"/>
                <w:szCs w:val="21"/>
              </w:rPr>
            </w:pPr>
            <w:r>
              <w:rPr>
                <w:rFonts w:hint="eastAsia" w:ascii="Times New Roman" w:hAnsi="Times New Roman"/>
                <w:szCs w:val="21"/>
              </w:rPr>
              <w:t>专业</w:t>
            </w: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2.1.4.4</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restart"/>
            <w:noWrap/>
            <w:vAlign w:val="center"/>
          </w:tcPr>
          <w:p>
            <w:pPr>
              <w:spacing w:line="240" w:lineRule="exact"/>
              <w:jc w:val="center"/>
              <w:rPr>
                <w:rFonts w:ascii="Times New Roman" w:hAnsi="Times New Roman"/>
                <w:szCs w:val="21"/>
              </w:rPr>
            </w:pPr>
            <w:r>
              <w:rPr>
                <w:rFonts w:hint="eastAsia" w:ascii="宋体" w:hAnsi="宋体"/>
                <w:szCs w:val="21"/>
              </w:rPr>
              <w:t>暖通专业</w:t>
            </w: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2.4.2.6</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2.1.4.5</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2.4.2.7</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2.1.4.6</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2.1.4.7</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2.1.6</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2.4.3.3</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2.1.7</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2.4.3.4</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3.1.4.1</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2.4.3.5</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3.1.4.2</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2.4.4.2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3.1.4.3</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2.4.4.3</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69" w:type="dxa"/>
            <w:vMerge w:val="continue"/>
            <w:noWrap/>
          </w:tcP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3.1.4.4</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3.4.3.2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3.4.3.3</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3.1.5.3</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3.1.5.4</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369" w:type="dxa"/>
            <w:vMerge w:val="continue"/>
            <w:noWrap/>
          </w:tcPr>
          <w:p/>
        </w:tc>
        <w:tc>
          <w:tcPr>
            <w:tcW w:w="1785"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3.1.5.5</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3.4.4.3</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3.1.7</w:t>
            </w:r>
            <w:r>
              <w:rPr>
                <w:rFonts w:hint="eastAsia" w:ascii="Times New Roman" w:hAnsi="Times New Roman"/>
                <w:sz w:val="18"/>
                <w:szCs w:val="18"/>
              </w:rPr>
              <w:t>条</w:t>
            </w:r>
          </w:p>
        </w:tc>
        <w:tc>
          <w:tcPr>
            <w:tcW w:w="1157" w:type="dxa"/>
            <w:noWrap/>
            <w:vAlign w:val="center"/>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3.4.4.4</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tcPr>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r>
              <w:rPr>
                <w:rFonts w:hint="eastAsia" w:ascii="Times New Roman" w:hAnsi="Times New Roman"/>
                <w:szCs w:val="21"/>
              </w:rPr>
              <w:t>结构</w:t>
            </w:r>
          </w:p>
          <w:p>
            <w:pPr>
              <w:widowControl/>
              <w:spacing w:line="240" w:lineRule="exact"/>
              <w:jc w:val="center"/>
              <w:rPr>
                <w:rFonts w:ascii="Times New Roman" w:hAnsi="Times New Roman"/>
                <w:szCs w:val="21"/>
              </w:rPr>
            </w:pPr>
            <w:r>
              <w:rPr>
                <w:rFonts w:hint="eastAsia" w:ascii="Times New Roman" w:hAnsi="Times New Roman"/>
                <w:szCs w:val="21"/>
              </w:rPr>
              <w:t>专业</w:t>
            </w: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2.2.2.2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3.4.4.5</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2.2.2.3</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3.4.5</w:t>
            </w:r>
            <w:r>
              <w:rPr>
                <w:rFonts w:hint="eastAsia" w:ascii="Times New Roman" w:hAnsi="Times New Roman"/>
                <w:sz w:val="18"/>
                <w:szCs w:val="18"/>
              </w:rPr>
              <w:t>条</w:t>
            </w:r>
          </w:p>
        </w:tc>
        <w:tc>
          <w:tcPr>
            <w:tcW w:w="1163"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2.2.2.4</w:t>
            </w:r>
            <w:r>
              <w:rPr>
                <w:rFonts w:hint="eastAsia" w:ascii="Times New Roman" w:hAnsi="Times New Roman"/>
                <w:sz w:val="18"/>
                <w:szCs w:val="18"/>
              </w:rPr>
              <w:t>条</w:t>
            </w:r>
          </w:p>
        </w:tc>
        <w:tc>
          <w:tcPr>
            <w:tcW w:w="1157"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p>
        </w:tc>
        <w:tc>
          <w:tcPr>
            <w:tcW w:w="1163" w:type="dxa"/>
            <w:noWrap/>
          </w:tcPr>
          <w:p>
            <w:pPr>
              <w:spacing w:line="2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3.2.2.2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p>
        </w:tc>
        <w:tc>
          <w:tcPr>
            <w:tcW w:w="1163" w:type="dxa"/>
            <w:noWrap/>
          </w:tcPr>
          <w:p>
            <w:pPr>
              <w:spacing w:line="2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3.2.2.3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vAlign w:val="center"/>
          </w:tcPr>
          <w:p/>
        </w:tc>
        <w:tc>
          <w:tcPr>
            <w:tcW w:w="1680" w:type="dxa"/>
            <w:noWrap/>
          </w:tcPr>
          <w:p>
            <w:pPr>
              <w:spacing w:line="240" w:lineRule="exact"/>
              <w:jc w:val="center"/>
              <w:rPr>
                <w:rFonts w:ascii="宋体"/>
                <w:sz w:val="18"/>
                <w:szCs w:val="18"/>
              </w:rPr>
            </w:pPr>
          </w:p>
        </w:tc>
        <w:tc>
          <w:tcPr>
            <w:tcW w:w="1163" w:type="dxa"/>
            <w:noWrap/>
          </w:tcPr>
          <w:p>
            <w:pPr>
              <w:spacing w:line="240" w:lineRule="exact"/>
              <w:jc w:val="center"/>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3.2.2.4</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restart"/>
            <w:noWrap/>
            <w:vAlign w:val="center"/>
          </w:tcPr>
          <w:p>
            <w:pPr>
              <w:spacing w:line="240" w:lineRule="exact"/>
              <w:rPr>
                <w:rFonts w:ascii="宋体"/>
                <w:szCs w:val="21"/>
              </w:rPr>
            </w:pPr>
            <w:r>
              <w:rPr>
                <w:rFonts w:hint="eastAsia" w:ascii="宋体" w:hAnsi="宋体"/>
                <w:szCs w:val="21"/>
              </w:rPr>
              <w:t>电气</w:t>
            </w:r>
          </w:p>
          <w:p>
            <w:pPr>
              <w:spacing w:line="240" w:lineRule="exact"/>
              <w:rPr>
                <w:rFonts w:ascii="宋体"/>
                <w:szCs w:val="21"/>
              </w:rPr>
            </w:pPr>
            <w:r>
              <w:rPr>
                <w:rFonts w:hint="eastAsia" w:ascii="宋体" w:hAnsi="宋体"/>
                <w:szCs w:val="21"/>
              </w:rPr>
              <w:t>专业</w:t>
            </w: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tcPr>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p>
          <w:p>
            <w:pPr>
              <w:widowControl/>
              <w:spacing w:line="240" w:lineRule="exact"/>
              <w:jc w:val="center"/>
              <w:rPr>
                <w:rFonts w:ascii="Times New Roman" w:hAnsi="Times New Roman"/>
                <w:szCs w:val="21"/>
              </w:rPr>
            </w:pPr>
            <w:r>
              <w:rPr>
                <w:rFonts w:hint="eastAsia" w:ascii="Times New Roman" w:hAnsi="Times New Roman"/>
                <w:szCs w:val="21"/>
              </w:rPr>
              <w:t>给排水专业</w:t>
            </w: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2.3.2.3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2.5.5.1</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2.3.3.3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2.5.5.2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2.3.3.4</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2.5.5.3</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2.3.3.5</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2.3.7.2</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3.5.4</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3.3.2.3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3.5.6.1</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3.3.3.3</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3.5.6.2</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69" w:type="dxa"/>
            <w:vMerge w:val="continue"/>
            <w:noWrap/>
          </w:tcP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3.3.3.4</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r>
              <w:rPr>
                <w:rFonts w:hint="eastAsia" w:ascii="Times New Roman" w:hAnsi="Times New Roman"/>
                <w:sz w:val="18"/>
                <w:szCs w:val="18"/>
              </w:rPr>
              <w:t>第</w:t>
            </w:r>
            <w:r>
              <w:rPr>
                <w:rFonts w:ascii="Times New Roman" w:hAnsi="Times New Roman"/>
                <w:sz w:val="18"/>
                <w:szCs w:val="18"/>
              </w:rPr>
              <w:t>3.5.6.3</w:t>
            </w:r>
            <w:r>
              <w:rPr>
                <w:rFonts w:hint="eastAsia" w:ascii="Times New Roman" w:hAnsi="Times New Roman"/>
                <w:sz w:val="18"/>
                <w:szCs w:val="18"/>
              </w:rPr>
              <w:t>条</w:t>
            </w:r>
          </w:p>
        </w:tc>
        <w:tc>
          <w:tcPr>
            <w:tcW w:w="1163"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69" w:type="dxa"/>
            <w:vMerge w:val="continue"/>
            <w:noWrap/>
          </w:tcP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3.3.3.5</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Times New Roman" w:hAnsi="Times New Roman"/>
                <w:sz w:val="18"/>
                <w:szCs w:val="18"/>
              </w:rPr>
            </w:pPr>
          </w:p>
        </w:tc>
        <w:tc>
          <w:tcPr>
            <w:tcW w:w="1163" w:type="dxa"/>
            <w:noWrap/>
          </w:tcPr>
          <w:p>
            <w:pPr>
              <w:spacing w:line="240" w:lineRule="exact"/>
              <w:jc w:val="center"/>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3.3.7.1</w:t>
            </w:r>
            <w:r>
              <w:rPr>
                <w:rFonts w:hint="eastAsia" w:ascii="Times New Roman" w:hAnsi="Times New Roman"/>
                <w:sz w:val="18"/>
                <w:szCs w:val="18"/>
              </w:rPr>
              <w:t>条</w:t>
            </w:r>
          </w:p>
        </w:tc>
        <w:tc>
          <w:tcPr>
            <w:tcW w:w="1157"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c>
          <w:tcPr>
            <w:tcW w:w="1468" w:type="dxa"/>
            <w:vMerge w:val="continue"/>
            <w:noWrap/>
          </w:tcPr>
          <w:p/>
        </w:tc>
        <w:tc>
          <w:tcPr>
            <w:tcW w:w="1680" w:type="dxa"/>
            <w:noWrap/>
          </w:tcPr>
          <w:p>
            <w:pPr>
              <w:spacing w:line="240" w:lineRule="exact"/>
              <w:jc w:val="center"/>
              <w:rPr>
                <w:rFonts w:ascii="宋体"/>
                <w:sz w:val="18"/>
                <w:szCs w:val="18"/>
              </w:rPr>
            </w:pPr>
          </w:p>
        </w:tc>
        <w:tc>
          <w:tcPr>
            <w:tcW w:w="1163" w:type="dxa"/>
            <w:noWrap/>
          </w:tcPr>
          <w:p>
            <w:pPr>
              <w:spacing w:line="240" w:lineRule="exact"/>
              <w:rPr>
                <w:rFonts w:ascii="宋体"/>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restart"/>
            <w:noWrap/>
            <w:vAlign w:val="center"/>
          </w:tcPr>
          <w:p>
            <w:pPr>
              <w:spacing w:line="240" w:lineRule="exact"/>
              <w:rPr>
                <w:rFonts w:ascii="宋体"/>
                <w:szCs w:val="21"/>
              </w:rPr>
            </w:pPr>
            <w:r>
              <w:rPr>
                <w:rFonts w:hint="eastAsia" w:ascii="宋体" w:hAnsi="宋体"/>
                <w:szCs w:val="21"/>
              </w:rPr>
              <w:t>建筑环境与建筑物理</w:t>
            </w:r>
          </w:p>
        </w:tc>
        <w:tc>
          <w:tcPr>
            <w:tcW w:w="1785" w:type="dxa"/>
            <w:noWrap/>
          </w:tcPr>
          <w:p>
            <w:pPr>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2.7.1.1</w:t>
            </w:r>
            <w:r>
              <w:rPr>
                <w:rFonts w:hint="eastAsia" w:ascii="Times New Roman" w:hAnsi="Times New Roman"/>
                <w:sz w:val="18"/>
                <w:szCs w:val="18"/>
              </w:rPr>
              <w:t>条</w:t>
            </w:r>
          </w:p>
        </w:tc>
        <w:tc>
          <w:tcPr>
            <w:tcW w:w="1157" w:type="dxa"/>
            <w:noWrap/>
          </w:tcPr>
          <w:p>
            <w:pPr>
              <w:spacing w:line="240" w:lineRule="exact"/>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restart"/>
            <w:noWrap/>
            <w:vAlign w:val="center"/>
          </w:tcPr>
          <w:p>
            <w:pPr>
              <w:spacing w:line="240" w:lineRule="exact"/>
              <w:rPr>
                <w:rFonts w:ascii="宋体"/>
                <w:szCs w:val="21"/>
              </w:rPr>
            </w:pPr>
            <w:r>
              <w:rPr>
                <w:rFonts w:hint="eastAsia" w:ascii="宋体" w:hAnsi="宋体"/>
                <w:szCs w:val="21"/>
              </w:rPr>
              <w:t>景观</w:t>
            </w:r>
          </w:p>
          <w:p>
            <w:pPr>
              <w:spacing w:line="240" w:lineRule="exact"/>
              <w:rPr>
                <w:rFonts w:ascii="宋体"/>
                <w:szCs w:val="21"/>
              </w:rPr>
            </w:pPr>
            <w:r>
              <w:rPr>
                <w:rFonts w:hint="eastAsia" w:ascii="宋体" w:hAnsi="宋体"/>
                <w:szCs w:val="21"/>
              </w:rPr>
              <w:t>绿化</w:t>
            </w:r>
          </w:p>
        </w:tc>
        <w:tc>
          <w:tcPr>
            <w:tcW w:w="1680" w:type="dxa"/>
            <w:noWrap/>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2.6.4</w:t>
            </w:r>
            <w:r>
              <w:rPr>
                <w:rFonts w:hint="eastAsia" w:ascii="Times New Roman" w:hAnsi="Times New Roman"/>
                <w:sz w:val="18"/>
                <w:szCs w:val="18"/>
              </w:rPr>
              <w:t>条</w:t>
            </w:r>
          </w:p>
        </w:tc>
        <w:tc>
          <w:tcPr>
            <w:tcW w:w="1163" w:type="dxa"/>
            <w:noWrap/>
            <w:vAlign w:val="center"/>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2.7.1.2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2.6.5</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2.7.4.1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2.6.6.2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2.7.4.2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2.6.7.1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3.7.1.1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2.6.7.2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3.7.1.2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3.6.4</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3.7.1.3</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3.6.5</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3.7.3.1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3.6.6.2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3.7.3.2</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3.6.7.1</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3.7.3.3</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3.6.7.2</w:t>
            </w:r>
            <w:r>
              <w:rPr>
                <w:rFonts w:hint="eastAsia" w:ascii="Times New Roman" w:hAnsi="Times New Roman"/>
                <w:sz w:val="18"/>
                <w:szCs w:val="18"/>
              </w:rPr>
              <w:t>条</w:t>
            </w:r>
          </w:p>
        </w:tc>
        <w:tc>
          <w:tcPr>
            <w:tcW w:w="1163" w:type="dxa"/>
            <w:noWrap/>
          </w:tcPr>
          <w:p>
            <w:pPr>
              <w:spacing w:line="240" w:lineRule="exact"/>
              <w:jc w:val="center"/>
              <w:rPr>
                <w:rFonts w:asci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noWrap/>
          </w:tcPr>
          <w:p/>
        </w:tc>
        <w:tc>
          <w:tcPr>
            <w:tcW w:w="1785" w:type="dxa"/>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3.7.4.1</w:t>
            </w:r>
            <w:r>
              <w:rPr>
                <w:rFonts w:hint="eastAsia" w:ascii="Times New Roman" w:hAnsi="Times New Roman"/>
                <w:sz w:val="18"/>
                <w:szCs w:val="18"/>
              </w:rPr>
              <w:t>条</w:t>
            </w:r>
          </w:p>
        </w:tc>
        <w:tc>
          <w:tcPr>
            <w:tcW w:w="1157" w:type="dxa"/>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noWrap/>
          </w:tcPr>
          <w:p/>
        </w:tc>
        <w:tc>
          <w:tcPr>
            <w:tcW w:w="1680" w:type="dxa"/>
            <w:noWrap/>
          </w:tcPr>
          <w:p>
            <w:pPr>
              <w:spacing w:line="240" w:lineRule="exact"/>
              <w:jc w:val="center"/>
              <w:rPr>
                <w:rFonts w:ascii="Times New Roman" w:hAnsi="Times New Roman"/>
                <w:sz w:val="18"/>
                <w:szCs w:val="18"/>
              </w:rPr>
            </w:pPr>
          </w:p>
        </w:tc>
        <w:tc>
          <w:tcPr>
            <w:tcW w:w="1163" w:type="dxa"/>
            <w:noWrap/>
          </w:tcPr>
          <w:p>
            <w:pPr>
              <w:spacing w:line="240" w:lineRule="exact"/>
              <w:jc w:val="center"/>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9" w:type="dxa"/>
            <w:vMerge w:val="continue"/>
            <w:tcBorders>
              <w:bottom w:val="single" w:color="000000" w:sz="12" w:space="0"/>
            </w:tcBorders>
            <w:noWrap/>
          </w:tcPr>
          <w:p/>
        </w:tc>
        <w:tc>
          <w:tcPr>
            <w:tcW w:w="1785" w:type="dxa"/>
            <w:tcBorders>
              <w:bottom w:val="single" w:color="000000" w:sz="12" w:space="0"/>
            </w:tcBorders>
            <w:noWrap/>
          </w:tcPr>
          <w:p>
            <w:pPr>
              <w:widowControl/>
              <w:spacing w:line="240" w:lineRule="exact"/>
              <w:jc w:val="center"/>
              <w:rPr>
                <w:rFonts w:ascii="Times New Roman" w:hAnsi="Times New Roman"/>
                <w:sz w:val="18"/>
                <w:szCs w:val="18"/>
              </w:rPr>
            </w:pPr>
            <w:r>
              <w:rPr>
                <w:rFonts w:hint="eastAsia" w:ascii="Times New Roman" w:hAnsi="Times New Roman"/>
                <w:sz w:val="18"/>
                <w:szCs w:val="18"/>
              </w:rPr>
              <w:t>第</w:t>
            </w:r>
            <w:r>
              <w:rPr>
                <w:rFonts w:ascii="Times New Roman" w:hAnsi="Times New Roman"/>
                <w:sz w:val="18"/>
                <w:szCs w:val="18"/>
              </w:rPr>
              <w:t>3.7.4.2</w:t>
            </w:r>
            <w:r>
              <w:rPr>
                <w:rFonts w:hint="eastAsia" w:ascii="Times New Roman" w:hAnsi="Times New Roman"/>
                <w:sz w:val="18"/>
                <w:szCs w:val="18"/>
              </w:rPr>
              <w:t>条</w:t>
            </w:r>
          </w:p>
        </w:tc>
        <w:tc>
          <w:tcPr>
            <w:tcW w:w="1157" w:type="dxa"/>
            <w:tcBorders>
              <w:bottom w:val="single" w:color="000000" w:sz="12" w:space="0"/>
            </w:tcBorders>
            <w:noWrap/>
          </w:tcPr>
          <w:p>
            <w:pPr>
              <w:spacing w:line="240" w:lineRule="exact"/>
              <w:jc w:val="center"/>
              <w:rPr>
                <w:rFonts w:ascii="宋体"/>
                <w:sz w:val="18"/>
                <w:szCs w:val="18"/>
              </w:rPr>
            </w:pPr>
            <w:r>
              <w:rPr>
                <w:rFonts w:hint="eastAsia" w:ascii="Times New Roman" w:hAnsi="Times New Roman"/>
                <w:sz w:val="18"/>
                <w:szCs w:val="18"/>
              </w:rPr>
              <w:t>□</w:t>
            </w:r>
            <w:r>
              <w:rPr>
                <w:rFonts w:ascii="Times New Roman" w:hAnsi="Times New Roman"/>
                <w:sz w:val="18"/>
                <w:szCs w:val="18"/>
              </w:rPr>
              <w:t xml:space="preserve">  </w:t>
            </w:r>
            <w:r>
              <w:rPr>
                <w:rFonts w:hint="eastAsia" w:ascii="Times New Roman" w:hAnsi="Times New Roman"/>
                <w:sz w:val="18"/>
                <w:szCs w:val="18"/>
              </w:rPr>
              <w:t>□</w:t>
            </w:r>
          </w:p>
        </w:tc>
        <w:tc>
          <w:tcPr>
            <w:tcW w:w="1468" w:type="dxa"/>
            <w:vMerge w:val="continue"/>
            <w:tcBorders>
              <w:bottom w:val="single" w:color="000000" w:sz="12" w:space="0"/>
            </w:tcBorders>
            <w:noWrap/>
          </w:tcPr>
          <w:p/>
        </w:tc>
        <w:tc>
          <w:tcPr>
            <w:tcW w:w="1680" w:type="dxa"/>
            <w:tcBorders>
              <w:bottom w:val="single" w:color="000000" w:sz="12" w:space="0"/>
            </w:tcBorders>
            <w:noWrap/>
          </w:tcPr>
          <w:p>
            <w:pPr>
              <w:spacing w:line="240" w:lineRule="exact"/>
              <w:jc w:val="center"/>
              <w:rPr>
                <w:rFonts w:ascii="Times New Roman" w:hAnsi="Times New Roman"/>
                <w:sz w:val="18"/>
                <w:szCs w:val="18"/>
              </w:rPr>
            </w:pPr>
          </w:p>
        </w:tc>
        <w:tc>
          <w:tcPr>
            <w:tcW w:w="1163" w:type="dxa"/>
            <w:tcBorders>
              <w:bottom w:val="single" w:color="000000" w:sz="12" w:space="0"/>
            </w:tcBorders>
            <w:noWrap/>
          </w:tcPr>
          <w:p>
            <w:pPr>
              <w:spacing w:line="240" w:lineRule="exact"/>
              <w:jc w:val="center"/>
              <w:rPr>
                <w:rFonts w:ascii="Times New Roman" w:hAnsi="Times New Roman"/>
                <w:sz w:val="18"/>
                <w:szCs w:val="18"/>
              </w:rPr>
            </w:pPr>
          </w:p>
        </w:tc>
      </w:tr>
    </w:tbl>
    <w:p>
      <w:pPr>
        <w:widowControl/>
        <w:jc w:val="left"/>
        <w:rPr>
          <w:rFonts w:ascii="Times New Roman" w:hAnsi="Times New Roman"/>
          <w:sz w:val="32"/>
          <w:szCs w:val="32"/>
        </w:rPr>
      </w:pPr>
      <w:r>
        <w:rPr>
          <w:rFonts w:hint="eastAsia" w:ascii="Times New Roman" w:hAnsi="Times New Roman"/>
          <w:sz w:val="32"/>
          <w:szCs w:val="32"/>
        </w:rPr>
        <w:t>设计单位</w:t>
      </w:r>
      <w:r>
        <w:rPr>
          <w:rFonts w:ascii="Times New Roman" w:hAnsi="Times New Roman"/>
          <w:sz w:val="32"/>
          <w:szCs w:val="32"/>
        </w:rPr>
        <w:t xml:space="preserve"> </w:t>
      </w:r>
      <w:r>
        <w:rPr>
          <w:rFonts w:hint="eastAsia" w:ascii="Times New Roman" w:hAnsi="Times New Roman"/>
          <w:sz w:val="32"/>
          <w:szCs w:val="32"/>
        </w:rPr>
        <w:t>（盖章）</w:t>
      </w:r>
      <w:r>
        <w:rPr>
          <w:rFonts w:ascii="Times New Roman" w:hAnsi="Times New Roman"/>
          <w:sz w:val="32"/>
          <w:szCs w:val="32"/>
        </w:rPr>
        <w:t xml:space="preserve">                       </w:t>
      </w:r>
      <w:r>
        <w:rPr>
          <w:rFonts w:hint="eastAsia" w:ascii="Times New Roman" w:hAnsi="Times New Roman"/>
          <w:sz w:val="32"/>
          <w:szCs w:val="32"/>
        </w:rPr>
        <w:t>年</w:t>
      </w:r>
      <w:r>
        <w:rPr>
          <w:rFonts w:ascii="Times New Roman" w:hAnsi="Times New Roman"/>
          <w:sz w:val="32"/>
          <w:szCs w:val="32"/>
        </w:rPr>
        <w:t xml:space="preserve">  </w:t>
      </w:r>
      <w:r>
        <w:rPr>
          <w:rFonts w:hint="eastAsia" w:ascii="Times New Roman" w:hAnsi="Times New Roman"/>
          <w:sz w:val="32"/>
          <w:szCs w:val="32"/>
        </w:rPr>
        <w:t>月</w:t>
      </w:r>
      <w:r>
        <w:rPr>
          <w:rFonts w:ascii="Times New Roman" w:hAnsi="Times New Roman"/>
          <w:sz w:val="32"/>
          <w:szCs w:val="32"/>
        </w:rPr>
        <w:t xml:space="preserve">  </w:t>
      </w:r>
      <w:r>
        <w:rPr>
          <w:rFonts w:hint="eastAsia" w:ascii="Times New Roman" w:hAnsi="Times New Roman"/>
          <w:sz w:val="32"/>
          <w:szCs w:val="32"/>
        </w:rPr>
        <w:t>日</w:t>
      </w:r>
    </w:p>
    <w:p>
      <w:pPr>
        <w:rPr>
          <w:rFonts w:ascii="黑体" w:hAnsi="仿宋_GB2312" w:eastAsia="黑体" w:cs="黑体"/>
          <w:sz w:val="32"/>
          <w:szCs w:val="32"/>
        </w:rPr>
      </w:pPr>
      <w:r>
        <w:rPr>
          <w:rFonts w:hint="eastAsia" w:ascii="黑体" w:hAnsi="仿宋_GB2312" w:eastAsia="黑体" w:cs="黑体"/>
          <w:sz w:val="32"/>
          <w:szCs w:val="32"/>
        </w:rPr>
        <w:t>附件</w:t>
      </w:r>
      <w:r>
        <w:rPr>
          <w:rFonts w:ascii="黑体" w:hAnsi="仿宋_GB2312" w:eastAsia="黑体" w:cs="黑体"/>
          <w:sz w:val="32"/>
          <w:szCs w:val="32"/>
        </w:rPr>
        <w:t>8</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施工图审查意见表</w:t>
      </w:r>
    </w:p>
    <w:p>
      <w:pPr>
        <w:spacing w:line="440" w:lineRule="exact"/>
        <w:jc w:val="center"/>
        <w:rPr>
          <w:rFonts w:ascii="宋体"/>
          <w:sz w:val="24"/>
        </w:rPr>
      </w:pPr>
      <w:r>
        <w:rPr>
          <w:rFonts w:hint="eastAsia" w:ascii="宋体" w:hAnsi="宋体"/>
          <w:sz w:val="24"/>
        </w:rPr>
        <w:t>（建筑节能）专篇（新建建筑）</w:t>
      </w:r>
    </w:p>
    <w:p>
      <w:pPr>
        <w:spacing w:line="240" w:lineRule="exact"/>
        <w:rPr>
          <w:rFonts w:ascii="宋体"/>
          <w:szCs w:val="21"/>
        </w:rPr>
      </w:pPr>
      <w:r>
        <w:rPr>
          <w:rFonts w:hint="eastAsia" w:ascii="宋体" w:hAnsi="宋体"/>
          <w:szCs w:val="21"/>
        </w:rPr>
        <w:t>报告编号：</w:t>
      </w:r>
      <w:r>
        <w:rPr>
          <w:rFonts w:ascii="宋体" w:hAnsi="宋体"/>
          <w:szCs w:val="21"/>
        </w:rPr>
        <w:t xml:space="preserve">                                   </w:t>
      </w:r>
      <w:r>
        <w:rPr>
          <w:rFonts w:hint="eastAsia" w:ascii="宋体" w:hAnsi="宋体"/>
          <w:szCs w:val="21"/>
        </w:rPr>
        <w:t>项目编号：</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812"/>
        <w:gridCol w:w="1837"/>
        <w:gridCol w:w="1679"/>
        <w:gridCol w:w="3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34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工程项目</w:t>
            </w:r>
          </w:p>
        </w:tc>
        <w:tc>
          <w:tcPr>
            <w:tcW w:w="3649" w:type="dxa"/>
            <w:gridSpan w:val="2"/>
            <w:tcBorders>
              <w:top w:val="single" w:color="auto" w:sz="12" w:space="0"/>
            </w:tcBorders>
            <w:vAlign w:val="center"/>
          </w:tcPr>
          <w:p>
            <w:pPr>
              <w:spacing w:line="320" w:lineRule="exact"/>
              <w:jc w:val="center"/>
              <w:rPr>
                <w:rFonts w:ascii="宋体"/>
                <w:szCs w:val="21"/>
              </w:rPr>
            </w:pPr>
          </w:p>
        </w:tc>
        <w:tc>
          <w:tcPr>
            <w:tcW w:w="167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子项名称</w:t>
            </w:r>
          </w:p>
        </w:tc>
        <w:tc>
          <w:tcPr>
            <w:tcW w:w="3132" w:type="dxa"/>
            <w:tcBorders>
              <w:top w:val="single" w:color="auto" w:sz="12" w:space="0"/>
            </w:tcBorders>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349" w:type="dxa"/>
            <w:vAlign w:val="center"/>
          </w:tcPr>
          <w:p>
            <w:pPr>
              <w:spacing w:line="320" w:lineRule="exact"/>
              <w:jc w:val="center"/>
              <w:rPr>
                <w:rFonts w:ascii="宋体"/>
                <w:szCs w:val="21"/>
              </w:rPr>
            </w:pPr>
            <w:r>
              <w:rPr>
                <w:rFonts w:hint="eastAsia" w:ascii="宋体" w:hAnsi="宋体"/>
                <w:szCs w:val="21"/>
              </w:rPr>
              <w:t>建筑面积</w:t>
            </w:r>
          </w:p>
        </w:tc>
        <w:tc>
          <w:tcPr>
            <w:tcW w:w="3649" w:type="dxa"/>
            <w:gridSpan w:val="2"/>
            <w:vAlign w:val="center"/>
          </w:tcPr>
          <w:p>
            <w:pPr>
              <w:spacing w:line="320" w:lineRule="exact"/>
              <w:jc w:val="center"/>
              <w:rPr>
                <w:rFonts w:ascii="宋体"/>
                <w:szCs w:val="21"/>
              </w:rPr>
            </w:pPr>
          </w:p>
        </w:tc>
        <w:tc>
          <w:tcPr>
            <w:tcW w:w="1679" w:type="dxa"/>
            <w:vAlign w:val="center"/>
          </w:tcPr>
          <w:p>
            <w:pPr>
              <w:spacing w:line="320" w:lineRule="exact"/>
              <w:jc w:val="center"/>
              <w:rPr>
                <w:rFonts w:ascii="宋体"/>
                <w:szCs w:val="21"/>
              </w:rPr>
            </w:pPr>
            <w:r>
              <w:rPr>
                <w:rFonts w:hint="eastAsia" w:ascii="宋体" w:hAnsi="宋体"/>
                <w:szCs w:val="21"/>
              </w:rPr>
              <w:t>所属气候区</w:t>
            </w:r>
          </w:p>
        </w:tc>
        <w:tc>
          <w:tcPr>
            <w:tcW w:w="3132" w:type="dxa"/>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9809" w:type="dxa"/>
            <w:gridSpan w:val="5"/>
            <w:vAlign w:val="center"/>
          </w:tcPr>
          <w:p>
            <w:pPr>
              <w:spacing w:line="240" w:lineRule="exact"/>
              <w:jc w:val="center"/>
              <w:rPr>
                <w:rFonts w:ascii="宋体"/>
                <w:szCs w:val="21"/>
              </w:rPr>
            </w:pPr>
            <w:r>
              <w:rPr>
                <w:rFonts w:hint="eastAsia" w:ascii="宋体" w:hAnsi="宋体"/>
                <w:szCs w:val="21"/>
              </w:rPr>
              <w:t>□居住建筑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公共建筑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工业建筑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349" w:type="dxa"/>
            <w:vMerge w:val="restart"/>
            <w:vAlign w:val="center"/>
          </w:tcPr>
          <w:p>
            <w:pPr>
              <w:spacing w:line="440" w:lineRule="exact"/>
              <w:jc w:val="center"/>
              <w:rPr>
                <w:rFonts w:ascii="宋体"/>
                <w:szCs w:val="21"/>
              </w:rPr>
            </w:pPr>
            <w:r>
              <w:rPr>
                <w:rFonts w:hint="eastAsia" w:ascii="宋体" w:hAnsi="宋体"/>
                <w:szCs w:val="21"/>
              </w:rPr>
              <w:t>审</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查</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意</w:t>
            </w:r>
          </w:p>
          <w:p>
            <w:pPr>
              <w:spacing w:line="440" w:lineRule="exact"/>
              <w:jc w:val="center"/>
              <w:rPr>
                <w:rFonts w:ascii="宋体"/>
                <w:szCs w:val="21"/>
              </w:rPr>
            </w:pPr>
          </w:p>
          <w:p>
            <w:pPr>
              <w:spacing w:line="320" w:lineRule="exact"/>
              <w:jc w:val="center"/>
              <w:rPr>
                <w:rFonts w:ascii="宋体"/>
                <w:szCs w:val="21"/>
              </w:rPr>
            </w:pPr>
            <w:r>
              <w:rPr>
                <w:rFonts w:hint="eastAsia" w:ascii="宋体" w:hAnsi="宋体"/>
                <w:szCs w:val="21"/>
              </w:rPr>
              <w:t>见</w:t>
            </w:r>
          </w:p>
        </w:tc>
        <w:tc>
          <w:tcPr>
            <w:tcW w:w="8460" w:type="dxa"/>
            <w:gridSpan w:val="4"/>
          </w:tcPr>
          <w:p>
            <w:pPr>
              <w:spacing w:line="320" w:lineRule="exact"/>
              <w:rPr>
                <w:rFonts w:ascii="宋体"/>
                <w:szCs w:val="21"/>
              </w:rPr>
            </w:pPr>
            <w:r>
              <w:rPr>
                <w:rFonts w:hint="eastAsia" w:ascii="宋体" w:hAnsi="宋体"/>
                <w:szCs w:val="21"/>
              </w:rPr>
              <w:t>本专业工程概况与基本评价：</w:t>
            </w:r>
          </w:p>
          <w:p>
            <w:pPr>
              <w:spacing w:line="276" w:lineRule="auto"/>
              <w:ind w:firstLine="420" w:firstLineChars="20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建筑与围护结构</w:t>
            </w:r>
          </w:p>
        </w:tc>
        <w:tc>
          <w:tcPr>
            <w:tcW w:w="6648" w:type="dxa"/>
            <w:gridSpan w:val="3"/>
          </w:tcPr>
          <w:p>
            <w:pPr>
              <w:pStyle w:val="46"/>
              <w:jc w:val="center"/>
              <w:rPr>
                <w:rFonts w:ascii="宋体" w:hAnsi="宋体" w:eastAsia="宋体"/>
                <w:sz w:val="21"/>
                <w:szCs w:val="21"/>
              </w:rPr>
            </w:pPr>
          </w:p>
          <w:p>
            <w:pPr>
              <w:pStyle w:val="46"/>
              <w:jc w:val="center"/>
              <w:rPr>
                <w:rFonts w:ascii="宋体" w:hAnsi="宋体" w:eastAsia="宋体"/>
                <w:sz w:val="21"/>
                <w:szCs w:val="21"/>
              </w:rPr>
            </w:pPr>
          </w:p>
          <w:p>
            <w:pPr>
              <w:pStyle w:val="46"/>
              <w:jc w:val="center"/>
              <w:rPr>
                <w:rFonts w:ascii="宋体" w:hAnsi="宋体" w:eastAsia="宋体"/>
                <w:sz w:val="21"/>
                <w:szCs w:val="21"/>
              </w:rPr>
            </w:pPr>
            <w:r>
              <w:rPr>
                <w:rFonts w:hint="eastAsia" w:ascii="宋体" w:hAnsi="宋体" w:eastAsia="宋体"/>
                <w:sz w:val="21"/>
                <w:szCs w:val="21"/>
              </w:rPr>
              <w:t>审查结论：□合格</w:t>
            </w:r>
            <w:r>
              <w:rPr>
                <w:rFonts w:ascii="宋体" w:hAnsi="宋体" w:eastAsia="宋体"/>
                <w:sz w:val="21"/>
                <w:szCs w:val="21"/>
              </w:rPr>
              <w:t xml:space="preserve"> </w:t>
            </w:r>
            <w:r>
              <w:rPr>
                <w:rFonts w:hint="eastAsia" w:ascii="宋体" w:hAnsi="宋体" w:eastAsia="宋体"/>
                <w:sz w:val="21"/>
                <w:szCs w:val="21"/>
              </w:rPr>
              <w:t>□不合格</w:t>
            </w:r>
            <w:r>
              <w:rPr>
                <w:rFonts w:ascii="宋体" w:hAnsi="宋体" w:eastAsia="宋体"/>
                <w:sz w:val="21"/>
                <w:szCs w:val="21"/>
              </w:rPr>
              <w:t xml:space="preserve">       </w:t>
            </w:r>
            <w:r>
              <w:rPr>
                <w:rFonts w:hint="eastAsia" w:ascii="宋体" w:hAnsi="宋体" w:eastAsia="宋体"/>
                <w:sz w:val="21"/>
                <w:szCs w:val="21"/>
              </w:rPr>
              <w:t>审查人（签字）：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4"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供暖、通风和空调</w:t>
            </w:r>
          </w:p>
        </w:tc>
        <w:tc>
          <w:tcPr>
            <w:tcW w:w="6648" w:type="dxa"/>
            <w:gridSpan w:val="3"/>
          </w:tcPr>
          <w:p>
            <w:pPr>
              <w:pStyle w:val="46"/>
              <w:jc w:val="center"/>
              <w:rPr>
                <w:rFonts w:ascii="宋体" w:hAnsi="宋体" w:eastAsia="宋体"/>
                <w:sz w:val="21"/>
                <w:szCs w:val="21"/>
              </w:rPr>
            </w:pPr>
          </w:p>
          <w:p>
            <w:pPr>
              <w:widowControl/>
              <w:jc w:val="center"/>
              <w:rPr>
                <w:rFonts w:ascii="宋体"/>
                <w:szCs w:val="21"/>
              </w:rPr>
            </w:pPr>
          </w:p>
          <w:p>
            <w:pPr>
              <w:widowControl/>
              <w:jc w:val="center"/>
              <w:rPr>
                <w:rFonts w:ascii="宋体"/>
                <w:szCs w:val="21"/>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szCs w:val="21"/>
              </w:rPr>
            </w:pPr>
          </w:p>
          <w:p>
            <w:pPr>
              <w:widowControl/>
              <w:jc w:val="center"/>
              <w:rPr>
                <w:rFonts w:ascii="宋体"/>
                <w:szCs w:val="21"/>
              </w:rPr>
            </w:pPr>
          </w:p>
          <w:p>
            <w:pPr>
              <w:widowControl/>
              <w:ind w:firstLine="3360" w:firstLineChars="1600"/>
              <w:jc w:val="center"/>
              <w:rPr>
                <w:rFonts w:ascii="宋体"/>
                <w:szCs w:val="21"/>
              </w:rPr>
            </w:pPr>
          </w:p>
          <w:p>
            <w:pPr>
              <w:widowControl/>
              <w:ind w:firstLine="630" w:firstLineChars="30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0"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电气</w:t>
            </w:r>
          </w:p>
        </w:tc>
        <w:tc>
          <w:tcPr>
            <w:tcW w:w="6648" w:type="dxa"/>
            <w:gridSpan w:val="3"/>
          </w:tcPr>
          <w:p>
            <w:pPr>
              <w:pStyle w:val="46"/>
              <w:jc w:val="center"/>
              <w:rPr>
                <w:rFonts w:ascii="宋体" w:hAnsi="宋体" w:eastAsia="宋体"/>
                <w:sz w:val="21"/>
                <w:szCs w:val="21"/>
              </w:rPr>
            </w:pPr>
          </w:p>
          <w:p>
            <w:pPr>
              <w:widowControl/>
              <w:jc w:val="center"/>
              <w:rPr>
                <w:rFonts w:ascii="宋体"/>
                <w:szCs w:val="21"/>
              </w:rPr>
            </w:pPr>
          </w:p>
          <w:p>
            <w:pPr>
              <w:widowControl/>
              <w:jc w:val="center"/>
              <w:rPr>
                <w:rFonts w:ascii="宋体" w:cs="宋体"/>
                <w:kern w:val="0"/>
                <w:szCs w:val="21"/>
                <w:lang w:val="zh-CN"/>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cs="宋体"/>
                <w:kern w:val="0"/>
                <w:szCs w:val="21"/>
                <w:lang w:val="zh-CN"/>
              </w:rPr>
            </w:pPr>
          </w:p>
          <w:p>
            <w:pPr>
              <w:widowControl/>
              <w:jc w:val="center"/>
              <w:rPr>
                <w:rFonts w:ascii="宋体"/>
                <w:szCs w:val="21"/>
              </w:rPr>
            </w:pP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6"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给水排水及燃气</w:t>
            </w:r>
          </w:p>
        </w:tc>
        <w:tc>
          <w:tcPr>
            <w:tcW w:w="6648" w:type="dxa"/>
            <w:gridSpan w:val="3"/>
          </w:tcPr>
          <w:p>
            <w:pPr>
              <w:pStyle w:val="46"/>
              <w:jc w:val="center"/>
              <w:rPr>
                <w:rFonts w:ascii="宋体" w:hAnsi="宋体" w:eastAsia="宋体"/>
                <w:sz w:val="21"/>
                <w:szCs w:val="21"/>
              </w:rPr>
            </w:pPr>
          </w:p>
          <w:p>
            <w:pPr>
              <w:widowControl/>
              <w:jc w:val="center"/>
              <w:rPr>
                <w:rFonts w:ascii="宋体"/>
                <w:szCs w:val="21"/>
              </w:rPr>
            </w:pPr>
          </w:p>
          <w:p>
            <w:pPr>
              <w:widowControl/>
              <w:jc w:val="center"/>
              <w:rPr>
                <w:rFonts w:ascii="宋体" w:cs="宋体"/>
                <w:kern w:val="0"/>
                <w:szCs w:val="21"/>
                <w:lang w:val="zh-CN"/>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3"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可再生能源应用</w:t>
            </w:r>
          </w:p>
        </w:tc>
        <w:tc>
          <w:tcPr>
            <w:tcW w:w="6648" w:type="dxa"/>
            <w:gridSpan w:val="3"/>
          </w:tcPr>
          <w:p>
            <w:pPr>
              <w:pStyle w:val="46"/>
              <w:jc w:val="center"/>
              <w:rPr>
                <w:rFonts w:ascii="宋体" w:hAnsi="宋体" w:eastAsia="宋体"/>
                <w:sz w:val="21"/>
                <w:szCs w:val="21"/>
              </w:rPr>
            </w:pPr>
          </w:p>
          <w:p>
            <w:pPr>
              <w:widowControl/>
              <w:jc w:val="center"/>
              <w:rPr>
                <w:rFonts w:ascii="宋体"/>
                <w:szCs w:val="21"/>
              </w:rPr>
            </w:pPr>
          </w:p>
          <w:p>
            <w:pPr>
              <w:widowControl/>
              <w:jc w:val="center"/>
              <w:rPr>
                <w:rFonts w:ascii="宋体" w:cs="宋体"/>
                <w:kern w:val="0"/>
                <w:szCs w:val="21"/>
                <w:lang w:val="zh-CN"/>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02"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碳排对比分析</w:t>
            </w:r>
          </w:p>
          <w:p>
            <w:pPr>
              <w:jc w:val="center"/>
              <w:rPr>
                <w:rFonts w:ascii="宋体"/>
                <w:szCs w:val="21"/>
              </w:rPr>
            </w:pPr>
            <w:r>
              <w:rPr>
                <w:rFonts w:hint="eastAsia" w:ascii="宋体" w:hAnsi="宋体"/>
                <w:szCs w:val="21"/>
              </w:rPr>
              <w:t>情况</w:t>
            </w:r>
          </w:p>
        </w:tc>
        <w:tc>
          <w:tcPr>
            <w:tcW w:w="6648" w:type="dxa"/>
            <w:gridSpan w:val="3"/>
          </w:tcPr>
          <w:p>
            <w:pPr>
              <w:pStyle w:val="46"/>
              <w:rPr>
                <w:rFonts w:ascii="宋体" w:hAnsi="宋体" w:eastAsia="宋体"/>
                <w:sz w:val="21"/>
                <w:szCs w:val="21"/>
              </w:rPr>
            </w:pPr>
            <w:r>
              <w:rPr>
                <w:rFonts w:hint="eastAsia" w:ascii="宋体" w:hAnsi="宋体" w:eastAsia="宋体"/>
                <w:sz w:val="21"/>
                <w:szCs w:val="21"/>
              </w:rPr>
              <w:t>审查意见：</w:t>
            </w:r>
          </w:p>
          <w:p>
            <w:pPr>
              <w:widowControl/>
              <w:ind w:firstLine="3570" w:firstLineChars="1700"/>
              <w:jc w:val="left"/>
              <w:rPr>
                <w:rFonts w:ascii="宋体"/>
                <w:szCs w:val="21"/>
              </w:rPr>
            </w:pPr>
            <w:r>
              <w:rPr>
                <w:rFonts w:ascii="宋体" w:hAnsi="宋体"/>
                <w:szCs w:val="21"/>
              </w:rPr>
              <w:t xml:space="preserve">    </w:t>
            </w:r>
          </w:p>
          <w:p>
            <w:pPr>
              <w:widowControl/>
              <w:ind w:firstLine="3570" w:firstLineChars="1700"/>
              <w:jc w:val="left"/>
              <w:rPr>
                <w:rFonts w:ascii="宋体"/>
                <w:szCs w:val="21"/>
              </w:rPr>
            </w:pPr>
          </w:p>
          <w:p>
            <w:pPr>
              <w:widowControl/>
              <w:ind w:firstLine="3570" w:firstLineChars="1700"/>
              <w:jc w:val="left"/>
              <w:rPr>
                <w:rFonts w:ascii="宋体"/>
                <w:szCs w:val="21"/>
              </w:rPr>
            </w:pPr>
          </w:p>
          <w:p>
            <w:pPr>
              <w:widowControl/>
              <w:ind w:firstLine="3570" w:firstLineChars="1700"/>
              <w:jc w:val="left"/>
              <w:rPr>
                <w:rFonts w:ascii="宋体" w:cs="宋体"/>
                <w:kern w:val="0"/>
                <w:szCs w:val="21"/>
                <w:lang w:val="zh-CN"/>
              </w:rPr>
            </w:pP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49" w:type="dxa"/>
            <w:vMerge w:val="continue"/>
            <w:vAlign w:val="center"/>
          </w:tcPr>
          <w:p>
            <w:pPr>
              <w:rPr>
                <w:rFonts w:ascii="宋体"/>
                <w:szCs w:val="21"/>
              </w:rPr>
            </w:pPr>
          </w:p>
        </w:tc>
        <w:tc>
          <w:tcPr>
            <w:tcW w:w="1812" w:type="dxa"/>
            <w:vAlign w:val="center"/>
          </w:tcPr>
          <w:p>
            <w:pPr>
              <w:pStyle w:val="47"/>
              <w:spacing w:line="420" w:lineRule="exact"/>
              <w:ind w:left="334" w:firstLine="210" w:firstLineChars="100"/>
              <w:rPr>
                <w:rFonts w:ascii="宋体"/>
                <w:szCs w:val="21"/>
              </w:rPr>
            </w:pPr>
            <w:r>
              <w:rPr>
                <w:rFonts w:hint="eastAsia" w:ascii="宋体" w:hAnsi="宋体"/>
                <w:szCs w:val="21"/>
              </w:rPr>
              <w:t>建议</w:t>
            </w:r>
          </w:p>
        </w:tc>
        <w:tc>
          <w:tcPr>
            <w:tcW w:w="6648" w:type="dxa"/>
            <w:gridSpan w:val="3"/>
          </w:tcPr>
          <w:p>
            <w:pPr>
              <w:pStyle w:val="47"/>
              <w:spacing w:line="420" w:lineRule="exact"/>
              <w:ind w:left="334" w:firstLine="0" w:firstLineChars="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49" w:type="dxa"/>
            <w:vAlign w:val="center"/>
          </w:tcPr>
          <w:p>
            <w:pPr>
              <w:jc w:val="center"/>
              <w:rPr>
                <w:rFonts w:ascii="宋体"/>
                <w:szCs w:val="21"/>
              </w:rPr>
            </w:pPr>
            <w:r>
              <w:rPr>
                <w:rFonts w:hint="eastAsia" w:ascii="宋体" w:hAnsi="宋体"/>
                <w:szCs w:val="21"/>
              </w:rPr>
              <w:t>综合结论</w:t>
            </w:r>
          </w:p>
        </w:tc>
        <w:tc>
          <w:tcPr>
            <w:tcW w:w="8460" w:type="dxa"/>
            <w:gridSpan w:val="4"/>
            <w:vAlign w:val="center"/>
          </w:tcPr>
          <w:p>
            <w:pPr>
              <w:jc w:val="center"/>
              <w:rPr>
                <w:rFonts w:ascii="宋体"/>
                <w:szCs w:val="21"/>
              </w:rPr>
            </w:pPr>
            <w:r>
              <w:rPr>
                <w:rFonts w:hint="eastAsia" w:ascii="宋体" w:hAnsi="Wingdings 2"/>
                <w:b/>
                <w:bCs/>
                <w:szCs w:val="20"/>
              </w:rPr>
              <w:sym w:font="Wingdings 2" w:char="F0A3"/>
            </w:r>
            <w:r>
              <w:rPr>
                <w:rFonts w:hint="eastAsia" w:ascii="宋体" w:hAnsi="宋体"/>
                <w:b/>
                <w:bCs/>
                <w:szCs w:val="21"/>
              </w:rPr>
              <w:t>合格</w:t>
            </w:r>
            <w:r>
              <w:rPr>
                <w:rFonts w:ascii="宋体" w:hAnsi="宋体"/>
                <w:b/>
                <w:bCs/>
                <w:szCs w:val="21"/>
              </w:rPr>
              <w:t xml:space="preserve">    </w:t>
            </w:r>
            <w:r>
              <w:rPr>
                <w:rFonts w:hint="eastAsia" w:ascii="宋体" w:hAnsi="Wingdings 2"/>
                <w:b/>
                <w:bCs/>
                <w:szCs w:val="20"/>
              </w:rPr>
              <w:sym w:font="Wingdings 2" w:char="F0A3"/>
            </w:r>
            <w:r>
              <w:rPr>
                <w:rFonts w:hint="eastAsia" w:ascii="宋体" w:hAnsi="宋体"/>
                <w:b/>
                <w:bCs/>
                <w:szCs w:val="21"/>
              </w:rPr>
              <w:t>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1349" w:type="dxa"/>
            <w:tcBorders>
              <w:bottom w:val="single" w:color="auto" w:sz="12" w:space="0"/>
            </w:tcBorders>
            <w:vAlign w:val="center"/>
          </w:tcPr>
          <w:p>
            <w:pPr>
              <w:jc w:val="center"/>
              <w:rPr>
                <w:rFonts w:ascii="宋体"/>
                <w:szCs w:val="21"/>
              </w:rPr>
            </w:pPr>
            <w:r>
              <w:rPr>
                <w:rFonts w:hint="eastAsia" w:ascii="宋体" w:hAnsi="宋体"/>
                <w:szCs w:val="21"/>
              </w:rPr>
              <w:t>技术</w:t>
            </w:r>
          </w:p>
          <w:p>
            <w:pPr>
              <w:jc w:val="center"/>
              <w:rPr>
                <w:rFonts w:ascii="宋体"/>
                <w:szCs w:val="21"/>
              </w:rPr>
            </w:pPr>
            <w:r>
              <w:rPr>
                <w:rFonts w:hint="eastAsia" w:ascii="宋体" w:hAnsi="宋体"/>
                <w:szCs w:val="21"/>
              </w:rPr>
              <w:t>负责人</w:t>
            </w:r>
          </w:p>
          <w:p>
            <w:pPr>
              <w:jc w:val="center"/>
              <w:rPr>
                <w:rFonts w:ascii="宋体"/>
                <w:szCs w:val="21"/>
              </w:rPr>
            </w:pPr>
            <w:r>
              <w:rPr>
                <w:rFonts w:ascii="宋体" w:hAnsi="宋体"/>
                <w:szCs w:val="21"/>
              </w:rPr>
              <w:t>(</w:t>
            </w:r>
            <w:r>
              <w:rPr>
                <w:rFonts w:hint="eastAsia" w:ascii="宋体" w:hAnsi="宋体"/>
                <w:szCs w:val="21"/>
              </w:rPr>
              <w:t>签字</w:t>
            </w:r>
            <w:r>
              <w:rPr>
                <w:rFonts w:ascii="宋体" w:hAnsi="宋体"/>
                <w:szCs w:val="21"/>
              </w:rPr>
              <w:t>)</w:t>
            </w:r>
          </w:p>
        </w:tc>
        <w:tc>
          <w:tcPr>
            <w:tcW w:w="1812" w:type="dxa"/>
            <w:tcBorders>
              <w:bottom w:val="single" w:color="auto" w:sz="12" w:space="0"/>
            </w:tcBorders>
            <w:vAlign w:val="bottom"/>
          </w:tcPr>
          <w:p>
            <w:pPr>
              <w:ind w:firstLine="420" w:firstLineChars="200"/>
              <w:jc w:val="lef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c>
          <w:tcPr>
            <w:tcW w:w="3516" w:type="dxa"/>
            <w:gridSpan w:val="2"/>
            <w:tcBorders>
              <w:bottom w:val="single" w:color="auto" w:sz="12" w:space="0"/>
            </w:tcBorders>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审查机构（签</w:t>
            </w:r>
            <w:r>
              <w:rPr>
                <w:rFonts w:ascii="宋体" w:hAnsi="宋体"/>
                <w:szCs w:val="21"/>
              </w:rPr>
              <w:t xml:space="preserve"> </w:t>
            </w:r>
            <w:r>
              <w:rPr>
                <w:rFonts w:hint="eastAsia" w:ascii="宋体" w:hAnsi="宋体"/>
                <w:szCs w:val="21"/>
              </w:rPr>
              <w:t>章）</w:t>
            </w:r>
          </w:p>
        </w:tc>
        <w:tc>
          <w:tcPr>
            <w:tcW w:w="3132" w:type="dxa"/>
            <w:tcBorders>
              <w:bottom w:val="single" w:color="auto" w:sz="12" w:space="0"/>
            </w:tcBorders>
            <w:vAlign w:val="bottom"/>
          </w:tcPr>
          <w:p>
            <w:pPr>
              <w:jc w:val="right"/>
              <w:rPr>
                <w:rFonts w:ascii="宋体"/>
                <w:szCs w:val="21"/>
              </w:rPr>
            </w:pPr>
          </w:p>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40" w:lineRule="exact"/>
        <w:rPr>
          <w:rFonts w:ascii="宋体"/>
          <w:sz w:val="18"/>
          <w:szCs w:val="18"/>
        </w:rPr>
      </w:pPr>
      <w:r>
        <w:rPr>
          <w:rFonts w:ascii="宋体" w:hAnsi="宋体"/>
          <w:sz w:val="18"/>
          <w:szCs w:val="18"/>
        </w:rPr>
        <w:t xml:space="preserve">                    </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施工图审查意见表</w:t>
      </w:r>
    </w:p>
    <w:p>
      <w:pPr>
        <w:spacing w:line="440" w:lineRule="exact"/>
        <w:jc w:val="center"/>
        <w:rPr>
          <w:rFonts w:ascii="宋体"/>
          <w:sz w:val="24"/>
        </w:rPr>
      </w:pPr>
      <w:r>
        <w:rPr>
          <w:rFonts w:hint="eastAsia" w:ascii="宋体" w:hAnsi="宋体"/>
          <w:sz w:val="24"/>
        </w:rPr>
        <w:t>（建筑节能）专篇（既有建筑）</w:t>
      </w:r>
    </w:p>
    <w:p>
      <w:pPr>
        <w:spacing w:line="240" w:lineRule="exact"/>
        <w:rPr>
          <w:rFonts w:ascii="宋体"/>
          <w:szCs w:val="21"/>
        </w:rPr>
      </w:pPr>
      <w:r>
        <w:rPr>
          <w:rFonts w:hint="eastAsia" w:ascii="宋体" w:hAnsi="宋体"/>
          <w:szCs w:val="21"/>
        </w:rPr>
        <w:t>报告编号：</w:t>
      </w:r>
      <w:r>
        <w:rPr>
          <w:rFonts w:ascii="宋体" w:hAnsi="宋体"/>
          <w:szCs w:val="21"/>
        </w:rPr>
        <w:t xml:space="preserve">                                   </w:t>
      </w:r>
      <w:r>
        <w:rPr>
          <w:rFonts w:hint="eastAsia" w:ascii="宋体" w:hAnsi="宋体"/>
          <w:szCs w:val="21"/>
        </w:rPr>
        <w:t>项目编号：</w:t>
      </w: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812"/>
        <w:gridCol w:w="1837"/>
        <w:gridCol w:w="1679"/>
        <w:gridCol w:w="3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34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工程项目</w:t>
            </w:r>
          </w:p>
        </w:tc>
        <w:tc>
          <w:tcPr>
            <w:tcW w:w="3649" w:type="dxa"/>
            <w:gridSpan w:val="2"/>
            <w:tcBorders>
              <w:top w:val="single" w:color="auto" w:sz="12" w:space="0"/>
            </w:tcBorders>
            <w:vAlign w:val="center"/>
          </w:tcPr>
          <w:p>
            <w:pPr>
              <w:spacing w:line="320" w:lineRule="exact"/>
              <w:jc w:val="center"/>
              <w:rPr>
                <w:rFonts w:ascii="宋体"/>
                <w:szCs w:val="21"/>
              </w:rPr>
            </w:pPr>
          </w:p>
        </w:tc>
        <w:tc>
          <w:tcPr>
            <w:tcW w:w="167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子项名称</w:t>
            </w:r>
          </w:p>
        </w:tc>
        <w:tc>
          <w:tcPr>
            <w:tcW w:w="3132" w:type="dxa"/>
            <w:tcBorders>
              <w:top w:val="single" w:color="auto" w:sz="12" w:space="0"/>
            </w:tcBorders>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349" w:type="dxa"/>
            <w:vAlign w:val="center"/>
          </w:tcPr>
          <w:p>
            <w:pPr>
              <w:spacing w:line="320" w:lineRule="exact"/>
              <w:jc w:val="center"/>
              <w:rPr>
                <w:rFonts w:ascii="宋体"/>
                <w:szCs w:val="21"/>
              </w:rPr>
            </w:pPr>
            <w:r>
              <w:rPr>
                <w:rFonts w:hint="eastAsia" w:ascii="宋体" w:hAnsi="宋体"/>
                <w:szCs w:val="21"/>
              </w:rPr>
              <w:t>建筑面积</w:t>
            </w:r>
          </w:p>
        </w:tc>
        <w:tc>
          <w:tcPr>
            <w:tcW w:w="3649" w:type="dxa"/>
            <w:gridSpan w:val="2"/>
            <w:vAlign w:val="center"/>
          </w:tcPr>
          <w:p>
            <w:pPr>
              <w:spacing w:line="320" w:lineRule="exact"/>
              <w:jc w:val="center"/>
              <w:rPr>
                <w:rFonts w:ascii="宋体"/>
                <w:szCs w:val="21"/>
              </w:rPr>
            </w:pPr>
          </w:p>
        </w:tc>
        <w:tc>
          <w:tcPr>
            <w:tcW w:w="1679" w:type="dxa"/>
            <w:vAlign w:val="center"/>
          </w:tcPr>
          <w:p>
            <w:pPr>
              <w:spacing w:line="320" w:lineRule="exact"/>
              <w:jc w:val="center"/>
              <w:rPr>
                <w:rFonts w:ascii="宋体"/>
                <w:szCs w:val="21"/>
              </w:rPr>
            </w:pPr>
            <w:r>
              <w:rPr>
                <w:rFonts w:hint="eastAsia" w:ascii="宋体" w:hAnsi="宋体"/>
                <w:szCs w:val="21"/>
              </w:rPr>
              <w:t>所属气候区</w:t>
            </w:r>
          </w:p>
        </w:tc>
        <w:tc>
          <w:tcPr>
            <w:tcW w:w="3132" w:type="dxa"/>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9809" w:type="dxa"/>
            <w:gridSpan w:val="5"/>
            <w:vAlign w:val="center"/>
          </w:tcPr>
          <w:p>
            <w:pPr>
              <w:spacing w:line="240" w:lineRule="exact"/>
              <w:jc w:val="center"/>
              <w:rPr>
                <w:rFonts w:ascii="宋体"/>
                <w:szCs w:val="21"/>
              </w:rPr>
            </w:pPr>
            <w:r>
              <w:rPr>
                <w:rFonts w:hint="eastAsia" w:ascii="宋体" w:hAnsi="宋体"/>
                <w:szCs w:val="21"/>
              </w:rPr>
              <w:t>□居住建筑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公共建筑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工业建筑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1349" w:type="dxa"/>
            <w:vMerge w:val="restart"/>
            <w:vAlign w:val="center"/>
          </w:tcPr>
          <w:p>
            <w:pPr>
              <w:spacing w:line="440" w:lineRule="exact"/>
              <w:jc w:val="center"/>
              <w:rPr>
                <w:rFonts w:ascii="宋体"/>
                <w:szCs w:val="21"/>
              </w:rPr>
            </w:pPr>
            <w:r>
              <w:rPr>
                <w:rFonts w:hint="eastAsia" w:ascii="宋体" w:hAnsi="宋体"/>
                <w:szCs w:val="21"/>
              </w:rPr>
              <w:t>审</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查</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意</w:t>
            </w:r>
          </w:p>
          <w:p>
            <w:pPr>
              <w:spacing w:line="440" w:lineRule="exact"/>
              <w:jc w:val="center"/>
              <w:rPr>
                <w:rFonts w:ascii="宋体"/>
                <w:szCs w:val="21"/>
              </w:rPr>
            </w:pPr>
          </w:p>
          <w:p>
            <w:pPr>
              <w:spacing w:line="320" w:lineRule="exact"/>
              <w:jc w:val="center"/>
              <w:rPr>
                <w:rFonts w:ascii="宋体"/>
                <w:szCs w:val="21"/>
              </w:rPr>
            </w:pPr>
            <w:r>
              <w:rPr>
                <w:rFonts w:hint="eastAsia" w:ascii="宋体" w:hAnsi="宋体"/>
                <w:szCs w:val="21"/>
              </w:rPr>
              <w:t>见</w:t>
            </w:r>
          </w:p>
        </w:tc>
        <w:tc>
          <w:tcPr>
            <w:tcW w:w="8460" w:type="dxa"/>
            <w:gridSpan w:val="4"/>
          </w:tcPr>
          <w:p>
            <w:pPr>
              <w:spacing w:line="320" w:lineRule="exact"/>
              <w:rPr>
                <w:rFonts w:ascii="宋体"/>
                <w:szCs w:val="21"/>
              </w:rPr>
            </w:pPr>
            <w:r>
              <w:rPr>
                <w:rFonts w:hint="eastAsia" w:ascii="宋体" w:hAnsi="宋体"/>
                <w:szCs w:val="21"/>
              </w:rPr>
              <w:t>本专业工程概况与基本评价：</w:t>
            </w:r>
          </w:p>
          <w:p>
            <w:pPr>
              <w:spacing w:line="276" w:lineRule="auto"/>
              <w:ind w:firstLine="420" w:firstLineChars="20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安全性能评估</w:t>
            </w:r>
          </w:p>
        </w:tc>
        <w:tc>
          <w:tcPr>
            <w:tcW w:w="6648" w:type="dxa"/>
            <w:gridSpan w:val="3"/>
          </w:tcPr>
          <w:p>
            <w:pPr>
              <w:pStyle w:val="46"/>
              <w:jc w:val="center"/>
              <w:rPr>
                <w:rFonts w:ascii="宋体" w:hAnsi="宋体" w:eastAsia="宋体"/>
                <w:sz w:val="21"/>
                <w:szCs w:val="21"/>
              </w:rPr>
            </w:pPr>
          </w:p>
          <w:p>
            <w:pPr>
              <w:pStyle w:val="46"/>
              <w:jc w:val="center"/>
              <w:rPr>
                <w:rFonts w:ascii="宋体" w:hAnsi="宋体" w:eastAsia="宋体"/>
                <w:sz w:val="21"/>
                <w:szCs w:val="21"/>
              </w:rPr>
            </w:pPr>
          </w:p>
          <w:p>
            <w:pPr>
              <w:pStyle w:val="46"/>
              <w:jc w:val="center"/>
              <w:rPr>
                <w:rFonts w:ascii="宋体" w:hAnsi="宋体" w:eastAsia="宋体"/>
                <w:sz w:val="21"/>
                <w:szCs w:val="21"/>
              </w:rPr>
            </w:pPr>
          </w:p>
          <w:p>
            <w:pPr>
              <w:pStyle w:val="46"/>
              <w:jc w:val="center"/>
              <w:rPr>
                <w:rFonts w:ascii="宋体" w:hAnsi="宋体" w:eastAsia="宋体"/>
                <w:sz w:val="21"/>
                <w:szCs w:val="21"/>
              </w:rPr>
            </w:pPr>
            <w:r>
              <w:rPr>
                <w:rFonts w:hint="eastAsia" w:ascii="宋体" w:hAnsi="宋体" w:eastAsia="宋体"/>
                <w:sz w:val="21"/>
                <w:szCs w:val="21"/>
              </w:rPr>
              <w:t>审查结论：□合格</w:t>
            </w:r>
            <w:r>
              <w:rPr>
                <w:rFonts w:ascii="宋体" w:hAnsi="宋体" w:eastAsia="宋体"/>
                <w:sz w:val="21"/>
                <w:szCs w:val="21"/>
              </w:rPr>
              <w:t xml:space="preserve"> </w:t>
            </w:r>
            <w:r>
              <w:rPr>
                <w:rFonts w:hint="eastAsia" w:ascii="宋体" w:hAnsi="宋体" w:eastAsia="宋体"/>
                <w:sz w:val="21"/>
                <w:szCs w:val="21"/>
              </w:rPr>
              <w:t>□不合格</w:t>
            </w:r>
            <w:r>
              <w:rPr>
                <w:rFonts w:ascii="宋体" w:hAnsi="宋体" w:eastAsia="宋体"/>
                <w:sz w:val="21"/>
                <w:szCs w:val="21"/>
              </w:rPr>
              <w:t xml:space="preserve">       </w:t>
            </w:r>
            <w:r>
              <w:rPr>
                <w:rFonts w:hint="eastAsia" w:ascii="宋体" w:hAnsi="宋体" w:eastAsia="宋体"/>
                <w:sz w:val="21"/>
                <w:szCs w:val="21"/>
              </w:rPr>
              <w:t>审查人（签字）：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围护结构</w:t>
            </w:r>
          </w:p>
          <w:p>
            <w:pPr>
              <w:widowControl/>
              <w:jc w:val="center"/>
              <w:rPr>
                <w:rFonts w:ascii="宋体"/>
                <w:szCs w:val="21"/>
              </w:rPr>
            </w:pPr>
            <w:r>
              <w:rPr>
                <w:rFonts w:hint="eastAsia" w:ascii="宋体" w:hAnsi="宋体"/>
                <w:szCs w:val="21"/>
              </w:rPr>
              <w:t>诊断情况</w:t>
            </w:r>
          </w:p>
        </w:tc>
        <w:tc>
          <w:tcPr>
            <w:tcW w:w="6648" w:type="dxa"/>
            <w:gridSpan w:val="3"/>
          </w:tcPr>
          <w:p>
            <w:pPr>
              <w:pStyle w:val="46"/>
              <w:jc w:val="center"/>
              <w:rPr>
                <w:rFonts w:ascii="宋体" w:hAnsi="宋体" w:eastAsia="宋体"/>
                <w:sz w:val="21"/>
                <w:szCs w:val="21"/>
              </w:rPr>
            </w:pPr>
          </w:p>
          <w:p>
            <w:pPr>
              <w:widowControl/>
              <w:jc w:val="center"/>
              <w:rPr>
                <w:rFonts w:ascii="宋体" w:cs="Lucida Sans"/>
                <w:kern w:val="0"/>
                <w:szCs w:val="21"/>
              </w:rPr>
            </w:pPr>
          </w:p>
          <w:p>
            <w:pPr>
              <w:widowControl/>
              <w:jc w:val="center"/>
              <w:rPr>
                <w:rFonts w:ascii="宋体" w:cs="Lucida Sans"/>
                <w:kern w:val="0"/>
                <w:szCs w:val="21"/>
              </w:rPr>
            </w:pPr>
          </w:p>
          <w:p>
            <w:pPr>
              <w:widowControl/>
              <w:jc w:val="center"/>
              <w:rPr>
                <w:rFonts w:ascii="宋体" w:cs="Lucida Sans"/>
                <w:kern w:val="0"/>
                <w:szCs w:val="21"/>
              </w:rPr>
            </w:pPr>
            <w:r>
              <w:rPr>
                <w:rFonts w:hint="eastAsia" w:ascii="宋体" w:hAnsi="宋体" w:cs="Lucida Sans"/>
                <w:kern w:val="0"/>
                <w:szCs w:val="21"/>
              </w:rPr>
              <w:t>审查结论：□合格</w:t>
            </w:r>
            <w:r>
              <w:rPr>
                <w:rFonts w:ascii="宋体" w:hAnsi="宋体" w:cs="Lucida Sans"/>
                <w:kern w:val="0"/>
                <w:szCs w:val="21"/>
              </w:rPr>
              <w:t xml:space="preserve"> </w:t>
            </w:r>
            <w:r>
              <w:rPr>
                <w:rFonts w:hint="eastAsia" w:ascii="宋体" w:hAnsi="宋体" w:cs="Lucida Sans"/>
                <w:kern w:val="0"/>
                <w:szCs w:val="21"/>
              </w:rPr>
              <w:t>□不合格</w:t>
            </w:r>
            <w:r>
              <w:rPr>
                <w:rFonts w:ascii="宋体" w:hAnsi="宋体" w:cs="Lucida Sans"/>
                <w:kern w:val="0"/>
                <w:szCs w:val="21"/>
              </w:rPr>
              <w:t xml:space="preserve">       </w:t>
            </w:r>
            <w:r>
              <w:rPr>
                <w:rFonts w:hint="eastAsia" w:ascii="宋体" w:hAnsi="宋体" w:cs="Lucida Sans"/>
                <w:kern w:val="0"/>
                <w:szCs w:val="21"/>
              </w:rPr>
              <w:t>审查人（签字）：</w:t>
            </w:r>
          </w:p>
          <w:p>
            <w:pPr>
              <w:widowControl/>
              <w:ind w:firstLine="630" w:firstLineChars="300"/>
              <w:jc w:val="center"/>
              <w:rPr>
                <w:rFonts w:ascii="宋体" w:cs="Lucida San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7"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建筑设备系统</w:t>
            </w:r>
          </w:p>
          <w:p>
            <w:pPr>
              <w:widowControl/>
              <w:jc w:val="center"/>
              <w:rPr>
                <w:rFonts w:ascii="宋体"/>
                <w:szCs w:val="21"/>
              </w:rPr>
            </w:pPr>
            <w:r>
              <w:rPr>
                <w:rFonts w:hint="eastAsia" w:ascii="宋体" w:hAnsi="宋体"/>
                <w:szCs w:val="21"/>
              </w:rPr>
              <w:t>诊断情况</w:t>
            </w:r>
          </w:p>
        </w:tc>
        <w:tc>
          <w:tcPr>
            <w:tcW w:w="6648" w:type="dxa"/>
            <w:gridSpan w:val="3"/>
          </w:tcPr>
          <w:p>
            <w:pPr>
              <w:pStyle w:val="46"/>
              <w:jc w:val="center"/>
              <w:rPr>
                <w:rFonts w:ascii="宋体" w:hAnsi="宋体" w:eastAsia="宋体"/>
                <w:sz w:val="21"/>
                <w:szCs w:val="21"/>
              </w:rPr>
            </w:pPr>
          </w:p>
          <w:p>
            <w:pPr>
              <w:widowControl/>
              <w:jc w:val="center"/>
              <w:rPr>
                <w:rFonts w:ascii="宋体" w:cs="Lucida Sans"/>
                <w:kern w:val="0"/>
                <w:szCs w:val="21"/>
              </w:rPr>
            </w:pPr>
          </w:p>
          <w:p>
            <w:pPr>
              <w:widowControl/>
              <w:rPr>
                <w:rFonts w:ascii="宋体" w:cs="Lucida Sans"/>
                <w:kern w:val="0"/>
                <w:szCs w:val="21"/>
              </w:rPr>
            </w:pPr>
          </w:p>
          <w:p>
            <w:pPr>
              <w:widowControl/>
              <w:jc w:val="center"/>
              <w:rPr>
                <w:rFonts w:ascii="宋体" w:cs="Lucida Sans"/>
                <w:kern w:val="0"/>
                <w:szCs w:val="21"/>
              </w:rPr>
            </w:pPr>
            <w:r>
              <w:rPr>
                <w:rFonts w:hint="eastAsia" w:ascii="宋体" w:hAnsi="宋体" w:cs="Lucida Sans"/>
                <w:kern w:val="0"/>
                <w:szCs w:val="21"/>
              </w:rPr>
              <w:t>审查结论：□合格</w:t>
            </w:r>
            <w:r>
              <w:rPr>
                <w:rFonts w:ascii="宋体" w:hAnsi="宋体" w:cs="Lucida Sans"/>
                <w:kern w:val="0"/>
                <w:szCs w:val="21"/>
              </w:rPr>
              <w:t xml:space="preserve"> </w:t>
            </w:r>
            <w:r>
              <w:rPr>
                <w:rFonts w:hint="eastAsia" w:ascii="宋体" w:hAnsi="宋体" w:cs="Lucida Sans"/>
                <w:kern w:val="0"/>
                <w:szCs w:val="21"/>
              </w:rPr>
              <w:t>□不合格</w:t>
            </w:r>
            <w:r>
              <w:rPr>
                <w:rFonts w:ascii="宋体" w:hAnsi="宋体" w:cs="Lucida Sans"/>
                <w:kern w:val="0"/>
                <w:szCs w:val="21"/>
              </w:rPr>
              <w:t xml:space="preserve">       </w:t>
            </w:r>
            <w:r>
              <w:rPr>
                <w:rFonts w:hint="eastAsia" w:ascii="宋体" w:hAnsi="宋体" w:cs="Lucida Sans"/>
                <w:kern w:val="0"/>
                <w:szCs w:val="21"/>
              </w:rPr>
              <w:t>审查人（签字）：</w:t>
            </w:r>
          </w:p>
          <w:p>
            <w:pPr>
              <w:widowControl/>
              <w:jc w:val="center"/>
              <w:rPr>
                <w:rFonts w:ascii="宋体" w:cs="Lucida San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6"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可再生能源应用</w:t>
            </w:r>
          </w:p>
        </w:tc>
        <w:tc>
          <w:tcPr>
            <w:tcW w:w="6648" w:type="dxa"/>
            <w:gridSpan w:val="3"/>
          </w:tcPr>
          <w:p>
            <w:pPr>
              <w:pStyle w:val="46"/>
              <w:jc w:val="center"/>
              <w:rPr>
                <w:rFonts w:ascii="宋体" w:hAnsi="宋体" w:eastAsia="宋体"/>
                <w:sz w:val="21"/>
                <w:szCs w:val="21"/>
              </w:rPr>
            </w:pPr>
          </w:p>
          <w:p>
            <w:pPr>
              <w:widowControl/>
              <w:jc w:val="center"/>
              <w:rPr>
                <w:rFonts w:ascii="宋体" w:cs="Lucida Sans"/>
                <w:kern w:val="0"/>
                <w:szCs w:val="21"/>
              </w:rPr>
            </w:pPr>
          </w:p>
          <w:p>
            <w:pPr>
              <w:widowControl/>
              <w:jc w:val="center"/>
              <w:rPr>
                <w:rFonts w:ascii="宋体" w:cs="Lucida Sans"/>
                <w:kern w:val="0"/>
                <w:szCs w:val="21"/>
              </w:rPr>
            </w:pPr>
          </w:p>
          <w:p>
            <w:pPr>
              <w:widowControl/>
              <w:jc w:val="center"/>
              <w:rPr>
                <w:rFonts w:ascii="宋体" w:cs="Lucida Sans"/>
                <w:kern w:val="0"/>
                <w:szCs w:val="21"/>
              </w:rPr>
            </w:pPr>
            <w:r>
              <w:rPr>
                <w:rFonts w:hint="eastAsia" w:ascii="宋体" w:hAnsi="宋体" w:cs="Lucida Sans"/>
                <w:kern w:val="0"/>
                <w:szCs w:val="21"/>
              </w:rPr>
              <w:t>审查结论：□合格</w:t>
            </w:r>
            <w:r>
              <w:rPr>
                <w:rFonts w:ascii="宋体" w:hAnsi="宋体" w:cs="Lucida Sans"/>
                <w:kern w:val="0"/>
                <w:szCs w:val="21"/>
              </w:rPr>
              <w:t xml:space="preserve"> </w:t>
            </w:r>
            <w:r>
              <w:rPr>
                <w:rFonts w:hint="eastAsia" w:ascii="宋体" w:hAnsi="宋体" w:cs="Lucida Sans"/>
                <w:kern w:val="0"/>
                <w:szCs w:val="21"/>
              </w:rPr>
              <w:t>□不合格</w:t>
            </w:r>
            <w:r>
              <w:rPr>
                <w:rFonts w:ascii="宋体" w:hAnsi="宋体" w:cs="Lucida Sans"/>
                <w:kern w:val="0"/>
                <w:szCs w:val="21"/>
              </w:rPr>
              <w:t xml:space="preserve">       </w:t>
            </w:r>
            <w:r>
              <w:rPr>
                <w:rFonts w:hint="eastAsia" w:ascii="宋体" w:hAnsi="宋体" w:cs="Lucida Sans"/>
                <w:kern w:val="0"/>
                <w:szCs w:val="21"/>
              </w:rPr>
              <w:t>审查人（签字）：</w:t>
            </w:r>
          </w:p>
          <w:p>
            <w:pPr>
              <w:widowControl/>
              <w:jc w:val="center"/>
              <w:rPr>
                <w:rFonts w:ascii="宋体" w:cs="Lucida San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1"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节能改造方案</w:t>
            </w:r>
          </w:p>
          <w:p>
            <w:pPr>
              <w:jc w:val="center"/>
              <w:rPr>
                <w:rFonts w:ascii="宋体"/>
                <w:szCs w:val="21"/>
              </w:rPr>
            </w:pPr>
            <w:r>
              <w:rPr>
                <w:rFonts w:hint="eastAsia" w:ascii="宋体" w:hAnsi="宋体"/>
                <w:szCs w:val="21"/>
              </w:rPr>
              <w:t>情况</w:t>
            </w:r>
          </w:p>
        </w:tc>
        <w:tc>
          <w:tcPr>
            <w:tcW w:w="6648" w:type="dxa"/>
            <w:gridSpan w:val="3"/>
          </w:tcPr>
          <w:p>
            <w:pPr>
              <w:pStyle w:val="46"/>
              <w:rPr>
                <w:rFonts w:ascii="宋体" w:hAnsi="宋体" w:eastAsia="宋体"/>
                <w:sz w:val="21"/>
                <w:szCs w:val="21"/>
              </w:rPr>
            </w:pPr>
            <w:r>
              <w:rPr>
                <w:rFonts w:hint="eastAsia" w:ascii="宋体" w:hAnsi="宋体" w:eastAsia="宋体"/>
                <w:sz w:val="21"/>
                <w:szCs w:val="21"/>
              </w:rPr>
              <w:t>审查意见：</w:t>
            </w:r>
          </w:p>
          <w:p>
            <w:pPr>
              <w:widowControl/>
              <w:ind w:firstLine="3570" w:firstLineChars="1700"/>
              <w:jc w:val="left"/>
              <w:rPr>
                <w:rFonts w:ascii="宋体"/>
                <w:szCs w:val="21"/>
              </w:rPr>
            </w:pPr>
            <w:r>
              <w:rPr>
                <w:rFonts w:ascii="宋体" w:hAnsi="宋体"/>
                <w:szCs w:val="21"/>
              </w:rPr>
              <w:t xml:space="preserve">    </w:t>
            </w:r>
          </w:p>
          <w:p>
            <w:pPr>
              <w:widowControl/>
              <w:ind w:firstLine="3570" w:firstLineChars="1700"/>
              <w:jc w:val="left"/>
              <w:rPr>
                <w:rFonts w:ascii="宋体"/>
                <w:szCs w:val="21"/>
              </w:rPr>
            </w:pPr>
          </w:p>
          <w:p>
            <w:pPr>
              <w:widowControl/>
              <w:ind w:firstLine="3570" w:firstLineChars="1700"/>
              <w:jc w:val="left"/>
              <w:rPr>
                <w:rFonts w:ascii="宋体" w:cs="宋体"/>
                <w:kern w:val="0"/>
                <w:szCs w:val="21"/>
                <w:lang w:val="zh-CN"/>
              </w:rPr>
            </w:pP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349" w:type="dxa"/>
            <w:vMerge w:val="continue"/>
            <w:vAlign w:val="center"/>
          </w:tcPr>
          <w:p>
            <w:pPr>
              <w:rPr>
                <w:rFonts w:ascii="宋体"/>
                <w:szCs w:val="21"/>
              </w:rPr>
            </w:pPr>
          </w:p>
        </w:tc>
        <w:tc>
          <w:tcPr>
            <w:tcW w:w="1812" w:type="dxa"/>
            <w:vAlign w:val="center"/>
          </w:tcPr>
          <w:p>
            <w:pPr>
              <w:pStyle w:val="47"/>
              <w:spacing w:line="420" w:lineRule="exact"/>
              <w:ind w:left="334" w:firstLine="210" w:firstLineChars="100"/>
              <w:rPr>
                <w:rFonts w:ascii="宋体"/>
                <w:szCs w:val="21"/>
              </w:rPr>
            </w:pPr>
            <w:r>
              <w:rPr>
                <w:rFonts w:hint="eastAsia" w:ascii="宋体" w:hAnsi="宋体"/>
                <w:szCs w:val="21"/>
              </w:rPr>
              <w:t>建议</w:t>
            </w:r>
          </w:p>
        </w:tc>
        <w:tc>
          <w:tcPr>
            <w:tcW w:w="6648" w:type="dxa"/>
            <w:gridSpan w:val="3"/>
          </w:tcPr>
          <w:p>
            <w:pPr>
              <w:pStyle w:val="47"/>
              <w:spacing w:line="420" w:lineRule="exact"/>
              <w:ind w:left="334" w:firstLine="0" w:firstLineChars="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49" w:type="dxa"/>
            <w:vAlign w:val="center"/>
          </w:tcPr>
          <w:p>
            <w:pPr>
              <w:jc w:val="center"/>
              <w:rPr>
                <w:rFonts w:ascii="宋体"/>
                <w:szCs w:val="21"/>
              </w:rPr>
            </w:pPr>
            <w:r>
              <w:rPr>
                <w:rFonts w:hint="eastAsia" w:ascii="宋体" w:hAnsi="宋体"/>
                <w:szCs w:val="21"/>
              </w:rPr>
              <w:t>综合结论</w:t>
            </w:r>
          </w:p>
        </w:tc>
        <w:tc>
          <w:tcPr>
            <w:tcW w:w="8460" w:type="dxa"/>
            <w:gridSpan w:val="4"/>
            <w:vAlign w:val="center"/>
          </w:tcPr>
          <w:p>
            <w:pPr>
              <w:jc w:val="center"/>
              <w:rPr>
                <w:rFonts w:ascii="宋体"/>
                <w:szCs w:val="21"/>
              </w:rPr>
            </w:pPr>
            <w:r>
              <w:rPr>
                <w:rFonts w:hint="eastAsia" w:ascii="宋体" w:hAnsi="Wingdings 2"/>
                <w:b/>
                <w:bCs/>
                <w:szCs w:val="20"/>
              </w:rPr>
              <w:sym w:font="Wingdings 2" w:char="F0A3"/>
            </w:r>
            <w:r>
              <w:rPr>
                <w:rFonts w:hint="eastAsia" w:ascii="宋体" w:hAnsi="宋体"/>
                <w:b/>
                <w:bCs/>
                <w:szCs w:val="21"/>
              </w:rPr>
              <w:t>合格</w:t>
            </w:r>
            <w:r>
              <w:rPr>
                <w:rFonts w:ascii="宋体" w:hAnsi="宋体"/>
                <w:b/>
                <w:bCs/>
                <w:szCs w:val="21"/>
              </w:rPr>
              <w:t xml:space="preserve">    </w:t>
            </w:r>
            <w:r>
              <w:rPr>
                <w:rFonts w:hint="eastAsia" w:ascii="宋体" w:hAnsi="Wingdings 2"/>
                <w:b/>
                <w:bCs/>
                <w:szCs w:val="20"/>
              </w:rPr>
              <w:sym w:font="Wingdings 2" w:char="F0A3"/>
            </w:r>
            <w:r>
              <w:rPr>
                <w:rFonts w:hint="eastAsia" w:ascii="宋体" w:hAnsi="宋体"/>
                <w:b/>
                <w:bCs/>
                <w:szCs w:val="21"/>
              </w:rPr>
              <w:t>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7" w:hRule="atLeast"/>
          <w:jc w:val="center"/>
        </w:trPr>
        <w:tc>
          <w:tcPr>
            <w:tcW w:w="1349" w:type="dxa"/>
            <w:tcBorders>
              <w:bottom w:val="single" w:color="auto" w:sz="12" w:space="0"/>
            </w:tcBorders>
            <w:vAlign w:val="center"/>
          </w:tcPr>
          <w:p>
            <w:pPr>
              <w:jc w:val="center"/>
              <w:rPr>
                <w:rFonts w:ascii="宋体"/>
                <w:szCs w:val="21"/>
              </w:rPr>
            </w:pPr>
            <w:r>
              <w:rPr>
                <w:rFonts w:hint="eastAsia" w:ascii="宋体" w:hAnsi="宋体"/>
                <w:szCs w:val="21"/>
              </w:rPr>
              <w:t>技术</w:t>
            </w:r>
          </w:p>
          <w:p>
            <w:pPr>
              <w:jc w:val="center"/>
              <w:rPr>
                <w:rFonts w:ascii="宋体"/>
                <w:szCs w:val="21"/>
              </w:rPr>
            </w:pPr>
            <w:r>
              <w:rPr>
                <w:rFonts w:hint="eastAsia" w:ascii="宋体" w:hAnsi="宋体"/>
                <w:szCs w:val="21"/>
              </w:rPr>
              <w:t>负责人</w:t>
            </w:r>
          </w:p>
          <w:p>
            <w:pPr>
              <w:jc w:val="center"/>
              <w:rPr>
                <w:rFonts w:ascii="宋体"/>
                <w:szCs w:val="21"/>
              </w:rPr>
            </w:pPr>
            <w:r>
              <w:rPr>
                <w:rFonts w:ascii="宋体" w:hAnsi="宋体"/>
                <w:szCs w:val="21"/>
              </w:rPr>
              <w:t>(</w:t>
            </w:r>
            <w:r>
              <w:rPr>
                <w:rFonts w:hint="eastAsia" w:ascii="宋体" w:hAnsi="宋体"/>
                <w:szCs w:val="21"/>
              </w:rPr>
              <w:t>签字</w:t>
            </w:r>
            <w:r>
              <w:rPr>
                <w:rFonts w:ascii="宋体" w:hAnsi="宋体"/>
                <w:szCs w:val="21"/>
              </w:rPr>
              <w:t>)</w:t>
            </w:r>
          </w:p>
        </w:tc>
        <w:tc>
          <w:tcPr>
            <w:tcW w:w="1812" w:type="dxa"/>
            <w:tcBorders>
              <w:bottom w:val="single" w:color="auto" w:sz="12" w:space="0"/>
            </w:tcBorders>
            <w:vAlign w:val="bottom"/>
          </w:tcPr>
          <w:p>
            <w:pPr>
              <w:ind w:firstLine="420" w:firstLineChars="200"/>
              <w:jc w:val="lef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c>
          <w:tcPr>
            <w:tcW w:w="3516" w:type="dxa"/>
            <w:gridSpan w:val="2"/>
            <w:tcBorders>
              <w:bottom w:val="single" w:color="auto" w:sz="12" w:space="0"/>
            </w:tcBorders>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审查机构（签</w:t>
            </w:r>
            <w:r>
              <w:rPr>
                <w:rFonts w:ascii="宋体" w:hAnsi="宋体"/>
                <w:szCs w:val="21"/>
              </w:rPr>
              <w:t xml:space="preserve"> </w:t>
            </w:r>
            <w:r>
              <w:rPr>
                <w:rFonts w:hint="eastAsia" w:ascii="宋体" w:hAnsi="宋体"/>
                <w:szCs w:val="21"/>
              </w:rPr>
              <w:t>章）</w:t>
            </w:r>
          </w:p>
        </w:tc>
        <w:tc>
          <w:tcPr>
            <w:tcW w:w="3132" w:type="dxa"/>
            <w:tcBorders>
              <w:bottom w:val="single" w:color="auto" w:sz="12" w:space="0"/>
            </w:tcBorders>
            <w:vAlign w:val="bottom"/>
          </w:tcPr>
          <w:p>
            <w:pPr>
              <w:jc w:val="right"/>
              <w:rPr>
                <w:rFonts w:ascii="宋体"/>
                <w:szCs w:val="21"/>
              </w:rPr>
            </w:pPr>
          </w:p>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40" w:lineRule="exact"/>
      </w:pPr>
    </w:p>
    <w:p>
      <w:pPr>
        <w:rPr>
          <w:rFonts w:ascii="黑体" w:hAnsi="仿宋_GB2312" w:eastAsia="黑体" w:cs="黑体"/>
          <w:sz w:val="32"/>
          <w:szCs w:val="32"/>
        </w:rPr>
      </w:pPr>
      <w:r>
        <w:rPr>
          <w:rFonts w:hint="eastAsia" w:ascii="黑体" w:hAnsi="仿宋_GB2312" w:eastAsia="黑体" w:cs="黑体"/>
          <w:sz w:val="32"/>
          <w:szCs w:val="32"/>
        </w:rPr>
        <w:t>附件</w:t>
      </w:r>
      <w:r>
        <w:rPr>
          <w:rFonts w:ascii="黑体" w:hAnsi="仿宋_GB2312" w:eastAsia="黑体" w:cs="黑体"/>
          <w:sz w:val="32"/>
          <w:szCs w:val="32"/>
        </w:rPr>
        <w:t>9</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施工图审查意见表</w:t>
      </w:r>
    </w:p>
    <w:p>
      <w:pPr>
        <w:spacing w:line="440" w:lineRule="exact"/>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）专业</w:t>
      </w:r>
    </w:p>
    <w:p>
      <w:pPr>
        <w:spacing w:line="240" w:lineRule="exact"/>
        <w:rPr>
          <w:rFonts w:ascii="宋体"/>
          <w:szCs w:val="21"/>
        </w:rPr>
      </w:pPr>
      <w:r>
        <w:rPr>
          <w:rFonts w:hint="eastAsia" w:ascii="宋体" w:hAnsi="宋体"/>
          <w:szCs w:val="21"/>
        </w:rPr>
        <w:t>报告编号：</w:t>
      </w:r>
      <w:r>
        <w:rPr>
          <w:rFonts w:ascii="宋体" w:hAnsi="宋体"/>
          <w:szCs w:val="21"/>
        </w:rPr>
        <w:t xml:space="preserve">                                                    </w:t>
      </w:r>
      <w:r>
        <w:rPr>
          <w:rFonts w:hint="eastAsia" w:ascii="宋体" w:hAnsi="宋体"/>
          <w:szCs w:val="21"/>
        </w:rPr>
        <w:t>项目编号：</w:t>
      </w:r>
    </w:p>
    <w:tbl>
      <w:tblPr>
        <w:tblStyle w:val="21"/>
        <w:tblW w:w="980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854"/>
        <w:gridCol w:w="590"/>
        <w:gridCol w:w="2273"/>
        <w:gridCol w:w="1004"/>
        <w:gridCol w:w="1369"/>
        <w:gridCol w:w="54"/>
        <w:gridCol w:w="881"/>
        <w:gridCol w:w="1439"/>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98" w:type="dxa"/>
            <w:gridSpan w:val="2"/>
            <w:tcBorders>
              <w:top w:val="single" w:color="auto" w:sz="12" w:space="0"/>
              <w:left w:val="single" w:color="auto" w:sz="12" w:space="0"/>
            </w:tcBorders>
            <w:noWrap/>
            <w:vAlign w:val="center"/>
          </w:tcPr>
          <w:p>
            <w:pPr>
              <w:spacing w:line="500" w:lineRule="exact"/>
              <w:jc w:val="center"/>
              <w:rPr>
                <w:rFonts w:ascii="宋体"/>
                <w:szCs w:val="21"/>
              </w:rPr>
            </w:pPr>
            <w:r>
              <w:rPr>
                <w:rFonts w:hint="eastAsia" w:ascii="宋体" w:hAnsi="宋体"/>
                <w:szCs w:val="21"/>
              </w:rPr>
              <w:t>工程项目</w:t>
            </w:r>
          </w:p>
        </w:tc>
        <w:tc>
          <w:tcPr>
            <w:tcW w:w="3867" w:type="dxa"/>
            <w:gridSpan w:val="3"/>
            <w:tcBorders>
              <w:top w:val="single" w:color="auto" w:sz="12" w:space="0"/>
            </w:tcBorders>
            <w:noWrap/>
            <w:vAlign w:val="center"/>
          </w:tcPr>
          <w:p>
            <w:pPr>
              <w:spacing w:line="300" w:lineRule="exact"/>
              <w:jc w:val="center"/>
              <w:rPr>
                <w:rFonts w:ascii="宋体"/>
                <w:szCs w:val="21"/>
              </w:rPr>
            </w:pPr>
          </w:p>
        </w:tc>
        <w:tc>
          <w:tcPr>
            <w:tcW w:w="1369" w:type="dxa"/>
            <w:tcBorders>
              <w:top w:val="single" w:color="auto" w:sz="12" w:space="0"/>
            </w:tcBorders>
            <w:noWrap/>
            <w:vAlign w:val="center"/>
          </w:tcPr>
          <w:p>
            <w:pPr>
              <w:spacing w:line="500" w:lineRule="exact"/>
              <w:jc w:val="center"/>
              <w:rPr>
                <w:rFonts w:ascii="宋体"/>
                <w:szCs w:val="21"/>
              </w:rPr>
            </w:pPr>
            <w:r>
              <w:rPr>
                <w:rFonts w:hint="eastAsia" w:ascii="宋体" w:hAnsi="宋体"/>
                <w:szCs w:val="21"/>
              </w:rPr>
              <w:t>子项名称</w:t>
            </w:r>
          </w:p>
        </w:tc>
        <w:tc>
          <w:tcPr>
            <w:tcW w:w="3075" w:type="dxa"/>
            <w:gridSpan w:val="4"/>
            <w:tcBorders>
              <w:top w:val="single" w:color="auto" w:sz="12" w:space="0"/>
              <w:right w:val="single" w:color="auto" w:sz="12" w:space="0"/>
            </w:tcBorders>
            <w:noWrap/>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644" w:type="dxa"/>
            <w:vMerge w:val="restart"/>
            <w:tcBorders>
              <w:left w:val="single" w:color="auto" w:sz="12" w:space="0"/>
            </w:tcBorders>
            <w:noWrap/>
            <w:vAlign w:val="center"/>
          </w:tcPr>
          <w:p>
            <w:pPr>
              <w:spacing w:line="440" w:lineRule="exact"/>
              <w:jc w:val="center"/>
              <w:rPr>
                <w:rFonts w:ascii="宋体"/>
                <w:szCs w:val="21"/>
              </w:rPr>
            </w:pPr>
            <w:r>
              <w:rPr>
                <w:rFonts w:hint="eastAsia" w:ascii="宋体" w:hAnsi="宋体"/>
                <w:szCs w:val="21"/>
              </w:rPr>
              <w:t>审</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查</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意</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见</w:t>
            </w:r>
          </w:p>
        </w:tc>
        <w:tc>
          <w:tcPr>
            <w:tcW w:w="9165" w:type="dxa"/>
            <w:gridSpan w:val="9"/>
            <w:tcBorders>
              <w:bottom w:val="dashed" w:color="auto" w:sz="4" w:space="0"/>
              <w:right w:val="single" w:color="auto" w:sz="12" w:space="0"/>
            </w:tcBorders>
            <w:noWrap/>
          </w:tcPr>
          <w:p>
            <w:pPr>
              <w:spacing w:line="320" w:lineRule="exact"/>
              <w:rPr>
                <w:rFonts w:ascii="宋体"/>
                <w:szCs w:val="21"/>
              </w:rPr>
            </w:pPr>
            <w:r>
              <w:rPr>
                <w:rFonts w:hint="eastAsia" w:ascii="宋体" w:hAnsi="宋体"/>
                <w:szCs w:val="21"/>
              </w:rPr>
              <w:t>本专业工程概况与基本评价：</w:t>
            </w:r>
          </w:p>
          <w:p>
            <w:pPr>
              <w:spacing w:line="320" w:lineRule="exact"/>
              <w:rPr>
                <w:rFonts w:ascii="宋体"/>
                <w:szCs w:val="21"/>
              </w:rPr>
            </w:pPr>
          </w:p>
          <w:p>
            <w:pPr>
              <w:spacing w:line="360" w:lineRule="exact"/>
              <w:ind w:firstLine="437"/>
              <w:rPr>
                <w:rFonts w:ascii="宋体"/>
                <w:szCs w:val="21"/>
              </w:rPr>
            </w:pPr>
          </w:p>
          <w:p>
            <w:pPr>
              <w:spacing w:line="3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644" w:type="dxa"/>
            <w:vMerge w:val="continue"/>
            <w:tcBorders>
              <w:left w:val="single" w:color="auto" w:sz="12" w:space="0"/>
            </w:tcBorders>
            <w:noWrap/>
            <w:vAlign w:val="center"/>
          </w:tcPr>
          <w:p>
            <w:pPr>
              <w:rPr>
                <w:rFonts w:ascii="宋体"/>
                <w:szCs w:val="21"/>
              </w:rPr>
            </w:pPr>
          </w:p>
        </w:tc>
        <w:tc>
          <w:tcPr>
            <w:tcW w:w="9165" w:type="dxa"/>
            <w:gridSpan w:val="9"/>
            <w:tcBorders>
              <w:top w:val="dashed" w:color="auto" w:sz="4" w:space="0"/>
              <w:bottom w:val="dashed" w:color="auto" w:sz="4" w:space="0"/>
              <w:right w:val="single" w:color="auto" w:sz="12" w:space="0"/>
            </w:tcBorders>
            <w:noWrap/>
          </w:tcPr>
          <w:p>
            <w:pPr>
              <w:spacing w:line="300" w:lineRule="exact"/>
              <w:rPr>
                <w:rFonts w:ascii="宋体"/>
                <w:szCs w:val="21"/>
              </w:rPr>
            </w:pPr>
            <w:r>
              <w:rPr>
                <w:rFonts w:hint="eastAsia" w:ascii="宋体" w:hAnsi="宋体"/>
                <w:szCs w:val="21"/>
              </w:rPr>
              <w:t>勘察设计执行工程建设标准强制性条文及涉及安全、公众利益等方面存在的主要问题：</w:t>
            </w:r>
          </w:p>
          <w:p>
            <w:pPr>
              <w:spacing w:line="300" w:lineRule="exact"/>
              <w:rPr>
                <w:rFonts w:ascii="宋体"/>
                <w:szCs w:val="21"/>
              </w:rPr>
            </w:pPr>
          </w:p>
          <w:p>
            <w:pPr>
              <w:spacing w:line="3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trPr>
        <w:tc>
          <w:tcPr>
            <w:tcW w:w="644" w:type="dxa"/>
            <w:vMerge w:val="continue"/>
            <w:tcBorders>
              <w:left w:val="single" w:color="auto" w:sz="12" w:space="0"/>
            </w:tcBorders>
            <w:noWrap/>
            <w:vAlign w:val="center"/>
          </w:tcPr>
          <w:p>
            <w:pPr>
              <w:rPr>
                <w:rFonts w:ascii="宋体"/>
                <w:szCs w:val="21"/>
              </w:rPr>
            </w:pPr>
          </w:p>
        </w:tc>
        <w:tc>
          <w:tcPr>
            <w:tcW w:w="9165" w:type="dxa"/>
            <w:gridSpan w:val="9"/>
            <w:tcBorders>
              <w:top w:val="dashed" w:color="auto" w:sz="4" w:space="0"/>
              <w:bottom w:val="dashed" w:color="auto" w:sz="4" w:space="0"/>
              <w:right w:val="single" w:color="auto" w:sz="12" w:space="0"/>
            </w:tcBorders>
            <w:noWrap/>
          </w:tcPr>
          <w:p>
            <w:pPr>
              <w:spacing w:line="320" w:lineRule="exact"/>
              <w:rPr>
                <w:rFonts w:ascii="宋体"/>
                <w:szCs w:val="21"/>
              </w:rPr>
            </w:pPr>
            <w:r>
              <w:rPr>
                <w:rFonts w:hint="eastAsia" w:ascii="宋体" w:hAnsi="宋体"/>
                <w:szCs w:val="21"/>
              </w:rPr>
              <w:t>建议：</w:t>
            </w: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trPr>
        <w:tc>
          <w:tcPr>
            <w:tcW w:w="644" w:type="dxa"/>
            <w:vMerge w:val="continue"/>
            <w:tcBorders>
              <w:left w:val="single" w:color="auto" w:sz="12" w:space="0"/>
            </w:tcBorders>
            <w:noWrap/>
            <w:vAlign w:val="center"/>
          </w:tcPr>
          <w:p>
            <w:pPr>
              <w:rPr>
                <w:rFonts w:ascii="宋体"/>
                <w:szCs w:val="21"/>
              </w:rPr>
            </w:pPr>
          </w:p>
        </w:tc>
        <w:tc>
          <w:tcPr>
            <w:tcW w:w="9165" w:type="dxa"/>
            <w:gridSpan w:val="9"/>
            <w:tcBorders>
              <w:top w:val="dashed" w:color="auto" w:sz="4" w:space="0"/>
              <w:right w:val="single" w:color="auto" w:sz="12" w:space="0"/>
            </w:tcBorders>
            <w:noWrap/>
          </w:tcPr>
          <w:p>
            <w:pPr>
              <w:spacing w:line="320" w:lineRule="exact"/>
              <w:rPr>
                <w:rFonts w:ascii="宋体"/>
                <w:szCs w:val="21"/>
              </w:rPr>
            </w:pPr>
            <w:r>
              <w:rPr>
                <w:rFonts w:hint="eastAsia" w:ascii="宋体" w:hAnsi="宋体"/>
                <w:szCs w:val="21"/>
              </w:rPr>
              <w:t>执行国家工程建设消防技术标准存在的问题：</w:t>
            </w:r>
          </w:p>
          <w:p>
            <w:pPr>
              <w:spacing w:line="320" w:lineRule="exact"/>
              <w:ind w:firstLine="420" w:firstLineChars="200"/>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r>
              <w:rPr>
                <w:rFonts w:hint="eastAsia" w:ascii="宋体" w:hAnsi="宋体"/>
                <w:szCs w:val="21"/>
              </w:rPr>
              <w:t>消防技术审查结论：□合格</w:t>
            </w:r>
            <w:r>
              <w:rPr>
                <w:rFonts w:ascii="宋体" w:hAnsi="宋体"/>
                <w:szCs w:val="21"/>
              </w:rPr>
              <w:t xml:space="preserve">  </w:t>
            </w:r>
            <w:r>
              <w:rPr>
                <w:rFonts w:hint="eastAsia" w:ascii="宋体" w:hAnsi="宋体"/>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088" w:type="dxa"/>
            <w:gridSpan w:val="3"/>
            <w:tcBorders>
              <w:left w:val="single" w:color="auto" w:sz="12" w:space="0"/>
            </w:tcBorders>
            <w:noWrap/>
            <w:vAlign w:val="center"/>
          </w:tcPr>
          <w:p>
            <w:pPr>
              <w:jc w:val="center"/>
              <w:rPr>
                <w:rFonts w:ascii="宋体"/>
                <w:szCs w:val="21"/>
              </w:rPr>
            </w:pPr>
            <w:r>
              <w:rPr>
                <w:rFonts w:hint="eastAsia" w:ascii="宋体" w:hAnsi="宋体"/>
                <w:szCs w:val="21"/>
              </w:rPr>
              <w:t>审查结论</w:t>
            </w:r>
          </w:p>
        </w:tc>
        <w:tc>
          <w:tcPr>
            <w:tcW w:w="2273" w:type="dxa"/>
            <w:noWrap/>
            <w:vAlign w:val="center"/>
          </w:tcPr>
          <w:p>
            <w:pPr>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3308" w:type="dxa"/>
            <w:gridSpan w:val="4"/>
            <w:noWrap/>
            <w:vAlign w:val="center"/>
          </w:tcPr>
          <w:p>
            <w:pPr>
              <w:rPr>
                <w:rFonts w:ascii="宋体"/>
                <w:szCs w:val="21"/>
              </w:rPr>
            </w:pPr>
            <w:r>
              <w:rPr>
                <w:rFonts w:hint="eastAsia" w:ascii="宋体" w:hAnsi="宋体"/>
                <w:szCs w:val="21"/>
              </w:rPr>
              <w:t>是否含绿色建筑设计</w:t>
            </w:r>
            <w:r>
              <w:rPr>
                <w:rFonts w:ascii="宋体" w:hAnsi="宋体"/>
                <w:szCs w:val="21"/>
              </w:rPr>
              <w:t xml:space="preserve">  </w:t>
            </w:r>
            <w:r>
              <w:rPr>
                <w:rFonts w:hint="eastAsia" w:ascii="宋体" w:hAnsi="宋体"/>
                <w:spacing w:val="-8"/>
                <w:szCs w:val="21"/>
              </w:rPr>
              <w:t>是□</w:t>
            </w:r>
            <w:r>
              <w:rPr>
                <w:rFonts w:ascii="宋体" w:hAnsi="宋体"/>
                <w:spacing w:val="-8"/>
                <w:szCs w:val="21"/>
              </w:rPr>
              <w:t xml:space="preserve"> </w:t>
            </w:r>
            <w:r>
              <w:rPr>
                <w:rFonts w:hint="eastAsia" w:ascii="宋体" w:hAnsi="宋体"/>
                <w:spacing w:val="-8"/>
                <w:szCs w:val="21"/>
              </w:rPr>
              <w:t>否□</w:t>
            </w:r>
          </w:p>
        </w:tc>
        <w:tc>
          <w:tcPr>
            <w:tcW w:w="1439" w:type="dxa"/>
            <w:noWrap/>
            <w:vAlign w:val="center"/>
          </w:tcPr>
          <w:p>
            <w:pPr>
              <w:spacing w:line="240" w:lineRule="exact"/>
              <w:jc w:val="center"/>
              <w:rPr>
                <w:rFonts w:ascii="宋体"/>
                <w:szCs w:val="21"/>
              </w:rPr>
            </w:pPr>
            <w:r>
              <w:rPr>
                <w:rFonts w:hint="eastAsia" w:ascii="宋体" w:hAnsi="宋体"/>
                <w:szCs w:val="21"/>
              </w:rPr>
              <w:t>违反强制性条文数</w:t>
            </w:r>
          </w:p>
        </w:tc>
        <w:tc>
          <w:tcPr>
            <w:tcW w:w="701" w:type="dxa"/>
            <w:tcBorders>
              <w:right w:val="single" w:color="auto" w:sz="12" w:space="0"/>
            </w:tcBorders>
            <w:noWrap/>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088" w:type="dxa"/>
            <w:gridSpan w:val="3"/>
            <w:tcBorders>
              <w:left w:val="single" w:color="auto" w:sz="12" w:space="0"/>
            </w:tcBorders>
            <w:noWrap/>
            <w:vAlign w:val="center"/>
          </w:tcPr>
          <w:p>
            <w:pPr>
              <w:jc w:val="center"/>
              <w:rPr>
                <w:rFonts w:ascii="宋体"/>
                <w:szCs w:val="21"/>
              </w:rPr>
            </w:pPr>
            <w:r>
              <w:rPr>
                <w:rFonts w:hint="eastAsia" w:ascii="宋体" w:hAnsi="宋体"/>
                <w:szCs w:val="21"/>
              </w:rPr>
              <w:t>处理意见</w:t>
            </w:r>
          </w:p>
        </w:tc>
        <w:tc>
          <w:tcPr>
            <w:tcW w:w="5581" w:type="dxa"/>
            <w:gridSpan w:val="5"/>
            <w:noWrap/>
            <w:vAlign w:val="center"/>
          </w:tcPr>
          <w:p>
            <w:pPr>
              <w:jc w:val="center"/>
              <w:rPr>
                <w:rFonts w:ascii="宋体"/>
                <w:szCs w:val="21"/>
              </w:rPr>
            </w:pPr>
            <w:r>
              <w:rPr>
                <w:rFonts w:hint="eastAsia" w:ascii="宋体" w:hAnsi="宋体"/>
                <w:szCs w:val="21"/>
              </w:rPr>
              <w:t>□不修改</w:t>
            </w:r>
            <w:r>
              <w:rPr>
                <w:rFonts w:ascii="宋体" w:hAnsi="宋体"/>
                <w:szCs w:val="21"/>
              </w:rPr>
              <w:t xml:space="preserve">   </w:t>
            </w:r>
            <w:r>
              <w:rPr>
                <w:rFonts w:hint="eastAsia" w:ascii="宋体" w:hAnsi="宋体"/>
                <w:szCs w:val="21"/>
              </w:rPr>
              <w:t>□一般修改</w:t>
            </w:r>
            <w:r>
              <w:rPr>
                <w:rFonts w:ascii="宋体" w:hAnsi="宋体"/>
                <w:szCs w:val="21"/>
              </w:rPr>
              <w:t xml:space="preserve">  </w:t>
            </w:r>
            <w:r>
              <w:rPr>
                <w:rFonts w:hint="eastAsia" w:ascii="宋体" w:hAnsi="宋体"/>
                <w:szCs w:val="21"/>
              </w:rPr>
              <w:t>□重大修改</w:t>
            </w:r>
            <w:r>
              <w:rPr>
                <w:rFonts w:ascii="宋体" w:hAnsi="宋体"/>
                <w:szCs w:val="21"/>
              </w:rPr>
              <w:t xml:space="preserve">   </w:t>
            </w:r>
            <w:r>
              <w:rPr>
                <w:rFonts w:hint="eastAsia" w:ascii="宋体" w:hAnsi="宋体"/>
                <w:szCs w:val="21"/>
              </w:rPr>
              <w:t>□重新设计</w:t>
            </w:r>
          </w:p>
        </w:tc>
        <w:tc>
          <w:tcPr>
            <w:tcW w:w="1439" w:type="dxa"/>
            <w:noWrap/>
            <w:vAlign w:val="center"/>
          </w:tcPr>
          <w:p>
            <w:pPr>
              <w:jc w:val="center"/>
              <w:rPr>
                <w:rFonts w:ascii="宋体"/>
                <w:szCs w:val="21"/>
              </w:rPr>
            </w:pPr>
            <w:r>
              <w:rPr>
                <w:rFonts w:hint="eastAsia" w:ascii="宋体" w:hAnsi="宋体"/>
                <w:szCs w:val="21"/>
              </w:rPr>
              <w:t>是否复审</w:t>
            </w:r>
          </w:p>
        </w:tc>
        <w:tc>
          <w:tcPr>
            <w:tcW w:w="701" w:type="dxa"/>
            <w:tcBorders>
              <w:right w:val="single" w:color="auto" w:sz="12" w:space="0"/>
            </w:tcBorders>
            <w:noWrap/>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2088" w:type="dxa"/>
            <w:gridSpan w:val="3"/>
            <w:tcBorders>
              <w:left w:val="single" w:color="auto" w:sz="12" w:space="0"/>
            </w:tcBorders>
            <w:noWrap/>
            <w:vAlign w:val="center"/>
          </w:tcPr>
          <w:p>
            <w:pPr>
              <w:jc w:val="center"/>
              <w:rPr>
                <w:rFonts w:ascii="宋体"/>
                <w:szCs w:val="21"/>
              </w:rPr>
            </w:pPr>
            <w:r>
              <w:rPr>
                <w:rFonts w:hint="eastAsia" w:ascii="宋体" w:hAnsi="宋体"/>
                <w:szCs w:val="21"/>
              </w:rPr>
              <w:t>审查人</w:t>
            </w:r>
            <w:r>
              <w:rPr>
                <w:rFonts w:ascii="宋体" w:hAnsi="宋体"/>
                <w:szCs w:val="21"/>
              </w:rPr>
              <w:t>(</w:t>
            </w:r>
            <w:r>
              <w:rPr>
                <w:rFonts w:hint="eastAsia" w:ascii="宋体" w:hAnsi="宋体"/>
                <w:szCs w:val="21"/>
              </w:rPr>
              <w:t>签字</w:t>
            </w:r>
            <w:r>
              <w:rPr>
                <w:rFonts w:ascii="宋体" w:hAnsi="宋体"/>
                <w:szCs w:val="21"/>
              </w:rPr>
              <w:t>)</w:t>
            </w:r>
          </w:p>
        </w:tc>
        <w:tc>
          <w:tcPr>
            <w:tcW w:w="3277" w:type="dxa"/>
            <w:gridSpan w:val="2"/>
            <w:noWrap/>
            <w:vAlign w:val="bottom"/>
          </w:tcPr>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1423" w:type="dxa"/>
            <w:gridSpan w:val="2"/>
            <w:vMerge w:val="restart"/>
            <w:tcBorders>
              <w:bottom w:val="single" w:color="auto" w:sz="12" w:space="0"/>
            </w:tcBorders>
            <w:noWrap/>
            <w:vAlign w:val="center"/>
          </w:tcPr>
          <w:p>
            <w:pPr>
              <w:jc w:val="center"/>
              <w:rPr>
                <w:rFonts w:ascii="宋体"/>
                <w:szCs w:val="21"/>
              </w:rPr>
            </w:pPr>
            <w:r>
              <w:rPr>
                <w:rFonts w:hint="eastAsia" w:ascii="宋体" w:hAnsi="宋体"/>
                <w:szCs w:val="21"/>
              </w:rPr>
              <w:t>审查机构</w:t>
            </w:r>
          </w:p>
          <w:p>
            <w:pPr>
              <w:jc w:val="center"/>
              <w:rPr>
                <w:rFonts w:ascii="宋体"/>
                <w:szCs w:val="21"/>
              </w:rPr>
            </w:pPr>
            <w:r>
              <w:rPr>
                <w:rFonts w:hint="eastAsia" w:ascii="宋体" w:hAnsi="宋体"/>
                <w:szCs w:val="21"/>
              </w:rPr>
              <w:t>（签</w:t>
            </w:r>
            <w:r>
              <w:rPr>
                <w:rFonts w:ascii="宋体" w:hAnsi="宋体"/>
                <w:szCs w:val="21"/>
              </w:rPr>
              <w:t xml:space="preserve"> </w:t>
            </w:r>
            <w:r>
              <w:rPr>
                <w:rFonts w:hint="eastAsia" w:ascii="宋体" w:hAnsi="宋体"/>
                <w:szCs w:val="21"/>
              </w:rPr>
              <w:t>章）</w:t>
            </w:r>
          </w:p>
        </w:tc>
        <w:tc>
          <w:tcPr>
            <w:tcW w:w="3021" w:type="dxa"/>
            <w:gridSpan w:val="3"/>
            <w:vMerge w:val="restart"/>
            <w:tcBorders>
              <w:bottom w:val="single" w:color="auto" w:sz="12" w:space="0"/>
              <w:right w:val="single" w:color="auto" w:sz="12" w:space="0"/>
            </w:tcBorders>
            <w:noWrap/>
            <w:vAlign w:val="bottom"/>
          </w:tcPr>
          <w:p>
            <w:pPr>
              <w:jc w:val="right"/>
              <w:rPr>
                <w:rFonts w:ascii="宋体"/>
                <w:szCs w:val="21"/>
              </w:rPr>
            </w:pPr>
          </w:p>
          <w:p>
            <w:pPr>
              <w:jc w:val="right"/>
              <w:rPr>
                <w:rFonts w:ascii="宋体"/>
                <w:szCs w:val="21"/>
              </w:rPr>
            </w:pPr>
          </w:p>
          <w:p>
            <w:pPr>
              <w:jc w:val="right"/>
              <w:rPr>
                <w:rFonts w:ascii="宋体"/>
                <w:szCs w:val="21"/>
              </w:rPr>
            </w:pPr>
          </w:p>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2088" w:type="dxa"/>
            <w:gridSpan w:val="3"/>
            <w:tcBorders>
              <w:left w:val="single" w:color="auto" w:sz="12" w:space="0"/>
              <w:bottom w:val="single" w:color="auto" w:sz="12" w:space="0"/>
            </w:tcBorders>
            <w:noWrap/>
            <w:vAlign w:val="center"/>
          </w:tcPr>
          <w:p>
            <w:pPr>
              <w:jc w:val="center"/>
              <w:rPr>
                <w:rFonts w:ascii="宋体"/>
                <w:szCs w:val="21"/>
              </w:rPr>
            </w:pPr>
            <w:r>
              <w:rPr>
                <w:rFonts w:hint="eastAsia" w:ascii="宋体" w:hAnsi="宋体"/>
                <w:szCs w:val="21"/>
              </w:rPr>
              <w:t>审核人</w:t>
            </w:r>
            <w:r>
              <w:rPr>
                <w:rFonts w:ascii="宋体" w:hAnsi="宋体"/>
                <w:szCs w:val="21"/>
              </w:rPr>
              <w:t>(</w:t>
            </w:r>
            <w:r>
              <w:rPr>
                <w:rFonts w:hint="eastAsia" w:ascii="宋体" w:hAnsi="宋体"/>
                <w:szCs w:val="21"/>
              </w:rPr>
              <w:t>签字</w:t>
            </w:r>
            <w:r>
              <w:rPr>
                <w:rFonts w:ascii="宋体" w:hAnsi="宋体"/>
                <w:szCs w:val="21"/>
              </w:rPr>
              <w:t>)</w:t>
            </w:r>
          </w:p>
        </w:tc>
        <w:tc>
          <w:tcPr>
            <w:tcW w:w="3277" w:type="dxa"/>
            <w:gridSpan w:val="2"/>
            <w:tcBorders>
              <w:bottom w:val="single" w:color="auto" w:sz="12" w:space="0"/>
            </w:tcBorders>
            <w:noWrap/>
            <w:vAlign w:val="bottom"/>
          </w:tcPr>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1423" w:type="dxa"/>
            <w:gridSpan w:val="2"/>
            <w:vMerge w:val="continue"/>
            <w:tcBorders>
              <w:bottom w:val="single" w:color="auto" w:sz="12" w:space="0"/>
            </w:tcBorders>
            <w:noWrap/>
            <w:vAlign w:val="center"/>
          </w:tcPr>
          <w:p>
            <w:pPr>
              <w:rPr>
                <w:rFonts w:ascii="宋体"/>
                <w:szCs w:val="21"/>
              </w:rPr>
            </w:pPr>
          </w:p>
        </w:tc>
        <w:tc>
          <w:tcPr>
            <w:tcW w:w="3021" w:type="dxa"/>
            <w:gridSpan w:val="3"/>
            <w:vMerge w:val="continue"/>
            <w:tcBorders>
              <w:bottom w:val="single" w:color="auto" w:sz="12" w:space="0"/>
              <w:right w:val="single" w:color="auto" w:sz="12" w:space="0"/>
            </w:tcBorders>
            <w:noWrap/>
            <w:vAlign w:val="center"/>
          </w:tcPr>
          <w:p>
            <w:pPr>
              <w:rPr>
                <w:rFonts w:ascii="宋体"/>
                <w:szCs w:val="21"/>
              </w:rPr>
            </w:pPr>
          </w:p>
        </w:tc>
      </w:tr>
    </w:tbl>
    <w:p>
      <w:pPr>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、结构、桥梁、隧道专业应有审查人及审核人签字；其他专业可不签审核人。</w:t>
      </w:r>
    </w:p>
    <w:p>
      <w:pPr>
        <w:ind w:firstLine="360" w:firstLineChars="200"/>
        <w:rPr>
          <w:rFonts w:ascii="宋体"/>
          <w:sz w:val="18"/>
          <w:szCs w:val="18"/>
        </w:rPr>
      </w:pPr>
      <w:r>
        <w:rPr>
          <w:rFonts w:ascii="宋体" w:hAnsi="宋体"/>
          <w:sz w:val="18"/>
          <w:szCs w:val="18"/>
        </w:rPr>
        <w:t>2</w:t>
      </w:r>
      <w:r>
        <w:rPr>
          <w:rFonts w:hint="eastAsia" w:ascii="宋体" w:hAnsi="宋体"/>
          <w:sz w:val="18"/>
          <w:szCs w:val="18"/>
        </w:rPr>
        <w:t>、凡违反强制性条文，请在该条前面加“●”作标识。</w:t>
      </w:r>
    </w:p>
    <w:p>
      <w:pPr>
        <w:ind w:firstLine="360"/>
        <w:rPr>
          <w:rFonts w:ascii="宋体"/>
          <w:sz w:val="18"/>
          <w:szCs w:val="18"/>
        </w:rPr>
      </w:pPr>
      <w:r>
        <w:rPr>
          <w:rFonts w:ascii="宋体" w:hAnsi="宋体"/>
          <w:sz w:val="18"/>
          <w:szCs w:val="18"/>
        </w:rPr>
        <w:t>3</w:t>
      </w:r>
      <w:r>
        <w:rPr>
          <w:rFonts w:hint="eastAsia" w:ascii="宋体" w:hAnsi="宋体"/>
          <w:sz w:val="18"/>
          <w:szCs w:val="18"/>
        </w:rPr>
        <w:t>、在审查结论和处理意见在方形内打“√”，如</w:t>
      </w:r>
      <w:r>
        <w:rPr>
          <w:rFonts w:hint="eastAsia" w:ascii="宋体" w:hAnsi="宋体"/>
          <w:sz w:val="18"/>
          <w:szCs w:val="18"/>
          <w:bdr w:val="single" w:color="auto" w:sz="4" w:space="0"/>
        </w:rPr>
        <w:t>√</w:t>
      </w:r>
      <w:r>
        <w:rPr>
          <w:rFonts w:hint="eastAsia" w:ascii="宋体" w:hAnsi="宋体"/>
          <w:sz w:val="18"/>
          <w:szCs w:val="18"/>
        </w:rPr>
        <w:t>。</w:t>
      </w:r>
    </w:p>
    <w:p>
      <w:pPr>
        <w:rPr>
          <w:rFonts w:ascii="黑体" w:hAnsi="仿宋_GB2312" w:eastAsia="黑体" w:cs="黑体"/>
          <w:sz w:val="32"/>
          <w:szCs w:val="32"/>
        </w:rPr>
      </w:pPr>
      <w:r>
        <w:rPr>
          <w:rFonts w:hint="eastAsia" w:ascii="黑体" w:hAnsi="仿宋_GB2312" w:eastAsia="黑体" w:cs="黑体"/>
          <w:sz w:val="32"/>
          <w:szCs w:val="32"/>
        </w:rPr>
        <w:t>附件</w:t>
      </w:r>
      <w:r>
        <w:rPr>
          <w:rFonts w:ascii="黑体" w:hAnsi="仿宋_GB2312" w:eastAsia="黑体" w:cs="黑体"/>
          <w:sz w:val="32"/>
          <w:szCs w:val="32"/>
        </w:rPr>
        <w:t>10</w:t>
      </w:r>
    </w:p>
    <w:p>
      <w:pPr>
        <w:autoSpaceDE w:val="0"/>
        <w:autoSpaceDN w:val="0"/>
        <w:adjustRightInd w:val="0"/>
        <w:spacing w:line="360" w:lineRule="auto"/>
        <w:jc w:val="left"/>
        <w:rPr>
          <w:rFonts w:eastAsia="仿宋_GB2312"/>
          <w:kern w:val="0"/>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工程建设项目消防设计专家评审申请表</w:t>
      </w:r>
    </w:p>
    <w:p>
      <w:pPr>
        <w:rPr>
          <w:kern w:val="0"/>
          <w:sz w:val="28"/>
          <w:szCs w:val="28"/>
        </w:rPr>
      </w:pPr>
    </w:p>
    <w:p>
      <w:pPr>
        <w:rPr>
          <w:kern w:val="0"/>
          <w:sz w:val="28"/>
          <w:szCs w:val="28"/>
        </w:rPr>
      </w:pPr>
    </w:p>
    <w:p>
      <w:pPr>
        <w:jc w:val="center"/>
        <w:rPr>
          <w:kern w:val="0"/>
          <w:sz w:val="28"/>
          <w:szCs w:val="28"/>
        </w:rPr>
      </w:pPr>
    </w:p>
    <w:p>
      <w:pPr>
        <w:jc w:val="center"/>
        <w:rPr>
          <w:kern w:val="0"/>
          <w:sz w:val="28"/>
          <w:szCs w:val="28"/>
        </w:rPr>
      </w:pPr>
    </w:p>
    <w:p>
      <w:pPr>
        <w:jc w:val="center"/>
        <w:rPr>
          <w:kern w:val="0"/>
          <w:sz w:val="28"/>
          <w:szCs w:val="28"/>
        </w:rPr>
      </w:pPr>
    </w:p>
    <w:p>
      <w:pPr>
        <w:jc w:val="center"/>
        <w:rPr>
          <w:kern w:val="0"/>
          <w:sz w:val="28"/>
          <w:szCs w:val="28"/>
        </w:rPr>
      </w:pPr>
    </w:p>
    <w:p>
      <w:pPr>
        <w:ind w:firstLine="1800"/>
        <w:rPr>
          <w:rFonts w:eastAsia="仿宋_GB2312"/>
          <w:kern w:val="0"/>
          <w:sz w:val="32"/>
          <w:szCs w:val="32"/>
          <w:u w:val="single"/>
        </w:rPr>
      </w:pPr>
      <w:r>
        <w:rPr>
          <w:rFonts w:hint="eastAsia" w:eastAsia="仿宋_GB2312"/>
          <w:kern w:val="0"/>
          <w:sz w:val="32"/>
          <w:szCs w:val="32"/>
        </w:rPr>
        <w:t>工程名称</w:t>
      </w:r>
      <w:r>
        <w:rPr>
          <w:rFonts w:eastAsia="仿宋_GB2312"/>
          <w:kern w:val="0"/>
          <w:sz w:val="32"/>
          <w:szCs w:val="32"/>
        </w:rPr>
        <w:t xml:space="preserve"> </w:t>
      </w:r>
      <w:r>
        <w:rPr>
          <w:rFonts w:eastAsia="仿宋_GB2312"/>
          <w:kern w:val="0"/>
          <w:sz w:val="32"/>
          <w:szCs w:val="32"/>
          <w:u w:val="single"/>
        </w:rPr>
        <w:t xml:space="preserve">                      </w:t>
      </w:r>
    </w:p>
    <w:p>
      <w:pPr>
        <w:ind w:firstLine="1800"/>
        <w:jc w:val="center"/>
        <w:rPr>
          <w:rFonts w:eastAsia="仿宋_GB2312"/>
          <w:kern w:val="0"/>
          <w:sz w:val="32"/>
          <w:szCs w:val="32"/>
        </w:rPr>
      </w:pPr>
    </w:p>
    <w:p>
      <w:pPr>
        <w:ind w:firstLine="1800"/>
        <w:rPr>
          <w:rFonts w:eastAsia="仿宋_GB2312"/>
          <w:kern w:val="0"/>
          <w:sz w:val="32"/>
          <w:szCs w:val="32"/>
        </w:rPr>
      </w:pPr>
    </w:p>
    <w:p>
      <w:pPr>
        <w:ind w:firstLine="1800"/>
        <w:rPr>
          <w:rFonts w:eastAsia="仿宋_GB2312"/>
          <w:kern w:val="0"/>
          <w:sz w:val="32"/>
          <w:szCs w:val="32"/>
        </w:rPr>
      </w:pPr>
      <w:r>
        <w:rPr>
          <w:rFonts w:hint="eastAsia" w:eastAsia="仿宋_GB2312"/>
          <w:kern w:val="0"/>
          <w:sz w:val="32"/>
          <w:szCs w:val="32"/>
        </w:rPr>
        <w:t>建设单位</w:t>
      </w:r>
      <w:r>
        <w:rPr>
          <w:rFonts w:eastAsia="仿宋_GB2312"/>
          <w:kern w:val="0"/>
          <w:sz w:val="32"/>
          <w:szCs w:val="32"/>
        </w:rPr>
        <w:t xml:space="preserve"> </w:t>
      </w:r>
      <w:r>
        <w:rPr>
          <w:rFonts w:eastAsia="仿宋_GB2312"/>
          <w:kern w:val="0"/>
          <w:sz w:val="32"/>
          <w:szCs w:val="32"/>
          <w:u w:val="single"/>
        </w:rPr>
        <w:t xml:space="preserve">      </w:t>
      </w:r>
      <w:r>
        <w:rPr>
          <w:rFonts w:hint="eastAsia" w:eastAsia="仿宋_GB2312"/>
          <w:kern w:val="0"/>
          <w:sz w:val="32"/>
          <w:szCs w:val="32"/>
          <w:u w:val="single"/>
        </w:rPr>
        <w:t>（印章）</w:t>
      </w:r>
      <w:r>
        <w:rPr>
          <w:rFonts w:eastAsia="仿宋_GB2312"/>
          <w:kern w:val="0"/>
          <w:sz w:val="32"/>
          <w:szCs w:val="32"/>
          <w:u w:val="single"/>
        </w:rPr>
        <w:t xml:space="preserve">        </w:t>
      </w:r>
    </w:p>
    <w:p>
      <w:pPr>
        <w:ind w:firstLine="1800"/>
        <w:rPr>
          <w:rFonts w:eastAsia="仿宋_GB2312"/>
          <w:kern w:val="0"/>
          <w:sz w:val="32"/>
          <w:szCs w:val="32"/>
        </w:rPr>
      </w:pPr>
    </w:p>
    <w:p>
      <w:pPr>
        <w:ind w:firstLine="1800"/>
        <w:rPr>
          <w:rFonts w:eastAsia="仿宋_GB2312"/>
          <w:kern w:val="0"/>
          <w:sz w:val="32"/>
          <w:szCs w:val="32"/>
        </w:rPr>
      </w:pPr>
      <w:r>
        <w:rPr>
          <w:rFonts w:eastAsia="仿宋_GB2312"/>
          <w:kern w:val="0"/>
          <w:sz w:val="32"/>
          <w:szCs w:val="32"/>
        </w:rPr>
        <w:t xml:space="preserve">                </w:t>
      </w:r>
    </w:p>
    <w:p>
      <w:pPr>
        <w:ind w:firstLine="1800"/>
        <w:rPr>
          <w:rFonts w:eastAsia="仿宋_GB2312"/>
          <w:kern w:val="0"/>
          <w:sz w:val="32"/>
          <w:szCs w:val="32"/>
        </w:rPr>
      </w:pPr>
      <w:r>
        <w:rPr>
          <w:rFonts w:hint="eastAsia" w:eastAsia="仿宋_GB2312"/>
          <w:kern w:val="0"/>
          <w:sz w:val="32"/>
          <w:szCs w:val="32"/>
        </w:rPr>
        <w:t>填表日期</w:t>
      </w:r>
      <w:r>
        <w:rPr>
          <w:rFonts w:eastAsia="仿宋_GB2312"/>
          <w:kern w:val="0"/>
          <w:sz w:val="32"/>
          <w:szCs w:val="32"/>
        </w:rPr>
        <w:t xml:space="preserve"> </w:t>
      </w:r>
      <w:r>
        <w:rPr>
          <w:rFonts w:eastAsia="仿宋_GB2312"/>
          <w:kern w:val="0"/>
          <w:sz w:val="32"/>
          <w:szCs w:val="32"/>
          <w:u w:val="single"/>
        </w:rPr>
        <w:t xml:space="preserve">                       </w:t>
      </w:r>
    </w:p>
    <w:p>
      <w:pPr>
        <w:jc w:val="center"/>
        <w:rPr>
          <w:rFonts w:eastAsia="仿宋_GB2312"/>
          <w:kern w:val="0"/>
          <w:sz w:val="32"/>
          <w:szCs w:val="32"/>
        </w:rPr>
      </w:pPr>
    </w:p>
    <w:p>
      <w:pPr>
        <w:jc w:val="center"/>
        <w:rPr>
          <w:rFonts w:eastAsia="仿宋_GB2312"/>
          <w:kern w:val="0"/>
          <w:sz w:val="32"/>
          <w:szCs w:val="32"/>
        </w:rPr>
      </w:pPr>
    </w:p>
    <w:p>
      <w:pPr>
        <w:jc w:val="center"/>
        <w:rPr>
          <w:rFonts w:eastAsia="仿宋_GB2312"/>
          <w:kern w:val="0"/>
          <w:sz w:val="32"/>
          <w:szCs w:val="32"/>
        </w:rPr>
      </w:pPr>
      <w:r>
        <w:rPr>
          <w:rFonts w:hint="eastAsia" w:eastAsia="仿宋_GB2312"/>
          <w:kern w:val="0"/>
          <w:sz w:val="32"/>
          <w:szCs w:val="32"/>
        </w:rPr>
        <w:t>四川省住房和城乡建设厅</w:t>
      </w:r>
      <w:r>
        <w:rPr>
          <w:rFonts w:eastAsia="仿宋_GB2312"/>
          <w:kern w:val="0"/>
          <w:sz w:val="32"/>
          <w:szCs w:val="32"/>
        </w:rPr>
        <w:t xml:space="preserve"> </w:t>
      </w:r>
      <w:r>
        <w:rPr>
          <w:rFonts w:hint="eastAsia" w:eastAsia="仿宋_GB2312"/>
          <w:kern w:val="0"/>
          <w:sz w:val="32"/>
          <w:szCs w:val="32"/>
        </w:rPr>
        <w:t>制</w:t>
      </w:r>
    </w:p>
    <w:p>
      <w:pPr>
        <w:jc w:val="center"/>
        <w:rPr>
          <w:rFonts w:eastAsia="仿宋_GB2312"/>
          <w:kern w:val="0"/>
          <w:sz w:val="32"/>
          <w:szCs w:val="32"/>
        </w:rPr>
      </w:pPr>
    </w:p>
    <w:p>
      <w:pPr>
        <w:jc w:val="center"/>
        <w:rPr>
          <w:rFonts w:eastAsia="仿宋_GB2312"/>
          <w:kern w:val="0"/>
          <w:sz w:val="32"/>
          <w:szCs w:val="32"/>
        </w:rPr>
      </w:pPr>
    </w:p>
    <w:p>
      <w:pPr>
        <w:jc w:val="center"/>
        <w:rPr>
          <w:rFonts w:eastAsia="仿宋_GB2312"/>
          <w:kern w:val="0"/>
          <w:sz w:val="32"/>
          <w:szCs w:val="32"/>
        </w:rPr>
      </w:pPr>
    </w:p>
    <w:tbl>
      <w:tblPr>
        <w:tblStyle w:val="21"/>
        <w:tblW w:w="9180" w:type="dxa"/>
        <w:jc w:val="center"/>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34"/>
        <w:gridCol w:w="849"/>
        <w:gridCol w:w="947"/>
        <w:gridCol w:w="281"/>
        <w:gridCol w:w="198"/>
        <w:gridCol w:w="361"/>
        <w:gridCol w:w="105"/>
        <w:gridCol w:w="282"/>
        <w:gridCol w:w="366"/>
        <w:gridCol w:w="87"/>
        <w:gridCol w:w="105"/>
        <w:gridCol w:w="630"/>
        <w:gridCol w:w="490"/>
        <w:gridCol w:w="23"/>
        <w:gridCol w:w="125"/>
        <w:gridCol w:w="307"/>
        <w:gridCol w:w="131"/>
        <w:gridCol w:w="383"/>
        <w:gridCol w:w="343"/>
        <w:gridCol w:w="96"/>
        <w:gridCol w:w="202"/>
        <w:gridCol w:w="210"/>
        <w:gridCol w:w="21"/>
        <w:gridCol w:w="16"/>
        <w:gridCol w:w="383"/>
        <w:gridCol w:w="384"/>
        <w:gridCol w:w="57"/>
        <w:gridCol w:w="26"/>
        <w:gridCol w:w="133"/>
        <w:gridCol w:w="30"/>
        <w:gridCol w:w="107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383" w:type="dxa"/>
            <w:gridSpan w:val="2"/>
            <w:tcBorders>
              <w:top w:val="single" w:color="auto" w:sz="12"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建设单位</w:t>
            </w:r>
          </w:p>
        </w:tc>
        <w:tc>
          <w:tcPr>
            <w:tcW w:w="1787" w:type="dxa"/>
            <w:gridSpan w:val="4"/>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2520" w:type="dxa"/>
            <w:gridSpan w:val="10"/>
            <w:tcBorders>
              <w:top w:val="single" w:color="auto" w:sz="12" w:space="0"/>
              <w:left w:val="single" w:color="auto" w:sz="4" w:space="0"/>
              <w:bottom w:val="single" w:color="auto" w:sz="4" w:space="0"/>
              <w:right w:val="single" w:color="auto" w:sz="4" w:space="0"/>
            </w:tcBorders>
            <w:vAlign w:val="center"/>
          </w:tcPr>
          <w:p>
            <w:pPr>
              <w:spacing w:line="300" w:lineRule="exact"/>
              <w:ind w:left="198" w:hanging="198"/>
              <w:jc w:val="center"/>
              <w:rPr>
                <w:rFonts w:ascii="宋体" w:cs="仿宋_GB2312"/>
                <w:spacing w:val="-20"/>
                <w:w w:val="90"/>
                <w:kern w:val="0"/>
                <w:szCs w:val="21"/>
              </w:rPr>
            </w:pPr>
            <w:r>
              <w:rPr>
                <w:rFonts w:hint="eastAsia" w:ascii="宋体" w:hAnsi="宋体" w:cs="仿宋_GB2312"/>
                <w:kern w:val="0"/>
                <w:szCs w:val="21"/>
              </w:rPr>
              <w:t>法定代表人</w:t>
            </w:r>
            <w:r>
              <w:rPr>
                <w:rFonts w:ascii="宋体" w:hAnsi="宋体" w:cs="仿宋_GB2312"/>
                <w:kern w:val="0"/>
                <w:szCs w:val="21"/>
              </w:rPr>
              <w:t>/</w:t>
            </w:r>
            <w:r>
              <w:rPr>
                <w:rFonts w:hint="eastAsia" w:ascii="宋体" w:hAnsi="宋体" w:cs="仿宋_GB2312"/>
                <w:kern w:val="0"/>
                <w:szCs w:val="21"/>
              </w:rPr>
              <w:t>主要负责人</w:t>
            </w:r>
          </w:p>
        </w:tc>
        <w:tc>
          <w:tcPr>
            <w:tcW w:w="1155" w:type="dxa"/>
            <w:gridSpan w:val="5"/>
            <w:tcBorders>
              <w:top w:val="single" w:color="auto" w:sz="12" w:space="0"/>
              <w:left w:val="single" w:color="auto" w:sz="4" w:space="0"/>
              <w:bottom w:val="single" w:color="auto" w:sz="4" w:space="0"/>
              <w:right w:val="single" w:color="auto" w:sz="4" w:space="0"/>
            </w:tcBorders>
            <w:vAlign w:val="center"/>
          </w:tcPr>
          <w:p>
            <w:pPr>
              <w:spacing w:line="300" w:lineRule="exact"/>
              <w:ind w:hanging="201"/>
              <w:jc w:val="center"/>
              <w:rPr>
                <w:rFonts w:ascii="宋体" w:cs="仿宋_GB2312"/>
                <w:kern w:val="0"/>
                <w:szCs w:val="21"/>
              </w:rPr>
            </w:pPr>
          </w:p>
        </w:tc>
        <w:tc>
          <w:tcPr>
            <w:tcW w:w="1071" w:type="dxa"/>
            <w:gridSpan w:val="6"/>
            <w:tcBorders>
              <w:top w:val="single" w:color="auto" w:sz="12" w:space="0"/>
              <w:left w:val="single" w:color="auto" w:sz="4" w:space="0"/>
              <w:bottom w:val="single" w:color="auto"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联系电话</w:t>
            </w:r>
          </w:p>
        </w:tc>
        <w:tc>
          <w:tcPr>
            <w:tcW w:w="1264" w:type="dxa"/>
            <w:gridSpan w:val="4"/>
            <w:tcBorders>
              <w:top w:val="single" w:color="auto" w:sz="12" w:space="0"/>
              <w:left w:val="nil"/>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383" w:type="dxa"/>
            <w:gridSpan w:val="2"/>
            <w:tcBorders>
              <w:top w:val="single" w:color="auto" w:sz="4" w:space="0"/>
              <w:left w:val="single" w:color="auto" w:sz="12"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工程名称</w:t>
            </w:r>
          </w:p>
        </w:tc>
        <w:tc>
          <w:tcPr>
            <w:tcW w:w="1787" w:type="dxa"/>
            <w:gridSpan w:val="4"/>
            <w:tcBorders>
              <w:top w:val="single" w:color="auto" w:sz="4" w:space="0"/>
              <w:left w:val="nil"/>
              <w:bottom w:val="single" w:color="000000" w:sz="4" w:space="0"/>
              <w:right w:val="single" w:color="auto" w:sz="4" w:space="0"/>
            </w:tcBorders>
            <w:vAlign w:val="center"/>
          </w:tcPr>
          <w:p>
            <w:pPr>
              <w:spacing w:line="300" w:lineRule="exact"/>
              <w:jc w:val="center"/>
              <w:rPr>
                <w:rFonts w:ascii="宋体" w:cs="仿宋_GB2312"/>
                <w:kern w:val="0"/>
                <w:szCs w:val="21"/>
              </w:rPr>
            </w:pPr>
          </w:p>
        </w:tc>
        <w:tc>
          <w:tcPr>
            <w:tcW w:w="2520" w:type="dxa"/>
            <w:gridSpan w:val="10"/>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联系人</w:t>
            </w:r>
          </w:p>
        </w:tc>
        <w:tc>
          <w:tcPr>
            <w:tcW w:w="1155" w:type="dxa"/>
            <w:gridSpan w:val="5"/>
            <w:tcBorders>
              <w:top w:val="single" w:color="auto" w:sz="4" w:space="0"/>
              <w:left w:val="single" w:color="auto" w:sz="4" w:space="0"/>
              <w:bottom w:val="single" w:color="000000" w:sz="4" w:space="0"/>
              <w:right w:val="single" w:color="000000" w:sz="4" w:space="0"/>
            </w:tcBorders>
            <w:vAlign w:val="center"/>
          </w:tcPr>
          <w:p>
            <w:pPr>
              <w:spacing w:line="300" w:lineRule="exact"/>
              <w:rPr>
                <w:rFonts w:ascii="宋体" w:cs="仿宋_GB2312"/>
                <w:kern w:val="0"/>
                <w:szCs w:val="21"/>
              </w:rPr>
            </w:pPr>
          </w:p>
        </w:tc>
        <w:tc>
          <w:tcPr>
            <w:tcW w:w="1071" w:type="dxa"/>
            <w:gridSpan w:val="6"/>
            <w:tcBorders>
              <w:top w:val="single" w:color="auto" w:sz="4" w:space="0"/>
              <w:left w:val="nil"/>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联系电话</w:t>
            </w:r>
          </w:p>
        </w:tc>
        <w:tc>
          <w:tcPr>
            <w:tcW w:w="1264" w:type="dxa"/>
            <w:gridSpan w:val="4"/>
            <w:tcBorders>
              <w:top w:val="single" w:color="auto" w:sz="4" w:space="0"/>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tcBorders>
              <w:top w:val="nil"/>
              <w:left w:val="single" w:color="auto" w:sz="12"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工程地址</w:t>
            </w:r>
          </w:p>
        </w:tc>
        <w:tc>
          <w:tcPr>
            <w:tcW w:w="7797" w:type="dxa"/>
            <w:gridSpan w:val="29"/>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tcBorders>
              <w:top w:val="nil"/>
              <w:left w:val="single" w:color="auto" w:sz="12"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类</w:t>
            </w:r>
            <w:r>
              <w:rPr>
                <w:rFonts w:ascii="宋体" w:hAnsi="宋体" w:cs="仿宋_GB2312"/>
                <w:kern w:val="0"/>
                <w:szCs w:val="21"/>
              </w:rPr>
              <w:t xml:space="preserve">  </w:t>
            </w:r>
            <w:r>
              <w:rPr>
                <w:rFonts w:hint="eastAsia" w:ascii="宋体" w:hAnsi="宋体" w:cs="仿宋_GB2312"/>
                <w:kern w:val="0"/>
                <w:szCs w:val="21"/>
              </w:rPr>
              <w:t>别</w:t>
            </w:r>
          </w:p>
        </w:tc>
        <w:tc>
          <w:tcPr>
            <w:tcW w:w="7797" w:type="dxa"/>
            <w:gridSpan w:val="29"/>
            <w:tcBorders>
              <w:top w:val="nil"/>
              <w:left w:val="nil"/>
              <w:bottom w:val="single" w:color="000000" w:sz="4" w:space="0"/>
              <w:right w:val="single" w:color="auto" w:sz="12" w:space="0"/>
            </w:tcBorders>
          </w:tcPr>
          <w:p>
            <w:pPr>
              <w:jc w:val="center"/>
              <w:rPr>
                <w:rFonts w:ascii="宋体" w:cs="仿宋_GB2312"/>
                <w:snapToGrid w:val="0"/>
                <w:kern w:val="0"/>
                <w:position w:val="-6"/>
                <w:szCs w:val="21"/>
              </w:rPr>
            </w:pPr>
            <w:r>
              <w:rPr>
                <w:rFonts w:hint="eastAsia" w:ascii="宋体" w:hAnsi="宋体" w:cs="仿宋_GB2312"/>
                <w:snapToGrid w:val="0"/>
                <w:kern w:val="0"/>
                <w:position w:val="-6"/>
                <w:szCs w:val="21"/>
              </w:rPr>
              <w:t>□新建</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□扩建</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□改建（□装修</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□建筑保温</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restart"/>
            <w:tcBorders>
              <w:top w:val="nil"/>
              <w:left w:val="single" w:color="auto" w:sz="12"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设计单位</w:t>
            </w:r>
          </w:p>
        </w:tc>
        <w:tc>
          <w:tcPr>
            <w:tcW w:w="2174" w:type="dxa"/>
            <w:gridSpan w:val="6"/>
            <w:tcBorders>
              <w:top w:val="nil"/>
              <w:left w:val="nil"/>
              <w:bottom w:val="single" w:color="000000" w:sz="4" w:space="0"/>
              <w:right w:val="single" w:color="auto" w:sz="4" w:space="0"/>
            </w:tcBorders>
            <w:vAlign w:val="center"/>
          </w:tcPr>
          <w:p>
            <w:pPr>
              <w:spacing w:line="300" w:lineRule="exact"/>
              <w:jc w:val="center"/>
              <w:rPr>
                <w:rFonts w:ascii="宋体" w:cs="仿宋_GB2312"/>
                <w:kern w:val="0"/>
                <w:szCs w:val="21"/>
              </w:rPr>
            </w:pPr>
          </w:p>
        </w:tc>
        <w:tc>
          <w:tcPr>
            <w:tcW w:w="2647" w:type="dxa"/>
            <w:gridSpan w:val="10"/>
            <w:tcBorders>
              <w:top w:val="nil"/>
              <w:left w:val="single" w:color="auto" w:sz="4" w:space="0"/>
              <w:bottom w:val="single" w:color="000000" w:sz="4" w:space="0"/>
              <w:right w:val="single" w:color="auto" w:sz="4" w:space="0"/>
            </w:tcBorders>
            <w:vAlign w:val="center"/>
          </w:tcPr>
          <w:p>
            <w:pPr>
              <w:jc w:val="center"/>
              <w:rPr>
                <w:rFonts w:ascii="宋体" w:cs="仿宋_GB2312"/>
                <w:snapToGrid w:val="0"/>
                <w:kern w:val="0"/>
                <w:position w:val="-6"/>
                <w:szCs w:val="21"/>
              </w:rPr>
            </w:pPr>
            <w:r>
              <w:rPr>
                <w:rFonts w:hint="eastAsia" w:ascii="宋体" w:hAnsi="宋体" w:cs="仿宋_GB2312"/>
                <w:snapToGrid w:val="0"/>
                <w:kern w:val="0"/>
                <w:position w:val="-6"/>
                <w:szCs w:val="21"/>
              </w:rPr>
              <w:t>法定代表人</w:t>
            </w:r>
            <w:r>
              <w:rPr>
                <w:rFonts w:ascii="宋体" w:hAnsi="宋体" w:cs="仿宋_GB2312"/>
                <w:snapToGrid w:val="0"/>
                <w:kern w:val="0"/>
                <w:position w:val="-6"/>
                <w:szCs w:val="21"/>
              </w:rPr>
              <w:t>/</w:t>
            </w:r>
            <w:r>
              <w:rPr>
                <w:rFonts w:hint="eastAsia" w:ascii="宋体" w:hAnsi="宋体" w:cs="仿宋_GB2312"/>
                <w:snapToGrid w:val="0"/>
                <w:kern w:val="0"/>
                <w:position w:val="-6"/>
                <w:szCs w:val="21"/>
              </w:rPr>
              <w:t>主要负责人</w:t>
            </w:r>
          </w:p>
        </w:tc>
        <w:tc>
          <w:tcPr>
            <w:tcW w:w="888" w:type="dxa"/>
            <w:gridSpan w:val="6"/>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p>
        </w:tc>
        <w:tc>
          <w:tcPr>
            <w:tcW w:w="850" w:type="dxa"/>
            <w:gridSpan w:val="4"/>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w:t>
            </w:r>
          </w:p>
          <w:p>
            <w:pPr>
              <w:spacing w:line="300" w:lineRule="exact"/>
              <w:jc w:val="center"/>
              <w:rPr>
                <w:rFonts w:ascii="宋体" w:cs="仿宋_GB2312"/>
                <w:kern w:val="0"/>
                <w:szCs w:val="21"/>
              </w:rPr>
            </w:pPr>
            <w:r>
              <w:rPr>
                <w:rFonts w:hint="eastAsia" w:ascii="宋体" w:hAnsi="宋体" w:cs="仿宋_GB2312"/>
                <w:kern w:val="0"/>
                <w:szCs w:val="21"/>
              </w:rPr>
              <w:t>电话</w:t>
            </w:r>
          </w:p>
        </w:tc>
        <w:tc>
          <w:tcPr>
            <w:tcW w:w="1238" w:type="dxa"/>
            <w:gridSpan w:val="3"/>
            <w:tcBorders>
              <w:top w:val="single" w:color="auto" w:sz="4" w:space="0"/>
              <w:left w:val="single" w:color="auto" w:sz="4" w:space="0"/>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7797" w:type="dxa"/>
            <w:gridSpan w:val="29"/>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各专业负责人</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1228" w:type="dxa"/>
            <w:gridSpan w:val="2"/>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w:t>
            </w:r>
          </w:p>
        </w:tc>
        <w:tc>
          <w:tcPr>
            <w:tcW w:w="1312" w:type="dxa"/>
            <w:gridSpan w:val="5"/>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结构</w:t>
            </w:r>
          </w:p>
        </w:tc>
        <w:tc>
          <w:tcPr>
            <w:tcW w:w="1312" w:type="dxa"/>
            <w:gridSpan w:val="4"/>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给排水</w:t>
            </w:r>
          </w:p>
        </w:tc>
        <w:tc>
          <w:tcPr>
            <w:tcW w:w="1312" w:type="dxa"/>
            <w:gridSpan w:val="6"/>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电气</w:t>
            </w:r>
          </w:p>
        </w:tc>
        <w:tc>
          <w:tcPr>
            <w:tcW w:w="1312" w:type="dxa"/>
            <w:gridSpan w:val="7"/>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暖通</w:t>
            </w:r>
          </w:p>
        </w:tc>
        <w:tc>
          <w:tcPr>
            <w:tcW w:w="1321" w:type="dxa"/>
            <w:gridSpan w:val="5"/>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隧道</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1228" w:type="dxa"/>
            <w:gridSpan w:val="2"/>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5"/>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4"/>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6"/>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7"/>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21" w:type="dxa"/>
            <w:gridSpan w:val="5"/>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3852" w:type="dxa"/>
            <w:gridSpan w:val="11"/>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消防设计自审小组负责人</w:t>
            </w:r>
          </w:p>
        </w:tc>
        <w:tc>
          <w:tcPr>
            <w:tcW w:w="3945" w:type="dxa"/>
            <w:gridSpan w:val="18"/>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383" w:type="dxa"/>
            <w:gridSpan w:val="2"/>
            <w:tcBorders>
              <w:top w:val="single" w:color="auto" w:sz="8" w:space="0"/>
              <w:left w:val="single" w:color="auto" w:sz="12"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单位类别</w:t>
            </w:r>
          </w:p>
        </w:tc>
        <w:tc>
          <w:tcPr>
            <w:tcW w:w="2174" w:type="dxa"/>
            <w:gridSpan w:val="6"/>
            <w:tcBorders>
              <w:top w:val="single" w:color="auto" w:sz="8"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单位名称</w:t>
            </w:r>
          </w:p>
        </w:tc>
        <w:tc>
          <w:tcPr>
            <w:tcW w:w="1701" w:type="dxa"/>
            <w:gridSpan w:val="6"/>
            <w:tcBorders>
              <w:top w:val="single" w:color="auto" w:sz="8"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资质</w:t>
            </w:r>
          </w:p>
          <w:p>
            <w:pPr>
              <w:spacing w:line="300" w:lineRule="exact"/>
              <w:jc w:val="center"/>
              <w:rPr>
                <w:rFonts w:ascii="宋体" w:cs="仿宋_GB2312"/>
                <w:kern w:val="0"/>
                <w:szCs w:val="21"/>
              </w:rPr>
            </w:pPr>
            <w:r>
              <w:rPr>
                <w:rFonts w:hint="eastAsia" w:ascii="宋体" w:hAnsi="宋体" w:cs="仿宋_GB2312"/>
                <w:kern w:val="0"/>
                <w:szCs w:val="21"/>
              </w:rPr>
              <w:t>等级</w:t>
            </w:r>
          </w:p>
        </w:tc>
        <w:tc>
          <w:tcPr>
            <w:tcW w:w="1818" w:type="dxa"/>
            <w:gridSpan w:val="9"/>
            <w:tcBorders>
              <w:top w:val="single" w:color="auto" w:sz="8" w:space="0"/>
              <w:left w:val="single" w:color="auto" w:sz="4" w:space="0"/>
              <w:bottom w:val="single" w:color="000000" w:sz="4" w:space="0"/>
              <w:right w:val="single" w:color="auto" w:sz="4" w:space="0"/>
            </w:tcBorders>
            <w:vAlign w:val="center"/>
          </w:tcPr>
          <w:p>
            <w:pPr>
              <w:spacing w:line="300" w:lineRule="exact"/>
              <w:ind w:left="198" w:hanging="198"/>
              <w:jc w:val="center"/>
              <w:rPr>
                <w:rFonts w:ascii="宋体" w:cs="仿宋_GB2312"/>
                <w:spacing w:val="-20"/>
                <w:w w:val="90"/>
                <w:kern w:val="0"/>
                <w:szCs w:val="21"/>
              </w:rPr>
            </w:pPr>
            <w:r>
              <w:rPr>
                <w:rFonts w:hint="eastAsia" w:ascii="宋体" w:hAnsi="宋体" w:cs="仿宋_GB2312"/>
                <w:kern w:val="0"/>
                <w:szCs w:val="21"/>
              </w:rPr>
              <w:t>法定代表人</w:t>
            </w:r>
            <w:r>
              <w:rPr>
                <w:rFonts w:ascii="宋体" w:hAnsi="宋体" w:cs="仿宋_GB2312"/>
                <w:kern w:val="0"/>
                <w:szCs w:val="21"/>
              </w:rPr>
              <w:t>/</w:t>
            </w:r>
            <w:r>
              <w:rPr>
                <w:rFonts w:hint="eastAsia" w:ascii="宋体" w:hAnsi="宋体" w:cs="仿宋_GB2312"/>
                <w:kern w:val="0"/>
                <w:szCs w:val="21"/>
              </w:rPr>
              <w:t>主要负责人</w:t>
            </w:r>
          </w:p>
        </w:tc>
        <w:tc>
          <w:tcPr>
            <w:tcW w:w="999" w:type="dxa"/>
            <w:gridSpan w:val="6"/>
            <w:tcBorders>
              <w:top w:val="single" w:color="auto" w:sz="8" w:space="0"/>
              <w:left w:val="single" w:color="auto" w:sz="4"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联系人</w:t>
            </w:r>
          </w:p>
        </w:tc>
        <w:tc>
          <w:tcPr>
            <w:tcW w:w="1105" w:type="dxa"/>
            <w:gridSpan w:val="2"/>
            <w:tcBorders>
              <w:top w:val="single" w:color="auto" w:sz="8" w:space="0"/>
              <w:left w:val="nil"/>
              <w:bottom w:val="single" w:color="auto"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w:t>
            </w:r>
          </w:p>
          <w:p>
            <w:pPr>
              <w:spacing w:line="300" w:lineRule="exact"/>
              <w:jc w:val="center"/>
              <w:rPr>
                <w:rFonts w:ascii="宋体" w:cs="仿宋_GB2312"/>
                <w:kern w:val="0"/>
                <w:szCs w:val="21"/>
              </w:rPr>
            </w:pPr>
            <w:r>
              <w:rPr>
                <w:rFonts w:hint="eastAsia" w:ascii="宋体" w:hAnsi="宋体" w:cs="仿宋_GB2312"/>
                <w:kern w:val="0"/>
                <w:szCs w:val="21"/>
              </w:rPr>
              <w:t>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91" w:hRule="atLeast"/>
          <w:jc w:val="center"/>
        </w:trPr>
        <w:tc>
          <w:tcPr>
            <w:tcW w:w="1383" w:type="dxa"/>
            <w:gridSpan w:val="2"/>
            <w:tcBorders>
              <w:top w:val="single" w:color="auto" w:sz="4" w:space="0"/>
              <w:left w:val="single" w:color="auto" w:sz="12" w:space="0"/>
              <w:bottom w:val="single" w:color="auto" w:sz="8"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施工图</w:t>
            </w:r>
          </w:p>
          <w:p>
            <w:pPr>
              <w:spacing w:line="300" w:lineRule="exact"/>
              <w:jc w:val="center"/>
              <w:rPr>
                <w:rFonts w:ascii="宋体" w:cs="仿宋_GB2312"/>
                <w:kern w:val="0"/>
                <w:szCs w:val="21"/>
              </w:rPr>
            </w:pPr>
            <w:r>
              <w:rPr>
                <w:rFonts w:hint="eastAsia" w:ascii="宋体" w:hAnsi="宋体" w:cs="仿宋_GB2312"/>
                <w:kern w:val="0"/>
                <w:szCs w:val="21"/>
              </w:rPr>
              <w:t>审查机构</w:t>
            </w:r>
          </w:p>
        </w:tc>
        <w:tc>
          <w:tcPr>
            <w:tcW w:w="2174" w:type="dxa"/>
            <w:gridSpan w:val="6"/>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701" w:type="dxa"/>
            <w:gridSpan w:val="6"/>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818" w:type="dxa"/>
            <w:gridSpan w:val="9"/>
            <w:tcBorders>
              <w:top w:val="single" w:color="auto" w:sz="4" w:space="0"/>
              <w:left w:val="single" w:color="auto" w:sz="4" w:space="0"/>
              <w:bottom w:val="single" w:color="auto" w:sz="8" w:space="0"/>
              <w:right w:val="single" w:color="auto" w:sz="4" w:space="0"/>
            </w:tcBorders>
            <w:vAlign w:val="center"/>
          </w:tcPr>
          <w:p>
            <w:pPr>
              <w:spacing w:line="300" w:lineRule="exact"/>
              <w:ind w:hanging="201"/>
              <w:jc w:val="center"/>
              <w:rPr>
                <w:rFonts w:ascii="宋体" w:cs="仿宋_GB2312"/>
                <w:kern w:val="0"/>
                <w:szCs w:val="21"/>
              </w:rPr>
            </w:pPr>
          </w:p>
        </w:tc>
        <w:tc>
          <w:tcPr>
            <w:tcW w:w="999" w:type="dxa"/>
            <w:gridSpan w:val="6"/>
            <w:tcBorders>
              <w:top w:val="single" w:color="auto" w:sz="4" w:space="0"/>
              <w:left w:val="single" w:color="auto" w:sz="4" w:space="0"/>
              <w:bottom w:val="single" w:color="auto" w:sz="8" w:space="0"/>
              <w:right w:val="single" w:color="000000" w:sz="4" w:space="0"/>
            </w:tcBorders>
            <w:vAlign w:val="center"/>
          </w:tcPr>
          <w:p>
            <w:pPr>
              <w:spacing w:line="300" w:lineRule="exact"/>
              <w:jc w:val="center"/>
              <w:rPr>
                <w:rFonts w:ascii="宋体" w:cs="仿宋_GB2312"/>
                <w:kern w:val="0"/>
                <w:szCs w:val="21"/>
              </w:rPr>
            </w:pPr>
          </w:p>
        </w:tc>
        <w:tc>
          <w:tcPr>
            <w:tcW w:w="1105" w:type="dxa"/>
            <w:gridSpan w:val="2"/>
            <w:tcBorders>
              <w:top w:val="single" w:color="auto" w:sz="4" w:space="0"/>
              <w:left w:val="nil"/>
              <w:bottom w:val="single" w:color="auto" w:sz="8"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70" w:hRule="atLeast"/>
          <w:jc w:val="center"/>
        </w:trPr>
        <w:tc>
          <w:tcPr>
            <w:tcW w:w="1383" w:type="dxa"/>
            <w:gridSpan w:val="2"/>
            <w:tcBorders>
              <w:top w:val="single" w:color="auto" w:sz="8" w:space="0"/>
              <w:left w:val="single" w:color="auto" w:sz="12" w:space="0"/>
              <w:bottom w:val="single" w:color="auto" w:sz="8"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设计咨询单位</w:t>
            </w:r>
          </w:p>
        </w:tc>
        <w:tc>
          <w:tcPr>
            <w:tcW w:w="2174" w:type="dxa"/>
            <w:gridSpan w:val="6"/>
            <w:tcBorders>
              <w:top w:val="single" w:color="auto" w:sz="8" w:space="0"/>
              <w:left w:val="nil"/>
              <w:bottom w:val="nil"/>
              <w:right w:val="single" w:color="auto" w:sz="4" w:space="0"/>
            </w:tcBorders>
            <w:vAlign w:val="center"/>
          </w:tcPr>
          <w:p>
            <w:pPr>
              <w:spacing w:line="300" w:lineRule="exact"/>
              <w:jc w:val="center"/>
              <w:rPr>
                <w:rFonts w:ascii="宋体" w:cs="仿宋_GB2312"/>
                <w:kern w:val="0"/>
                <w:szCs w:val="21"/>
              </w:rPr>
            </w:pPr>
          </w:p>
        </w:tc>
        <w:tc>
          <w:tcPr>
            <w:tcW w:w="1701" w:type="dxa"/>
            <w:gridSpan w:val="6"/>
            <w:tcBorders>
              <w:top w:val="single" w:color="auto" w:sz="8" w:space="0"/>
              <w:left w:val="nil"/>
              <w:bottom w:val="nil"/>
              <w:right w:val="single" w:color="auto" w:sz="4" w:space="0"/>
              <w:tr2bl w:val="single" w:color="auto" w:sz="4" w:space="0"/>
            </w:tcBorders>
            <w:vAlign w:val="center"/>
          </w:tcPr>
          <w:p>
            <w:pPr>
              <w:spacing w:line="300" w:lineRule="exact"/>
              <w:jc w:val="center"/>
              <w:rPr>
                <w:rFonts w:ascii="宋体" w:cs="仿宋_GB2312"/>
                <w:kern w:val="0"/>
                <w:szCs w:val="21"/>
              </w:rPr>
            </w:pPr>
          </w:p>
        </w:tc>
        <w:tc>
          <w:tcPr>
            <w:tcW w:w="1818" w:type="dxa"/>
            <w:gridSpan w:val="9"/>
            <w:tcBorders>
              <w:top w:val="single" w:color="auto" w:sz="8" w:space="0"/>
              <w:left w:val="single" w:color="auto" w:sz="4" w:space="0"/>
              <w:bottom w:val="nil"/>
              <w:right w:val="single" w:color="auto" w:sz="4" w:space="0"/>
            </w:tcBorders>
            <w:vAlign w:val="center"/>
          </w:tcPr>
          <w:p>
            <w:pPr>
              <w:spacing w:line="300" w:lineRule="exact"/>
              <w:ind w:hanging="201"/>
              <w:jc w:val="center"/>
              <w:rPr>
                <w:rFonts w:ascii="宋体" w:cs="仿宋_GB2312"/>
                <w:kern w:val="0"/>
                <w:szCs w:val="21"/>
              </w:rPr>
            </w:pPr>
          </w:p>
        </w:tc>
        <w:tc>
          <w:tcPr>
            <w:tcW w:w="999" w:type="dxa"/>
            <w:gridSpan w:val="6"/>
            <w:tcBorders>
              <w:top w:val="single" w:color="auto" w:sz="8" w:space="0"/>
              <w:left w:val="single" w:color="auto" w:sz="4" w:space="0"/>
              <w:bottom w:val="nil"/>
              <w:right w:val="single" w:color="000000" w:sz="4" w:space="0"/>
            </w:tcBorders>
            <w:vAlign w:val="center"/>
          </w:tcPr>
          <w:p>
            <w:pPr>
              <w:spacing w:line="300" w:lineRule="exact"/>
              <w:jc w:val="center"/>
              <w:rPr>
                <w:rFonts w:ascii="宋体" w:cs="仿宋_GB2312"/>
                <w:kern w:val="0"/>
                <w:szCs w:val="21"/>
              </w:rPr>
            </w:pPr>
          </w:p>
        </w:tc>
        <w:tc>
          <w:tcPr>
            <w:tcW w:w="1105" w:type="dxa"/>
            <w:gridSpan w:val="2"/>
            <w:tcBorders>
              <w:top w:val="single" w:color="auto" w:sz="8" w:space="0"/>
              <w:left w:val="nil"/>
              <w:bottom w:val="nil"/>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31" w:hRule="atLeast"/>
          <w:jc w:val="center"/>
        </w:trPr>
        <w:tc>
          <w:tcPr>
            <w:tcW w:w="1383" w:type="dxa"/>
            <w:gridSpan w:val="2"/>
            <w:vMerge w:val="restart"/>
            <w:tcBorders>
              <w:top w:val="single" w:color="auto" w:sz="8"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单体建筑</w:t>
            </w:r>
          </w:p>
          <w:p>
            <w:pPr>
              <w:spacing w:line="300" w:lineRule="exact"/>
              <w:jc w:val="center"/>
              <w:rPr>
                <w:rFonts w:ascii="宋体" w:cs="仿宋_GB2312"/>
                <w:kern w:val="0"/>
                <w:szCs w:val="21"/>
              </w:rPr>
            </w:pPr>
            <w:r>
              <w:rPr>
                <w:rFonts w:hint="eastAsia" w:ascii="宋体" w:hAnsi="宋体" w:cs="仿宋_GB2312"/>
                <w:kern w:val="0"/>
                <w:szCs w:val="21"/>
              </w:rPr>
              <w:t>名称</w:t>
            </w:r>
          </w:p>
        </w:tc>
        <w:tc>
          <w:tcPr>
            <w:tcW w:w="947" w:type="dxa"/>
            <w:vMerge w:val="restart"/>
            <w:tcBorders>
              <w:top w:val="single" w:color="auto" w:sz="8" w:space="0"/>
              <w:left w:val="single" w:color="auto" w:sz="4" w:space="0"/>
              <w:bottom w:val="single" w:color="auto" w:sz="4" w:space="0"/>
              <w:right w:val="single" w:color="auto" w:sz="4" w:space="0"/>
            </w:tcBorders>
            <w:vAlign w:val="center"/>
          </w:tcPr>
          <w:p>
            <w:pPr>
              <w:spacing w:line="300" w:lineRule="exact"/>
              <w:ind w:firstLine="1"/>
              <w:jc w:val="center"/>
              <w:rPr>
                <w:rFonts w:ascii="宋体" w:cs="仿宋_GB2312"/>
                <w:kern w:val="0"/>
                <w:szCs w:val="21"/>
              </w:rPr>
            </w:pPr>
            <w:r>
              <w:rPr>
                <w:rFonts w:hint="eastAsia" w:ascii="宋体" w:hAnsi="宋体" w:cs="仿宋_GB2312"/>
                <w:kern w:val="0"/>
                <w:szCs w:val="21"/>
              </w:rPr>
              <w:t>结构</w:t>
            </w:r>
          </w:p>
          <w:p>
            <w:pPr>
              <w:spacing w:line="300" w:lineRule="exact"/>
              <w:ind w:firstLine="1"/>
              <w:jc w:val="center"/>
              <w:rPr>
                <w:rFonts w:ascii="宋体" w:cs="仿宋_GB2312"/>
                <w:kern w:val="0"/>
                <w:szCs w:val="21"/>
              </w:rPr>
            </w:pPr>
            <w:r>
              <w:rPr>
                <w:rFonts w:hint="eastAsia" w:ascii="宋体" w:hAnsi="宋体" w:cs="仿宋_GB2312"/>
                <w:kern w:val="0"/>
                <w:szCs w:val="21"/>
              </w:rPr>
              <w:t>类型</w:t>
            </w:r>
          </w:p>
        </w:tc>
        <w:tc>
          <w:tcPr>
            <w:tcW w:w="945" w:type="dxa"/>
            <w:gridSpan w:val="4"/>
            <w:vMerge w:val="restart"/>
            <w:tcBorders>
              <w:top w:val="single" w:color="auto" w:sz="8" w:space="0"/>
              <w:left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耐火</w:t>
            </w:r>
          </w:p>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等级</w:t>
            </w:r>
          </w:p>
        </w:tc>
        <w:tc>
          <w:tcPr>
            <w:tcW w:w="1470" w:type="dxa"/>
            <w:gridSpan w:val="5"/>
            <w:tcBorders>
              <w:top w:val="single" w:color="auto" w:sz="8" w:space="0"/>
              <w:left w:val="single" w:color="auto" w:sz="4" w:space="0"/>
              <w:bottom w:val="single" w:color="auto" w:sz="4" w:space="0"/>
              <w:right w:val="single" w:color="auto" w:sz="4" w:space="0"/>
            </w:tcBorders>
            <w:vAlign w:val="center"/>
          </w:tcPr>
          <w:p>
            <w:pPr>
              <w:spacing w:line="300" w:lineRule="exact"/>
              <w:ind w:left="99" w:hanging="98" w:hangingChars="47"/>
              <w:jc w:val="center"/>
              <w:rPr>
                <w:rFonts w:ascii="宋体" w:cs="仿宋_GB2312"/>
                <w:kern w:val="0"/>
                <w:szCs w:val="21"/>
              </w:rPr>
            </w:pPr>
            <w:r>
              <w:rPr>
                <w:rFonts w:hint="eastAsia" w:ascii="宋体" w:hAnsi="宋体" w:cs="仿宋_GB2312"/>
                <w:kern w:val="0"/>
                <w:szCs w:val="21"/>
              </w:rPr>
              <w:t>层</w:t>
            </w:r>
            <w:r>
              <w:rPr>
                <w:rFonts w:ascii="宋体" w:hAnsi="宋体" w:cs="仿宋_GB2312"/>
                <w:kern w:val="0"/>
                <w:szCs w:val="21"/>
              </w:rPr>
              <w:t xml:space="preserve"> </w:t>
            </w:r>
            <w:r>
              <w:rPr>
                <w:rFonts w:hint="eastAsia" w:ascii="宋体" w:hAnsi="宋体" w:cs="仿宋_GB2312"/>
                <w:kern w:val="0"/>
                <w:szCs w:val="21"/>
              </w:rPr>
              <w:t>数</w:t>
            </w:r>
          </w:p>
        </w:tc>
        <w:tc>
          <w:tcPr>
            <w:tcW w:w="1076" w:type="dxa"/>
            <w:gridSpan w:val="5"/>
            <w:vMerge w:val="restart"/>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建筑高度</w:t>
            </w:r>
          </w:p>
          <w:p>
            <w:pPr>
              <w:spacing w:line="300" w:lineRule="exact"/>
              <w:jc w:val="center"/>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m</w:t>
            </w:r>
            <w:r>
              <w:rPr>
                <w:rFonts w:hint="eastAsia" w:ascii="宋体" w:hAnsi="宋体" w:cs="仿宋_GB2312"/>
                <w:kern w:val="0"/>
                <w:szCs w:val="21"/>
              </w:rPr>
              <w:t>）</w:t>
            </w:r>
          </w:p>
        </w:tc>
        <w:tc>
          <w:tcPr>
            <w:tcW w:w="1234" w:type="dxa"/>
            <w:gridSpan w:val="5"/>
            <w:vMerge w:val="restart"/>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占地面积</w:t>
            </w:r>
          </w:p>
          <w:p>
            <w:pPr>
              <w:spacing w:line="300" w:lineRule="exact"/>
              <w:jc w:val="center"/>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m</w:t>
            </w:r>
            <w:r>
              <w:rPr>
                <w:rFonts w:ascii="宋体" w:hAnsi="宋体" w:cs="仿宋_GB2312"/>
                <w:kern w:val="0"/>
                <w:szCs w:val="21"/>
                <w:vertAlign w:val="superscript"/>
              </w:rPr>
              <w:t>2</w:t>
            </w:r>
            <w:r>
              <w:rPr>
                <w:rFonts w:hint="eastAsia" w:ascii="宋体" w:hAnsi="宋体" w:cs="仿宋_GB2312"/>
                <w:kern w:val="0"/>
                <w:szCs w:val="21"/>
              </w:rPr>
              <w:t>）</w:t>
            </w:r>
          </w:p>
        </w:tc>
        <w:tc>
          <w:tcPr>
            <w:tcW w:w="2125" w:type="dxa"/>
            <w:gridSpan w:val="9"/>
            <w:tcBorders>
              <w:top w:val="single" w:color="auto" w:sz="8"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建筑面积（</w:t>
            </w:r>
            <w:r>
              <w:rPr>
                <w:rFonts w:ascii="宋体" w:hAnsi="宋体" w:cs="仿宋_GB2312"/>
                <w:kern w:val="0"/>
                <w:szCs w:val="21"/>
              </w:rPr>
              <w:t>m</w:t>
            </w:r>
            <w:r>
              <w:rPr>
                <w:rFonts w:ascii="宋体" w:hAnsi="宋体" w:cs="仿宋_GB2312"/>
                <w:kern w:val="0"/>
                <w:szCs w:val="21"/>
                <w:vertAlign w:val="superscript"/>
              </w:rPr>
              <w:t>2</w:t>
            </w:r>
            <w:r>
              <w:rPr>
                <w:rFonts w:hint="eastAsia" w:ascii="宋体" w:hAnsi="宋体" w:cs="仿宋_GB2312"/>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04" w:hRule="atLeast"/>
          <w:jc w:val="center"/>
        </w:trPr>
        <w:tc>
          <w:tcPr>
            <w:tcW w:w="1383" w:type="dxa"/>
            <w:gridSpan w:val="2"/>
            <w:vMerge w:val="continue"/>
            <w:tcBorders>
              <w:top w:val="single" w:color="auto" w:sz="8" w:space="0"/>
              <w:left w:val="single" w:color="auto" w:sz="12" w:space="0"/>
              <w:bottom w:val="single" w:color="auto" w:sz="4" w:space="0"/>
              <w:right w:val="single" w:color="auto" w:sz="4" w:space="0"/>
            </w:tcBorders>
            <w:vAlign w:val="center"/>
          </w:tcPr>
          <w:p>
            <w:pPr>
              <w:rPr>
                <w:rFonts w:ascii="宋体"/>
                <w:szCs w:val="21"/>
              </w:rPr>
            </w:pPr>
          </w:p>
        </w:tc>
        <w:tc>
          <w:tcPr>
            <w:tcW w:w="947" w:type="dxa"/>
            <w:vMerge w:val="continue"/>
            <w:tcBorders>
              <w:top w:val="single" w:color="auto" w:sz="8" w:space="0"/>
              <w:left w:val="single" w:color="auto" w:sz="4" w:space="0"/>
              <w:bottom w:val="single" w:color="auto" w:sz="4" w:space="0"/>
              <w:right w:val="single" w:color="auto" w:sz="4" w:space="0"/>
            </w:tcBorders>
            <w:vAlign w:val="center"/>
          </w:tcPr>
          <w:p>
            <w:pPr>
              <w:rPr>
                <w:rFonts w:ascii="宋体"/>
                <w:szCs w:val="21"/>
              </w:rPr>
            </w:pPr>
          </w:p>
        </w:tc>
        <w:tc>
          <w:tcPr>
            <w:tcW w:w="945" w:type="dxa"/>
            <w:gridSpan w:val="4"/>
            <w:vMerge w:val="continue"/>
            <w:tcBorders>
              <w:left w:val="single" w:color="auto" w:sz="4" w:space="0"/>
              <w:bottom w:val="single" w:color="auto" w:sz="4" w:space="0"/>
              <w:right w:val="single" w:color="auto" w:sz="4" w:space="0"/>
            </w:tcBorders>
            <w:vAlign w:val="center"/>
          </w:tcPr>
          <w:p>
            <w:pPr>
              <w:rPr>
                <w:rFonts w:ascii="宋体"/>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地上</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地下</w:t>
            </w:r>
          </w:p>
        </w:tc>
        <w:tc>
          <w:tcPr>
            <w:tcW w:w="1076" w:type="dxa"/>
            <w:gridSpan w:val="5"/>
            <w:vMerge w:val="continue"/>
            <w:tcBorders>
              <w:top w:val="single" w:color="auto" w:sz="8" w:space="0"/>
              <w:left w:val="single" w:color="auto" w:sz="4" w:space="0"/>
              <w:bottom w:val="single" w:color="auto" w:sz="4" w:space="0"/>
              <w:right w:val="single" w:color="auto" w:sz="4" w:space="0"/>
            </w:tcBorders>
            <w:vAlign w:val="center"/>
          </w:tcPr>
          <w:p>
            <w:pPr>
              <w:rPr>
                <w:rFonts w:ascii="宋体"/>
                <w:szCs w:val="21"/>
              </w:rPr>
            </w:pPr>
          </w:p>
        </w:tc>
        <w:tc>
          <w:tcPr>
            <w:tcW w:w="1234" w:type="dxa"/>
            <w:gridSpan w:val="5"/>
            <w:vMerge w:val="continue"/>
            <w:tcBorders>
              <w:top w:val="single" w:color="auto" w:sz="8" w:space="0"/>
              <w:left w:val="single" w:color="auto" w:sz="4" w:space="0"/>
              <w:bottom w:val="single" w:color="auto" w:sz="4" w:space="0"/>
              <w:right w:val="single" w:color="auto" w:sz="4" w:space="0"/>
            </w:tcBorders>
            <w:vAlign w:val="center"/>
          </w:tcPr>
          <w:p>
            <w:pPr>
              <w:rPr>
                <w:rFonts w:ascii="宋体"/>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地上</w:t>
            </w: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vMerge w:val="restart"/>
            <w:tcBorders>
              <w:top w:val="single" w:color="auto" w:sz="8" w:space="0"/>
              <w:left w:val="single" w:color="auto" w:sz="12" w:space="0"/>
              <w:bottom w:val="nil"/>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储罐</w:t>
            </w:r>
          </w:p>
        </w:tc>
        <w:tc>
          <w:tcPr>
            <w:tcW w:w="849"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设置</w:t>
            </w:r>
          </w:p>
          <w:p>
            <w:pPr>
              <w:spacing w:line="300" w:lineRule="exact"/>
              <w:jc w:val="center"/>
              <w:rPr>
                <w:rFonts w:ascii="宋体" w:cs="仿宋_GB2312"/>
                <w:kern w:val="0"/>
                <w:szCs w:val="21"/>
              </w:rPr>
            </w:pPr>
            <w:r>
              <w:rPr>
                <w:rFonts w:hint="eastAsia" w:ascii="宋体" w:hAnsi="宋体" w:cs="仿宋_GB2312"/>
                <w:kern w:val="0"/>
                <w:szCs w:val="21"/>
              </w:rPr>
              <w:t>位置</w:t>
            </w:r>
          </w:p>
        </w:tc>
        <w:tc>
          <w:tcPr>
            <w:tcW w:w="4438" w:type="dxa"/>
            <w:gridSpan w:val="15"/>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654" w:type="dxa"/>
            <w:gridSpan w:val="8"/>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总容量（</w:t>
            </w:r>
            <w:r>
              <w:rPr>
                <w:rFonts w:ascii="宋体" w:hAnsi="宋体" w:cs="仿宋_GB2312"/>
                <w:kern w:val="0"/>
                <w:szCs w:val="21"/>
              </w:rPr>
              <w:t>m</w:t>
            </w:r>
            <w:r>
              <w:rPr>
                <w:rFonts w:ascii="宋体" w:hAnsi="宋体" w:cs="仿宋_GB2312"/>
                <w:kern w:val="0"/>
                <w:szCs w:val="21"/>
                <w:vertAlign w:val="superscript"/>
              </w:rPr>
              <w:t>3</w:t>
            </w:r>
            <w:r>
              <w:rPr>
                <w:rFonts w:hint="eastAsia" w:ascii="宋体" w:hAnsi="宋体" w:cs="仿宋_GB2312"/>
                <w:kern w:val="0"/>
                <w:szCs w:val="21"/>
              </w:rPr>
              <w:t>）</w:t>
            </w:r>
          </w:p>
        </w:tc>
        <w:tc>
          <w:tcPr>
            <w:tcW w:w="1705" w:type="dxa"/>
            <w:gridSpan w:val="6"/>
            <w:tcBorders>
              <w:top w:val="single" w:color="auto" w:sz="8"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r>
              <w:rPr>
                <w:rFonts w:ascii="宋体" w:hAnsi="宋体" w:cs="仿宋_GB2312"/>
                <w:kern w:val="0"/>
                <w:szCs w:val="21"/>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vMerge w:val="continue"/>
            <w:tcBorders>
              <w:top w:val="single" w:color="auto" w:sz="8" w:space="0"/>
              <w:left w:val="single" w:color="auto" w:sz="12" w:space="0"/>
              <w:bottom w:val="nil"/>
              <w:right w:val="single" w:color="auto" w:sz="4" w:space="0"/>
            </w:tcBorders>
            <w:vAlign w:val="center"/>
          </w:tcPr>
          <w:p>
            <w:pPr>
              <w:rPr>
                <w:rFonts w:ascii="宋体"/>
                <w:szCs w:val="21"/>
              </w:rPr>
            </w:pPr>
          </w:p>
        </w:tc>
        <w:tc>
          <w:tcPr>
            <w:tcW w:w="849"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设置</w:t>
            </w:r>
          </w:p>
          <w:p>
            <w:pPr>
              <w:spacing w:line="300" w:lineRule="exact"/>
              <w:jc w:val="center"/>
              <w:rPr>
                <w:rFonts w:ascii="宋体" w:cs="仿宋_GB2312"/>
                <w:kern w:val="0"/>
                <w:szCs w:val="21"/>
              </w:rPr>
            </w:pPr>
            <w:r>
              <w:rPr>
                <w:rFonts w:hint="eastAsia" w:ascii="宋体" w:hAnsi="宋体" w:cs="仿宋_GB2312"/>
                <w:kern w:val="0"/>
                <w:szCs w:val="21"/>
              </w:rPr>
              <w:t>型式</w:t>
            </w:r>
          </w:p>
        </w:tc>
        <w:tc>
          <w:tcPr>
            <w:tcW w:w="7797" w:type="dxa"/>
            <w:gridSpan w:val="29"/>
            <w:tcBorders>
              <w:top w:val="single" w:color="auto" w:sz="8" w:space="0"/>
              <w:left w:val="single" w:color="auto" w:sz="4" w:space="0"/>
              <w:bottom w:val="single" w:color="auto" w:sz="4" w:space="0"/>
              <w:right w:val="single" w:color="auto" w:sz="12" w:space="0"/>
            </w:tcBorders>
            <w:vAlign w:val="center"/>
          </w:tcPr>
          <w:p>
            <w:pPr>
              <w:rPr>
                <w:rFonts w:ascii="宋体"/>
                <w:kern w:val="0"/>
                <w:szCs w:val="21"/>
              </w:rPr>
            </w:pPr>
            <w:r>
              <w:rPr>
                <w:rFonts w:hint="eastAsia" w:ascii="宋体" w:hAnsi="宋体"/>
                <w:kern w:val="0"/>
                <w:szCs w:val="21"/>
              </w:rPr>
              <w:t>浮顶罐（□外</w:t>
            </w:r>
            <w:r>
              <w:rPr>
                <w:rFonts w:ascii="宋体" w:hAnsi="宋体"/>
                <w:kern w:val="0"/>
                <w:szCs w:val="21"/>
              </w:rPr>
              <w:t xml:space="preserve">   </w:t>
            </w:r>
            <w:r>
              <w:rPr>
                <w:rFonts w:hint="eastAsia" w:ascii="宋体" w:hAnsi="宋体"/>
                <w:kern w:val="0"/>
                <w:szCs w:val="21"/>
              </w:rPr>
              <w:t>□内）</w:t>
            </w:r>
            <w:r>
              <w:rPr>
                <w:rFonts w:ascii="宋体" w:hAnsi="宋体"/>
                <w:kern w:val="0"/>
                <w:szCs w:val="21"/>
              </w:rPr>
              <w:t xml:space="preserve">   </w:t>
            </w:r>
            <w:r>
              <w:rPr>
                <w:rFonts w:hint="eastAsia" w:ascii="宋体" w:hAnsi="宋体"/>
                <w:kern w:val="0"/>
                <w:szCs w:val="21"/>
              </w:rPr>
              <w:t>□固定顶罐</w:t>
            </w:r>
            <w:r>
              <w:rPr>
                <w:rFonts w:ascii="宋体" w:hAnsi="宋体"/>
                <w:kern w:val="0"/>
                <w:szCs w:val="21"/>
              </w:rPr>
              <w:t xml:space="preserve">            </w:t>
            </w:r>
            <w:r>
              <w:rPr>
                <w:rFonts w:hint="eastAsia" w:ascii="宋体" w:hAnsi="宋体"/>
                <w:kern w:val="0"/>
                <w:szCs w:val="21"/>
              </w:rPr>
              <w:t>□卧式罐</w:t>
            </w:r>
          </w:p>
          <w:p>
            <w:pPr>
              <w:spacing w:line="300" w:lineRule="exact"/>
              <w:rPr>
                <w:rFonts w:ascii="宋体" w:cs="仿宋_GB2312"/>
                <w:kern w:val="0"/>
                <w:szCs w:val="21"/>
              </w:rPr>
            </w:pPr>
            <w:r>
              <w:rPr>
                <w:rFonts w:hint="eastAsia" w:ascii="宋体" w:hAnsi="宋体"/>
                <w:kern w:val="0"/>
                <w:szCs w:val="21"/>
              </w:rPr>
              <w:t>球形罐（□液体</w:t>
            </w:r>
            <w:r>
              <w:rPr>
                <w:rFonts w:ascii="宋体" w:hAnsi="宋体"/>
                <w:kern w:val="0"/>
                <w:szCs w:val="21"/>
              </w:rPr>
              <w:t xml:space="preserve"> </w:t>
            </w:r>
            <w:r>
              <w:rPr>
                <w:rFonts w:hint="eastAsia" w:ascii="宋体" w:hAnsi="宋体"/>
                <w:kern w:val="0"/>
                <w:szCs w:val="21"/>
              </w:rPr>
              <w:t>□气体）</w:t>
            </w:r>
            <w:r>
              <w:rPr>
                <w:rFonts w:ascii="宋体" w:hAnsi="宋体"/>
                <w:kern w:val="0"/>
                <w:szCs w:val="21"/>
              </w:rPr>
              <w:t xml:space="preserve"> </w:t>
            </w:r>
            <w:r>
              <w:rPr>
                <w:rFonts w:hint="eastAsia" w:ascii="宋体" w:hAnsi="宋体"/>
                <w:kern w:val="0"/>
                <w:szCs w:val="21"/>
              </w:rPr>
              <w:t>可燃气体储罐（□干式</w:t>
            </w:r>
            <w:r>
              <w:rPr>
                <w:rFonts w:ascii="宋体" w:hAnsi="宋体"/>
                <w:kern w:val="0"/>
                <w:szCs w:val="21"/>
              </w:rPr>
              <w:t xml:space="preserve">  </w:t>
            </w:r>
            <w:r>
              <w:rPr>
                <w:rFonts w:hint="eastAsia" w:ascii="宋体" w:hAnsi="宋体"/>
                <w:kern w:val="0"/>
                <w:szCs w:val="21"/>
              </w:rPr>
              <w:t>□湿式）</w:t>
            </w:r>
            <w:r>
              <w:rPr>
                <w:rFonts w:ascii="宋体" w:hAnsi="宋体"/>
                <w:kern w:val="0"/>
                <w:szCs w:val="21"/>
              </w:rPr>
              <w:t xml:space="preserve"> </w:t>
            </w:r>
            <w:r>
              <w:rPr>
                <w:rFonts w:hint="eastAsia" w:ascii="宋体" w:hAnsi="宋体"/>
                <w:kern w:val="0"/>
                <w:szCs w:val="21"/>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vMerge w:val="continue"/>
            <w:tcBorders>
              <w:top w:val="single" w:color="auto" w:sz="8" w:space="0"/>
              <w:left w:val="single" w:color="auto" w:sz="12" w:space="0"/>
              <w:bottom w:val="nil"/>
              <w:right w:val="single" w:color="auto" w:sz="4" w:space="0"/>
            </w:tcBorders>
            <w:vAlign w:val="center"/>
          </w:tcPr>
          <w:p>
            <w:pPr>
              <w:rPr>
                <w:rFonts w:ascii="宋体"/>
                <w:szCs w:val="21"/>
              </w:rPr>
            </w:pPr>
          </w:p>
        </w:tc>
        <w:tc>
          <w:tcPr>
            <w:tcW w:w="849"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储存</w:t>
            </w:r>
          </w:p>
          <w:p>
            <w:pPr>
              <w:spacing w:line="300" w:lineRule="exact"/>
              <w:jc w:val="center"/>
              <w:rPr>
                <w:rFonts w:ascii="宋体" w:cs="仿宋_GB2312"/>
                <w:kern w:val="0"/>
                <w:szCs w:val="21"/>
              </w:rPr>
            </w:pPr>
            <w:r>
              <w:rPr>
                <w:rFonts w:hint="eastAsia" w:ascii="宋体" w:hAnsi="宋体" w:cs="仿宋_GB2312"/>
                <w:kern w:val="0"/>
                <w:szCs w:val="21"/>
              </w:rPr>
              <w:t>形式</w:t>
            </w:r>
          </w:p>
        </w:tc>
        <w:tc>
          <w:tcPr>
            <w:tcW w:w="2732" w:type="dxa"/>
            <w:gridSpan w:val="9"/>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spacing w:val="-20"/>
                <w:kern w:val="0"/>
                <w:szCs w:val="21"/>
              </w:rPr>
              <w:t>□地上</w:t>
            </w:r>
            <w:r>
              <w:rPr>
                <w:rFonts w:ascii="宋体" w:hAnsi="宋体"/>
                <w:spacing w:val="-20"/>
                <w:kern w:val="0"/>
                <w:szCs w:val="21"/>
              </w:rPr>
              <w:t xml:space="preserve">    </w:t>
            </w:r>
            <w:r>
              <w:rPr>
                <w:rFonts w:hint="eastAsia" w:ascii="宋体" w:hAnsi="宋体"/>
                <w:spacing w:val="-20"/>
                <w:kern w:val="0"/>
                <w:szCs w:val="21"/>
              </w:rPr>
              <w:t>□半地下</w:t>
            </w:r>
            <w:r>
              <w:rPr>
                <w:rFonts w:ascii="宋体" w:hAnsi="宋体"/>
                <w:spacing w:val="-20"/>
                <w:kern w:val="0"/>
                <w:szCs w:val="21"/>
              </w:rPr>
              <w:t xml:space="preserve">    </w:t>
            </w:r>
            <w:r>
              <w:rPr>
                <w:rFonts w:hint="eastAsia" w:ascii="宋体" w:hAnsi="宋体"/>
                <w:spacing w:val="-20"/>
                <w:kern w:val="0"/>
                <w:szCs w:val="21"/>
              </w:rPr>
              <w:t>□地下</w:t>
            </w:r>
          </w:p>
        </w:tc>
        <w:tc>
          <w:tcPr>
            <w:tcW w:w="1706" w:type="dxa"/>
            <w:gridSpan w:val="6"/>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储存物质名称</w:t>
            </w:r>
          </w:p>
        </w:tc>
        <w:tc>
          <w:tcPr>
            <w:tcW w:w="3359" w:type="dxa"/>
            <w:gridSpan w:val="14"/>
            <w:tcBorders>
              <w:top w:val="single" w:color="auto" w:sz="8"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12"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堆场</w:t>
            </w:r>
          </w:p>
        </w:tc>
        <w:tc>
          <w:tcPr>
            <w:tcW w:w="849" w:type="dxa"/>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w:t>
            </w:r>
            <w:r>
              <w:rPr>
                <w:rFonts w:ascii="宋体" w:hAnsi="宋体" w:cs="仿宋_GB2312"/>
                <w:kern w:val="0"/>
                <w:szCs w:val="21"/>
              </w:rPr>
              <w:t xml:space="preserve">  </w:t>
            </w:r>
            <w:r>
              <w:rPr>
                <w:rFonts w:hint="eastAsia" w:ascii="宋体" w:hAnsi="宋体" w:cs="仿宋_GB2312"/>
                <w:kern w:val="0"/>
                <w:szCs w:val="21"/>
              </w:rPr>
              <w:t>量</w:t>
            </w:r>
          </w:p>
        </w:tc>
        <w:tc>
          <w:tcPr>
            <w:tcW w:w="2732" w:type="dxa"/>
            <w:gridSpan w:val="9"/>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706"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储存物质名称</w:t>
            </w:r>
          </w:p>
        </w:tc>
        <w:tc>
          <w:tcPr>
            <w:tcW w:w="3359" w:type="dxa"/>
            <w:gridSpan w:val="14"/>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83" w:type="dxa"/>
            <w:gridSpan w:val="2"/>
            <w:vMerge w:val="restart"/>
            <w:tcBorders>
              <w:top w:val="single" w:color="auto" w:sz="8" w:space="0"/>
              <w:left w:val="single" w:color="auto" w:sz="12" w:space="0"/>
              <w:bottom w:val="single" w:color="auto" w:sz="6"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□建筑保温</w:t>
            </w:r>
          </w:p>
        </w:tc>
        <w:tc>
          <w:tcPr>
            <w:tcW w:w="1426" w:type="dxa"/>
            <w:gridSpan w:val="3"/>
            <w:tcBorders>
              <w:top w:val="single" w:color="auto" w:sz="8" w:space="0"/>
              <w:left w:val="single" w:color="auto" w:sz="4" w:space="0"/>
              <w:bottom w:val="single" w:color="auto" w:sz="4" w:space="0"/>
              <w:right w:val="single" w:color="auto" w:sz="4" w:space="0"/>
            </w:tcBorders>
            <w:vAlign w:val="center"/>
          </w:tcPr>
          <w:p>
            <w:pPr>
              <w:spacing w:line="300" w:lineRule="exact"/>
              <w:rPr>
                <w:rFonts w:ascii="宋体" w:cs="仿宋_GB2312"/>
                <w:kern w:val="0"/>
                <w:szCs w:val="21"/>
              </w:rPr>
            </w:pPr>
            <w:r>
              <w:rPr>
                <w:rFonts w:hint="eastAsia" w:ascii="宋体" w:hAnsi="宋体" w:cs="仿宋_GB2312"/>
                <w:kern w:val="0"/>
                <w:szCs w:val="21"/>
              </w:rPr>
              <w:t>材料类别</w:t>
            </w:r>
          </w:p>
        </w:tc>
        <w:tc>
          <w:tcPr>
            <w:tcW w:w="2574" w:type="dxa"/>
            <w:gridSpan w:val="10"/>
            <w:tcBorders>
              <w:top w:val="single" w:color="auto" w:sz="8" w:space="0"/>
              <w:left w:val="single" w:color="auto" w:sz="4" w:space="0"/>
              <w:bottom w:val="single" w:color="auto" w:sz="4" w:space="0"/>
              <w:right w:val="single" w:color="auto" w:sz="4" w:space="0"/>
            </w:tcBorders>
            <w:vAlign w:val="center"/>
          </w:tcPr>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A    </w:t>
            </w:r>
            <w:r>
              <w:rPr>
                <w:rFonts w:hint="eastAsia" w:ascii="宋体" w:hAnsi="宋体" w:cs="仿宋_GB2312"/>
                <w:kern w:val="0"/>
                <w:szCs w:val="21"/>
              </w:rPr>
              <w:t>□</w:t>
            </w:r>
            <w:r>
              <w:rPr>
                <w:rFonts w:ascii="宋体" w:hAnsi="宋体" w:cs="仿宋_GB2312"/>
                <w:kern w:val="0"/>
                <w:szCs w:val="21"/>
              </w:rPr>
              <w:t>B</w:t>
            </w:r>
            <w:r>
              <w:rPr>
                <w:rFonts w:ascii="宋体" w:hAnsi="宋体" w:cs="仿宋_GB2312"/>
                <w:kern w:val="0"/>
                <w:szCs w:val="21"/>
                <w:vertAlign w:val="subscript"/>
              </w:rPr>
              <w:t xml:space="preserve">1 </w:t>
            </w:r>
            <w:r>
              <w:rPr>
                <w:rFonts w:ascii="宋体" w:hAnsi="宋体" w:cs="仿宋_GB2312"/>
                <w:kern w:val="0"/>
                <w:szCs w:val="21"/>
              </w:rPr>
              <w:t xml:space="preserve">    </w:t>
            </w:r>
            <w:r>
              <w:rPr>
                <w:rFonts w:hint="eastAsia" w:ascii="宋体" w:hAnsi="宋体" w:cs="仿宋_GB2312"/>
                <w:kern w:val="0"/>
                <w:szCs w:val="21"/>
              </w:rPr>
              <w:t>□</w:t>
            </w:r>
            <w:r>
              <w:rPr>
                <w:rFonts w:ascii="宋体" w:hAnsi="宋体" w:cs="仿宋_GB2312"/>
                <w:kern w:val="0"/>
                <w:szCs w:val="21"/>
              </w:rPr>
              <w:t>B</w:t>
            </w:r>
            <w:r>
              <w:rPr>
                <w:rFonts w:ascii="宋体" w:hAnsi="宋体" w:cs="仿宋_GB2312"/>
                <w:kern w:val="0"/>
                <w:szCs w:val="21"/>
                <w:vertAlign w:val="subscript"/>
              </w:rPr>
              <w:t>2</w:t>
            </w:r>
          </w:p>
        </w:tc>
        <w:tc>
          <w:tcPr>
            <w:tcW w:w="1260" w:type="dxa"/>
            <w:gridSpan w:val="5"/>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保温层数</w:t>
            </w:r>
          </w:p>
        </w:tc>
        <w:tc>
          <w:tcPr>
            <w:tcW w:w="2537" w:type="dxa"/>
            <w:gridSpan w:val="11"/>
            <w:tcBorders>
              <w:top w:val="single" w:color="auto" w:sz="8" w:space="0"/>
              <w:left w:val="single" w:color="auto" w:sz="4" w:space="0"/>
              <w:bottom w:val="single" w:color="auto" w:sz="4" w:space="0"/>
              <w:right w:val="single" w:color="auto" w:sz="12" w:space="0"/>
            </w:tcBorders>
            <w:vAlign w:val="center"/>
          </w:tcPr>
          <w:p>
            <w:pPr>
              <w:spacing w:line="300" w:lineRule="exact"/>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83" w:type="dxa"/>
            <w:gridSpan w:val="2"/>
            <w:vMerge w:val="continue"/>
            <w:tcBorders>
              <w:top w:val="single" w:color="auto" w:sz="8" w:space="0"/>
              <w:left w:val="single" w:color="auto" w:sz="12" w:space="0"/>
              <w:bottom w:val="single" w:color="auto" w:sz="6" w:space="0"/>
              <w:right w:val="single" w:color="auto" w:sz="4" w:space="0"/>
            </w:tcBorders>
            <w:vAlign w:val="center"/>
          </w:tcPr>
          <w:p>
            <w:pPr>
              <w:rPr>
                <w:rFonts w:ascii="宋体"/>
                <w:szCs w:val="21"/>
              </w:rPr>
            </w:pPr>
          </w:p>
        </w:tc>
        <w:tc>
          <w:tcPr>
            <w:tcW w:w="1426" w:type="dxa"/>
            <w:gridSpan w:val="3"/>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使用性质</w:t>
            </w:r>
          </w:p>
        </w:tc>
        <w:tc>
          <w:tcPr>
            <w:tcW w:w="2574" w:type="dxa"/>
            <w:gridSpan w:val="10"/>
            <w:tcBorders>
              <w:top w:val="single" w:color="auto" w:sz="4" w:space="0"/>
              <w:left w:val="single" w:color="auto" w:sz="4" w:space="0"/>
              <w:bottom w:val="single" w:color="auto" w:sz="6" w:space="0"/>
              <w:right w:val="single" w:color="auto" w:sz="4" w:space="0"/>
            </w:tcBorders>
            <w:vAlign w:val="center"/>
          </w:tcPr>
          <w:p>
            <w:pPr>
              <w:spacing w:line="300" w:lineRule="exact"/>
              <w:rPr>
                <w:rFonts w:ascii="宋体" w:cs="仿宋_GB2312"/>
                <w:kern w:val="0"/>
                <w:szCs w:val="21"/>
              </w:rPr>
            </w:pPr>
          </w:p>
        </w:tc>
        <w:tc>
          <w:tcPr>
            <w:tcW w:w="1260" w:type="dxa"/>
            <w:gridSpan w:val="5"/>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原有用途</w:t>
            </w:r>
          </w:p>
        </w:tc>
        <w:tc>
          <w:tcPr>
            <w:tcW w:w="2537" w:type="dxa"/>
            <w:gridSpan w:val="11"/>
            <w:tcBorders>
              <w:top w:val="single" w:color="auto" w:sz="4" w:space="0"/>
              <w:left w:val="single" w:color="auto" w:sz="4" w:space="0"/>
              <w:bottom w:val="single" w:color="auto" w:sz="6" w:space="0"/>
              <w:right w:val="single" w:color="auto" w:sz="12" w:space="0"/>
            </w:tcBorders>
            <w:vAlign w:val="center"/>
          </w:tcPr>
          <w:p>
            <w:pPr>
              <w:spacing w:line="300" w:lineRule="exact"/>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83" w:type="dxa"/>
            <w:gridSpan w:val="2"/>
            <w:vMerge w:val="restart"/>
            <w:tcBorders>
              <w:top w:val="single" w:color="auto" w:sz="6" w:space="0"/>
              <w:left w:val="single" w:color="auto" w:sz="12"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□装修工程</w:t>
            </w:r>
          </w:p>
        </w:tc>
        <w:tc>
          <w:tcPr>
            <w:tcW w:w="1426" w:type="dxa"/>
            <w:gridSpan w:val="3"/>
            <w:tcBorders>
              <w:top w:val="single" w:color="auto" w:sz="6" w:space="0"/>
              <w:left w:val="single" w:color="auto" w:sz="4" w:space="0"/>
              <w:bottom w:val="single" w:color="auto" w:sz="4" w:space="0"/>
              <w:right w:val="single" w:color="auto" w:sz="4" w:space="0"/>
            </w:tcBorders>
            <w:vAlign w:val="center"/>
          </w:tcPr>
          <w:p>
            <w:pPr>
              <w:spacing w:line="300" w:lineRule="exact"/>
              <w:rPr>
                <w:rFonts w:ascii="宋体" w:cs="仿宋_GB2312"/>
                <w:kern w:val="0"/>
                <w:szCs w:val="21"/>
              </w:rPr>
            </w:pPr>
            <w:r>
              <w:rPr>
                <w:rFonts w:hint="eastAsia" w:ascii="宋体" w:hAnsi="宋体" w:cs="仿宋_GB2312"/>
                <w:kern w:val="0"/>
                <w:szCs w:val="21"/>
              </w:rPr>
              <w:t>装修部位</w:t>
            </w:r>
          </w:p>
        </w:tc>
        <w:tc>
          <w:tcPr>
            <w:tcW w:w="6371" w:type="dxa"/>
            <w:gridSpan w:val="26"/>
            <w:tcBorders>
              <w:top w:val="single" w:color="auto" w:sz="6" w:space="0"/>
              <w:left w:val="single" w:color="auto" w:sz="4" w:space="0"/>
              <w:bottom w:val="single" w:color="auto" w:sz="4" w:space="0"/>
              <w:right w:val="single" w:color="auto" w:sz="12" w:space="0"/>
            </w:tcBorders>
            <w:vAlign w:val="center"/>
          </w:tcPr>
          <w:p>
            <w:pPr>
              <w:spacing w:line="300" w:lineRule="exact"/>
              <w:rPr>
                <w:rFonts w:ascii="宋体" w:cs="仿宋_GB2312"/>
                <w:kern w:val="0"/>
                <w:szCs w:val="21"/>
              </w:rPr>
            </w:pPr>
            <w:r>
              <w:rPr>
                <w:rFonts w:hint="eastAsia" w:ascii="宋体" w:hAnsi="宋体" w:cs="仿宋_GB2312"/>
                <w:kern w:val="0"/>
                <w:szCs w:val="21"/>
              </w:rPr>
              <w:t>□顶棚</w:t>
            </w:r>
            <w:r>
              <w:rPr>
                <w:rFonts w:ascii="宋体" w:hAnsi="宋体" w:cs="仿宋_GB2312"/>
                <w:kern w:val="0"/>
                <w:szCs w:val="21"/>
              </w:rPr>
              <w:t xml:space="preserve"> </w:t>
            </w:r>
            <w:r>
              <w:rPr>
                <w:rFonts w:hint="eastAsia" w:ascii="宋体" w:hAnsi="宋体" w:cs="仿宋_GB2312"/>
                <w:kern w:val="0"/>
                <w:szCs w:val="21"/>
              </w:rPr>
              <w:t>□墙面</w:t>
            </w:r>
            <w:r>
              <w:rPr>
                <w:rFonts w:ascii="宋体" w:hAnsi="宋体" w:cs="仿宋_GB2312"/>
                <w:kern w:val="0"/>
                <w:szCs w:val="21"/>
              </w:rPr>
              <w:t xml:space="preserve"> </w:t>
            </w:r>
            <w:r>
              <w:rPr>
                <w:rFonts w:hint="eastAsia" w:ascii="宋体" w:hAnsi="宋体" w:cs="仿宋_GB2312"/>
                <w:kern w:val="0"/>
                <w:szCs w:val="21"/>
              </w:rPr>
              <w:t>□地面</w:t>
            </w:r>
            <w:r>
              <w:rPr>
                <w:rFonts w:ascii="宋体" w:hAnsi="宋体" w:cs="仿宋_GB2312"/>
                <w:kern w:val="0"/>
                <w:szCs w:val="21"/>
              </w:rPr>
              <w:t xml:space="preserve"> </w:t>
            </w:r>
            <w:r>
              <w:rPr>
                <w:rFonts w:hint="eastAsia" w:ascii="宋体" w:hAnsi="宋体" w:cs="仿宋_GB2312"/>
                <w:kern w:val="0"/>
                <w:szCs w:val="21"/>
              </w:rPr>
              <w:t>□隔断</w:t>
            </w:r>
            <w:r>
              <w:rPr>
                <w:rFonts w:ascii="宋体" w:hAnsi="宋体" w:cs="仿宋_GB2312"/>
                <w:kern w:val="0"/>
                <w:szCs w:val="21"/>
              </w:rPr>
              <w:t xml:space="preserve"> </w:t>
            </w:r>
            <w:r>
              <w:rPr>
                <w:rFonts w:hint="eastAsia" w:ascii="宋体" w:hAnsi="宋体" w:cs="仿宋_GB2312"/>
                <w:kern w:val="0"/>
                <w:szCs w:val="21"/>
              </w:rPr>
              <w:t>□固定家具</w:t>
            </w:r>
            <w:r>
              <w:rPr>
                <w:rFonts w:ascii="宋体" w:hAnsi="宋体" w:cs="仿宋_GB2312"/>
                <w:kern w:val="0"/>
                <w:szCs w:val="21"/>
              </w:rPr>
              <w:t xml:space="preserve"> </w:t>
            </w:r>
            <w:r>
              <w:rPr>
                <w:rFonts w:hint="eastAsia" w:ascii="宋体" w:hAnsi="宋体" w:cs="仿宋_GB2312"/>
                <w:kern w:val="0"/>
                <w:szCs w:val="21"/>
              </w:rPr>
              <w:t>□装饰织物</w:t>
            </w:r>
            <w:r>
              <w:rPr>
                <w:rFonts w:ascii="宋体" w:hAnsi="宋体" w:cs="仿宋_GB2312"/>
                <w:kern w:val="0"/>
                <w:szCs w:val="21"/>
              </w:rPr>
              <w:t xml:space="preserve"> </w:t>
            </w:r>
            <w:r>
              <w:rPr>
                <w:rFonts w:hint="eastAsia" w:ascii="宋体" w:hAnsi="宋体" w:cs="仿宋_GB2312"/>
                <w:kern w:val="0"/>
                <w:szCs w:val="21"/>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83" w:type="dxa"/>
            <w:gridSpan w:val="2"/>
            <w:vMerge w:val="continue"/>
            <w:tcBorders>
              <w:top w:val="single" w:color="auto" w:sz="6" w:space="0"/>
              <w:left w:val="single" w:color="auto" w:sz="12" w:space="0"/>
              <w:bottom w:val="single" w:color="auto" w:sz="8" w:space="0"/>
              <w:right w:val="single" w:color="auto" w:sz="4" w:space="0"/>
            </w:tcBorders>
            <w:vAlign w:val="center"/>
          </w:tcPr>
          <w:p>
            <w:pPr>
              <w:rPr>
                <w:rFonts w:ascii="宋体"/>
                <w:szCs w:val="21"/>
              </w:rPr>
            </w:pPr>
          </w:p>
        </w:tc>
        <w:tc>
          <w:tcPr>
            <w:tcW w:w="142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装修面积（</w:t>
            </w:r>
            <w:r>
              <w:rPr>
                <w:rFonts w:ascii="宋体" w:hAnsi="宋体" w:cs="仿宋_GB2312"/>
                <w:kern w:val="0"/>
                <w:szCs w:val="21"/>
              </w:rPr>
              <w:t>m</w:t>
            </w:r>
            <w:r>
              <w:rPr>
                <w:rFonts w:ascii="宋体" w:hAnsi="宋体" w:cs="仿宋_GB2312"/>
                <w:kern w:val="0"/>
                <w:szCs w:val="21"/>
                <w:vertAlign w:val="superscript"/>
              </w:rPr>
              <w:t>2</w:t>
            </w:r>
            <w:r>
              <w:rPr>
                <w:rFonts w:hint="eastAsia" w:ascii="宋体" w:hAnsi="宋体" w:cs="仿宋_GB2312"/>
                <w:kern w:val="0"/>
                <w:szCs w:val="21"/>
              </w:rPr>
              <w:t>）</w:t>
            </w:r>
          </w:p>
        </w:tc>
        <w:tc>
          <w:tcPr>
            <w:tcW w:w="25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6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装修层数</w:t>
            </w:r>
          </w:p>
        </w:tc>
        <w:tc>
          <w:tcPr>
            <w:tcW w:w="2537" w:type="dxa"/>
            <w:gridSpan w:val="11"/>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vMerge w:val="continue"/>
            <w:tcBorders>
              <w:top w:val="single" w:color="auto" w:sz="6" w:space="0"/>
              <w:left w:val="single" w:color="auto" w:sz="12" w:space="0"/>
              <w:bottom w:val="single" w:color="auto" w:sz="8" w:space="0"/>
              <w:right w:val="single" w:color="auto" w:sz="4" w:space="0"/>
            </w:tcBorders>
            <w:vAlign w:val="center"/>
          </w:tcPr>
          <w:p>
            <w:pPr>
              <w:rPr>
                <w:rFonts w:ascii="宋体"/>
                <w:szCs w:val="21"/>
              </w:rPr>
            </w:pPr>
          </w:p>
        </w:tc>
        <w:tc>
          <w:tcPr>
            <w:tcW w:w="1426" w:type="dxa"/>
            <w:gridSpan w:val="3"/>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使用性质</w:t>
            </w:r>
          </w:p>
        </w:tc>
        <w:tc>
          <w:tcPr>
            <w:tcW w:w="2574" w:type="dxa"/>
            <w:gridSpan w:val="10"/>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260" w:type="dxa"/>
            <w:gridSpan w:val="5"/>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原有用途</w:t>
            </w:r>
          </w:p>
        </w:tc>
        <w:tc>
          <w:tcPr>
            <w:tcW w:w="2537" w:type="dxa"/>
            <w:gridSpan w:val="11"/>
            <w:tcBorders>
              <w:top w:val="single" w:color="auto" w:sz="4" w:space="0"/>
              <w:left w:val="single" w:color="auto" w:sz="4" w:space="0"/>
              <w:bottom w:val="single" w:color="auto" w:sz="8"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889" w:hRule="atLeast"/>
          <w:jc w:val="center"/>
        </w:trPr>
        <w:tc>
          <w:tcPr>
            <w:tcW w:w="534" w:type="dxa"/>
            <w:tcBorders>
              <w:top w:val="single" w:color="auto" w:sz="8" w:space="0"/>
              <w:left w:val="single" w:color="auto" w:sz="12"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消防设施</w:t>
            </w:r>
          </w:p>
        </w:tc>
        <w:tc>
          <w:tcPr>
            <w:tcW w:w="8646" w:type="dxa"/>
            <w:gridSpan w:val="30"/>
            <w:tcBorders>
              <w:top w:val="single" w:color="auto" w:sz="8" w:space="0"/>
              <w:left w:val="single" w:color="auto" w:sz="4" w:space="0"/>
              <w:bottom w:val="single" w:color="auto" w:sz="8" w:space="0"/>
              <w:right w:val="single" w:color="auto" w:sz="12" w:space="0"/>
            </w:tcBorders>
            <w:vAlign w:val="center"/>
          </w:tcPr>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□室内消火栓系统</w:t>
            </w:r>
            <w:r>
              <w:rPr>
                <w:rFonts w:ascii="宋体" w:hAnsi="宋体" w:cs="仿宋_GB2312"/>
                <w:kern w:val="0"/>
                <w:szCs w:val="21"/>
              </w:rPr>
              <w:t xml:space="preserve">  </w:t>
            </w:r>
            <w:r>
              <w:rPr>
                <w:rFonts w:hint="eastAsia" w:ascii="宋体" w:hAnsi="宋体" w:cs="仿宋_GB2312"/>
                <w:kern w:val="0"/>
                <w:szCs w:val="21"/>
              </w:rPr>
              <w:t>□室外消火栓系统</w:t>
            </w:r>
            <w:r>
              <w:rPr>
                <w:rFonts w:ascii="宋体" w:hAnsi="宋体" w:cs="仿宋_GB2312"/>
                <w:kern w:val="0"/>
                <w:szCs w:val="21"/>
              </w:rPr>
              <w:t xml:space="preserve">  </w:t>
            </w:r>
            <w:r>
              <w:rPr>
                <w:rFonts w:hint="eastAsia" w:ascii="宋体" w:hAnsi="宋体" w:cs="仿宋_GB2312"/>
                <w:kern w:val="0"/>
                <w:szCs w:val="21"/>
              </w:rPr>
              <w:t>□火灾自动报警系统</w:t>
            </w:r>
            <w:r>
              <w:rPr>
                <w:rFonts w:ascii="宋体" w:hAnsi="宋体" w:cs="仿宋_GB2312"/>
                <w:kern w:val="0"/>
                <w:szCs w:val="21"/>
              </w:rPr>
              <w:t xml:space="preserve">  </w:t>
            </w:r>
            <w:r>
              <w:rPr>
                <w:rFonts w:hint="eastAsia" w:ascii="宋体" w:hAnsi="宋体" w:cs="仿宋_GB2312"/>
                <w:kern w:val="0"/>
                <w:szCs w:val="21"/>
              </w:rPr>
              <w:t>□自动喷水灭火系统</w:t>
            </w:r>
          </w:p>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□气体灭火系统</w:t>
            </w:r>
            <w:r>
              <w:rPr>
                <w:rFonts w:ascii="宋体" w:hAnsi="宋体" w:cs="仿宋_GB2312"/>
                <w:kern w:val="0"/>
                <w:szCs w:val="21"/>
              </w:rPr>
              <w:t xml:space="preserve">    </w:t>
            </w:r>
            <w:r>
              <w:rPr>
                <w:rFonts w:hint="eastAsia" w:ascii="宋体" w:hAnsi="宋体" w:cs="仿宋_GB2312"/>
                <w:kern w:val="0"/>
                <w:szCs w:val="21"/>
              </w:rPr>
              <w:t>□泡沫灭火系统</w:t>
            </w:r>
            <w:r>
              <w:rPr>
                <w:rFonts w:ascii="宋体" w:hAnsi="宋体" w:cs="仿宋_GB2312"/>
                <w:kern w:val="0"/>
                <w:szCs w:val="21"/>
              </w:rPr>
              <w:t xml:space="preserve">    </w:t>
            </w:r>
            <w:r>
              <w:rPr>
                <w:rFonts w:hint="eastAsia" w:ascii="宋体" w:hAnsi="宋体" w:cs="仿宋_GB2312"/>
                <w:kern w:val="0"/>
                <w:szCs w:val="21"/>
              </w:rPr>
              <w:t>□其他灭火系统</w:t>
            </w:r>
          </w:p>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□疏散指示标志</w:t>
            </w:r>
            <w:r>
              <w:rPr>
                <w:rFonts w:ascii="宋体" w:hAnsi="宋体" w:cs="仿宋_GB2312"/>
                <w:kern w:val="0"/>
                <w:szCs w:val="21"/>
              </w:rPr>
              <w:t xml:space="preserve">    </w:t>
            </w:r>
            <w:r>
              <w:rPr>
                <w:rFonts w:hint="eastAsia" w:ascii="宋体" w:hAnsi="宋体" w:cs="仿宋_GB2312"/>
                <w:kern w:val="0"/>
                <w:szCs w:val="21"/>
              </w:rPr>
              <w:t>□消防应急照明</w:t>
            </w:r>
            <w:r>
              <w:rPr>
                <w:rFonts w:ascii="宋体" w:hAnsi="宋体" w:cs="仿宋_GB2312"/>
                <w:kern w:val="0"/>
                <w:szCs w:val="21"/>
              </w:rPr>
              <w:t xml:space="preserve">    </w:t>
            </w:r>
            <w:r>
              <w:rPr>
                <w:rFonts w:hint="eastAsia" w:ascii="宋体" w:hAnsi="宋体" w:cs="仿宋_GB2312"/>
                <w:kern w:val="0"/>
                <w:szCs w:val="21"/>
              </w:rPr>
              <w:t>□防烟排烟系统</w:t>
            </w:r>
            <w:r>
              <w:rPr>
                <w:rFonts w:ascii="宋体" w:hAnsi="宋体" w:cs="仿宋_GB2312"/>
                <w:kern w:val="0"/>
                <w:szCs w:val="21"/>
              </w:rPr>
              <w:t xml:space="preserve">     </w:t>
            </w:r>
            <w:r>
              <w:rPr>
                <w:rFonts w:hint="eastAsia" w:ascii="宋体" w:hAnsi="宋体" w:cs="仿宋_GB2312"/>
                <w:kern w:val="0"/>
                <w:szCs w:val="21"/>
              </w:rPr>
              <w:t>□消防电梯</w:t>
            </w:r>
          </w:p>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□灭火器</w:t>
            </w:r>
            <w:r>
              <w:rPr>
                <w:rFonts w:ascii="宋体" w:hAnsi="宋体" w:cs="仿宋_GB2312"/>
                <w:kern w:val="0"/>
                <w:szCs w:val="21"/>
              </w:rPr>
              <w:t xml:space="preserve">          </w:t>
            </w:r>
            <w:r>
              <w:rPr>
                <w:rFonts w:hint="eastAsia" w:ascii="宋体" w:hAnsi="宋体" w:cs="仿宋_GB2312"/>
                <w:kern w:val="0"/>
                <w:szCs w:val="21"/>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106" w:hRule="atLeast"/>
          <w:jc w:val="center"/>
        </w:trPr>
        <w:tc>
          <w:tcPr>
            <w:tcW w:w="9180" w:type="dxa"/>
            <w:gridSpan w:val="31"/>
            <w:tcBorders>
              <w:top w:val="single" w:color="auto" w:sz="8" w:space="0"/>
              <w:left w:val="single" w:color="auto" w:sz="12" w:space="0"/>
              <w:bottom w:val="single" w:color="auto" w:sz="8" w:space="0"/>
              <w:right w:val="single" w:color="auto" w:sz="12" w:space="0"/>
            </w:tcBorders>
          </w:tcPr>
          <w:p>
            <w:pPr>
              <w:spacing w:line="300" w:lineRule="exact"/>
              <w:rPr>
                <w:rFonts w:ascii="宋体" w:cs="仿宋_GB2312"/>
                <w:b/>
                <w:kern w:val="0"/>
                <w:szCs w:val="21"/>
              </w:rPr>
            </w:pPr>
            <w:r>
              <w:rPr>
                <w:rFonts w:hint="eastAsia" w:ascii="宋体" w:hAnsi="宋体" w:cs="仿宋_GB2312"/>
                <w:b/>
                <w:kern w:val="0"/>
                <w:szCs w:val="21"/>
              </w:rPr>
              <w:t>提请专家评审的内容：</w:t>
            </w: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102" w:hRule="atLeast"/>
          <w:jc w:val="center"/>
        </w:trPr>
        <w:tc>
          <w:tcPr>
            <w:tcW w:w="9180" w:type="dxa"/>
            <w:gridSpan w:val="31"/>
            <w:tcBorders>
              <w:top w:val="single" w:color="auto" w:sz="4" w:space="0"/>
              <w:left w:val="single" w:color="auto" w:sz="12" w:space="0"/>
              <w:bottom w:val="single" w:color="auto" w:sz="12" w:space="0"/>
              <w:right w:val="single" w:color="auto" w:sz="12" w:space="0"/>
            </w:tcBorders>
            <w:vAlign w:val="center"/>
          </w:tcPr>
          <w:p>
            <w:pPr>
              <w:spacing w:line="300" w:lineRule="exact"/>
              <w:rPr>
                <w:rFonts w:ascii="宋体" w:cs="仿宋_GB2312"/>
                <w:kern w:val="0"/>
                <w:szCs w:val="21"/>
              </w:rPr>
            </w:pPr>
            <w:r>
              <w:rPr>
                <w:rFonts w:hint="eastAsia" w:ascii="宋体" w:hAnsi="宋体" w:cs="仿宋_GB2312"/>
                <w:kern w:val="0"/>
                <w:szCs w:val="21"/>
              </w:rPr>
              <w:t>同时提交的材料：</w:t>
            </w:r>
          </w:p>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1</w:t>
            </w:r>
            <w:r>
              <w:rPr>
                <w:rFonts w:ascii="宋体" w:cs="仿宋_GB2312"/>
                <w:kern w:val="0"/>
                <w:szCs w:val="21"/>
              </w:rPr>
              <w:t>.</w:t>
            </w:r>
            <w:r>
              <w:rPr>
                <w:rFonts w:hint="eastAsia" w:ascii="宋体" w:hAnsi="宋体" w:cs="仿宋_GB2312"/>
                <w:kern w:val="0"/>
                <w:szCs w:val="21"/>
              </w:rPr>
              <w:t>消防设计文件；</w:t>
            </w:r>
            <w:r>
              <w:rPr>
                <w:rFonts w:ascii="宋体" w:hAnsi="宋体" w:cs="仿宋_GB2312"/>
                <w:kern w:val="0"/>
                <w:szCs w:val="21"/>
              </w:rPr>
              <w:t xml:space="preserve"> </w:t>
            </w:r>
          </w:p>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2</w:t>
            </w:r>
            <w:r>
              <w:rPr>
                <w:rFonts w:ascii="宋体" w:cs="仿宋_GB2312"/>
                <w:kern w:val="0"/>
                <w:szCs w:val="21"/>
              </w:rPr>
              <w:t>.</w:t>
            </w:r>
            <w:r>
              <w:rPr>
                <w:rFonts w:hint="eastAsia" w:ascii="宋体" w:hAnsi="宋体" w:cs="仿宋_GB2312"/>
                <w:kern w:val="0"/>
                <w:szCs w:val="21"/>
              </w:rPr>
              <w:t>设计采用的国际标准、境外消防技术标准的中文文本；</w:t>
            </w:r>
          </w:p>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3.</w:t>
            </w:r>
            <w:r>
              <w:rPr>
                <w:rFonts w:hint="eastAsia" w:ascii="宋体" w:hAnsi="宋体" w:cs="仿宋_GB2312"/>
                <w:kern w:val="0"/>
                <w:szCs w:val="21"/>
              </w:rPr>
              <w:t>设计采用的新技术、新工艺、新材料等技术材料；</w:t>
            </w:r>
          </w:p>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4</w:t>
            </w:r>
            <w:r>
              <w:rPr>
                <w:rFonts w:ascii="宋体" w:cs="仿宋_GB2312"/>
                <w:kern w:val="0"/>
                <w:szCs w:val="21"/>
              </w:rPr>
              <w:t>.</w:t>
            </w:r>
            <w:r>
              <w:rPr>
                <w:rFonts w:hint="eastAsia" w:ascii="宋体" w:hAnsi="宋体" w:cs="仿宋_GB2312"/>
                <w:kern w:val="0"/>
                <w:szCs w:val="21"/>
              </w:rPr>
              <w:t>其他有关消防设计的应用实例、产品说明等技术资料。</w:t>
            </w:r>
          </w:p>
        </w:tc>
      </w:tr>
    </w:tbl>
    <w:p/>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570" w:lineRule="exact"/>
        <w:rPr>
          <w:rFonts w:ascii="黑体" w:eastAsia="黑体" w:cs="黑体"/>
          <w:sz w:val="32"/>
          <w:szCs w:val="32"/>
        </w:rPr>
      </w:pPr>
      <w:r>
        <w:rPr>
          <w:rFonts w:hint="eastAsia" w:ascii="黑体" w:eastAsia="黑体" w:cs="黑体"/>
          <w:sz w:val="32"/>
          <w:szCs w:val="32"/>
          <w:lang w:val="zh-CN"/>
        </w:rPr>
        <w:br w:type="page"/>
      </w:r>
      <w:r>
        <w:rPr>
          <w:rFonts w:hint="eastAsia" w:ascii="黑体" w:eastAsia="黑体" w:cs="黑体"/>
          <w:sz w:val="32"/>
          <w:szCs w:val="32"/>
          <w:lang w:val="zh-CN"/>
        </w:rPr>
        <w:t>附件</w:t>
      </w:r>
      <w:r>
        <w:rPr>
          <w:rFonts w:ascii="黑体" w:eastAsia="黑体" w:cs="黑体"/>
          <w:sz w:val="32"/>
          <w:szCs w:val="32"/>
        </w:rPr>
        <w:t>11</w:t>
      </w:r>
    </w:p>
    <w:p>
      <w:pPr>
        <w:spacing w:line="570" w:lineRule="exact"/>
        <w:rPr>
          <w:rFonts w:ascii="黑体" w:eastAsia="黑体" w:cs="黑体"/>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特殊建设工程消防设计（变更）审查申请表</w:t>
      </w:r>
    </w:p>
    <w:tbl>
      <w:tblPr>
        <w:tblStyle w:val="21"/>
        <w:tblW w:w="9582" w:type="dxa"/>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454"/>
        <w:gridCol w:w="1967"/>
        <w:gridCol w:w="1244"/>
        <w:gridCol w:w="1801"/>
        <w:gridCol w:w="1232"/>
        <w:gridCol w:w="1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854" w:type="dxa"/>
            <w:tcBorders>
              <w:top w:val="nil"/>
              <w:left w:val="nil"/>
              <w:bottom w:val="single" w:color="auto" w:sz="4" w:space="0"/>
              <w:right w:val="nil"/>
            </w:tcBorders>
            <w:vAlign w:val="center"/>
          </w:tcPr>
          <w:p>
            <w:pPr>
              <w:pStyle w:val="52"/>
              <w:spacing w:before="109"/>
              <w:ind w:left="129" w:right="125"/>
              <w:jc w:val="center"/>
              <w:rPr>
                <w:rFonts w:ascii="宋体" w:cs="宋体"/>
                <w:sz w:val="21"/>
              </w:rPr>
            </w:pPr>
            <w:r>
              <w:rPr>
                <w:rFonts w:hint="eastAsia" w:ascii="宋体" w:hAnsi="宋体" w:cs="宋体"/>
              </w:rPr>
              <w:t>工程名称：</w:t>
            </w:r>
          </w:p>
        </w:tc>
        <w:tc>
          <w:tcPr>
            <w:tcW w:w="3665" w:type="dxa"/>
            <w:gridSpan w:val="3"/>
            <w:tcBorders>
              <w:top w:val="nil"/>
              <w:left w:val="nil"/>
              <w:bottom w:val="single" w:color="auto" w:sz="4" w:space="0"/>
              <w:right w:val="nil"/>
            </w:tcBorders>
            <w:vAlign w:val="center"/>
          </w:tcPr>
          <w:p>
            <w:pPr>
              <w:pStyle w:val="52"/>
              <w:spacing w:before="109"/>
              <w:rPr>
                <w:rFonts w:ascii="宋体" w:cs="宋体"/>
                <w:sz w:val="21"/>
              </w:rPr>
            </w:pPr>
            <w:bookmarkStart w:id="2" w:name="ProjectName"/>
            <w:bookmarkEnd w:id="2"/>
          </w:p>
        </w:tc>
        <w:tc>
          <w:tcPr>
            <w:tcW w:w="1801" w:type="dxa"/>
            <w:tcBorders>
              <w:top w:val="nil"/>
              <w:left w:val="nil"/>
              <w:bottom w:val="single" w:color="auto" w:sz="4" w:space="0"/>
              <w:right w:val="nil"/>
            </w:tcBorders>
            <w:vAlign w:val="center"/>
          </w:tcPr>
          <w:p>
            <w:pPr>
              <w:pStyle w:val="52"/>
              <w:jc w:val="center"/>
              <w:rPr>
                <w:rFonts w:ascii="宋体" w:cs="宋体"/>
                <w:sz w:val="21"/>
              </w:rPr>
            </w:pPr>
            <w:r>
              <w:rPr>
                <w:rFonts w:hint="eastAsia" w:ascii="宋体" w:hAnsi="宋体" w:cs="宋体"/>
              </w:rPr>
              <w:t>（印章）</w:t>
            </w:r>
          </w:p>
        </w:tc>
        <w:tc>
          <w:tcPr>
            <w:tcW w:w="1232" w:type="dxa"/>
            <w:tcBorders>
              <w:top w:val="nil"/>
              <w:left w:val="nil"/>
              <w:bottom w:val="single" w:color="auto" w:sz="4" w:space="0"/>
              <w:right w:val="nil"/>
            </w:tcBorders>
            <w:vAlign w:val="center"/>
          </w:tcPr>
          <w:p>
            <w:pPr>
              <w:pStyle w:val="52"/>
              <w:spacing w:before="109"/>
              <w:ind w:left="2" w:firstLine="21" w:firstLineChars="9"/>
              <w:jc w:val="center"/>
              <w:rPr>
                <w:rFonts w:ascii="宋体" w:cs="宋体"/>
                <w:sz w:val="21"/>
              </w:rPr>
            </w:pPr>
            <w:r>
              <w:rPr>
                <w:rFonts w:hint="eastAsia" w:ascii="宋体" w:hAnsi="宋体" w:cs="宋体"/>
              </w:rPr>
              <w:t>申请日期：</w:t>
            </w:r>
          </w:p>
        </w:tc>
        <w:tc>
          <w:tcPr>
            <w:tcW w:w="1030" w:type="dxa"/>
            <w:tcBorders>
              <w:top w:val="nil"/>
              <w:left w:val="nil"/>
              <w:bottom w:val="single" w:color="auto" w:sz="4" w:space="0"/>
              <w:right w:val="nil"/>
            </w:tcBorders>
            <w:vAlign w:val="center"/>
          </w:tcPr>
          <w:p>
            <w:pPr>
              <w:pStyle w:val="52"/>
              <w:rPr>
                <w:rFonts w:ascii="宋体" w:cs="宋体"/>
                <w:sz w:val="21"/>
              </w:rPr>
            </w:pPr>
            <w:bookmarkStart w:id="3" w:name="ReportTime"/>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854" w:type="dxa"/>
            <w:tcBorders>
              <w:top w:val="single" w:color="auto" w:sz="4" w:space="0"/>
              <w:left w:val="single" w:color="auto" w:sz="4" w:space="0"/>
              <w:bottom w:val="single" w:color="auto" w:sz="4" w:space="0"/>
              <w:right w:val="single" w:color="auto" w:sz="4" w:space="0"/>
            </w:tcBorders>
            <w:vAlign w:val="center"/>
          </w:tcPr>
          <w:p>
            <w:pPr>
              <w:pStyle w:val="52"/>
              <w:spacing w:before="109"/>
              <w:ind w:left="129" w:right="125"/>
              <w:jc w:val="center"/>
              <w:rPr>
                <w:rFonts w:ascii="宋体" w:cs="宋体"/>
                <w:sz w:val="21"/>
              </w:rPr>
            </w:pPr>
            <w:r>
              <w:rPr>
                <w:rFonts w:hint="eastAsia" w:ascii="宋体" w:hAnsi="宋体" w:cs="宋体"/>
                <w:sz w:val="21"/>
              </w:rPr>
              <w:t>建设单位</w:t>
            </w:r>
          </w:p>
        </w:tc>
        <w:tc>
          <w:tcPr>
            <w:tcW w:w="2421" w:type="dxa"/>
            <w:gridSpan w:val="2"/>
            <w:tcBorders>
              <w:top w:val="single" w:color="auto" w:sz="4" w:space="0"/>
              <w:left w:val="single" w:color="auto" w:sz="4" w:space="0"/>
              <w:bottom w:val="single" w:color="auto" w:sz="4" w:space="0"/>
              <w:right w:val="single" w:color="auto" w:sz="4" w:space="0"/>
            </w:tcBorders>
            <w:vAlign w:val="center"/>
          </w:tcPr>
          <w:p>
            <w:pPr>
              <w:pStyle w:val="52"/>
              <w:rPr>
                <w:rFonts w:ascii="宋体" w:cs="宋体"/>
                <w:sz w:val="21"/>
              </w:rPr>
            </w:pPr>
            <w:bookmarkStart w:id="4" w:name="BuildingUnitName"/>
            <w:bookmarkEnd w:id="4"/>
          </w:p>
        </w:tc>
        <w:tc>
          <w:tcPr>
            <w:tcW w:w="1244" w:type="dxa"/>
            <w:tcBorders>
              <w:top w:val="single" w:color="auto" w:sz="4" w:space="0"/>
              <w:left w:val="single" w:color="auto" w:sz="4" w:space="0"/>
              <w:bottom w:val="single" w:color="auto" w:sz="4" w:space="0"/>
              <w:right w:val="single" w:color="auto" w:sz="4" w:space="0"/>
            </w:tcBorders>
            <w:vAlign w:val="center"/>
          </w:tcPr>
          <w:p>
            <w:pPr>
              <w:pStyle w:val="52"/>
              <w:spacing w:before="109"/>
              <w:ind w:left="250" w:hanging="249" w:hangingChars="119"/>
              <w:jc w:val="center"/>
              <w:rPr>
                <w:rFonts w:ascii="宋体" w:cs="宋体"/>
                <w:sz w:val="21"/>
              </w:rPr>
            </w:pPr>
            <w:r>
              <w:rPr>
                <w:rFonts w:hint="eastAsia" w:ascii="宋体" w:hAnsi="宋体" w:cs="宋体"/>
                <w:sz w:val="21"/>
              </w:rPr>
              <w:t>联系人</w:t>
            </w:r>
          </w:p>
        </w:tc>
        <w:tc>
          <w:tcPr>
            <w:tcW w:w="1801" w:type="dxa"/>
            <w:tcBorders>
              <w:top w:val="single" w:color="auto" w:sz="4" w:space="0"/>
              <w:left w:val="single" w:color="auto" w:sz="4" w:space="0"/>
              <w:bottom w:val="single" w:color="auto" w:sz="4" w:space="0"/>
              <w:right w:val="single" w:color="auto" w:sz="4" w:space="0"/>
            </w:tcBorders>
            <w:vAlign w:val="center"/>
          </w:tcPr>
          <w:p>
            <w:pPr>
              <w:pStyle w:val="52"/>
              <w:rPr>
                <w:rFonts w:ascii="宋体" w:cs="宋体"/>
                <w:sz w:val="21"/>
              </w:rPr>
            </w:pPr>
            <w:bookmarkStart w:id="5" w:name="BuildingLinkMan"/>
            <w:bookmarkEnd w:id="5"/>
          </w:p>
        </w:tc>
        <w:tc>
          <w:tcPr>
            <w:tcW w:w="1232" w:type="dxa"/>
            <w:tcBorders>
              <w:top w:val="single" w:color="auto" w:sz="4" w:space="0"/>
              <w:left w:val="single" w:color="auto" w:sz="4" w:space="0"/>
              <w:bottom w:val="single" w:color="auto" w:sz="4" w:space="0"/>
              <w:right w:val="single" w:color="auto" w:sz="4" w:space="0"/>
            </w:tcBorders>
            <w:vAlign w:val="center"/>
          </w:tcPr>
          <w:p>
            <w:pPr>
              <w:pStyle w:val="52"/>
              <w:spacing w:before="109"/>
              <w:ind w:left="2" w:firstLine="18" w:firstLineChars="9"/>
              <w:jc w:val="center"/>
              <w:rPr>
                <w:rFonts w:ascii="宋体" w:cs="宋体"/>
                <w:sz w:val="21"/>
              </w:rPr>
            </w:pPr>
            <w:r>
              <w:rPr>
                <w:rFonts w:hint="eastAsia" w:ascii="宋体" w:hAnsi="宋体" w:cs="宋体"/>
                <w:sz w:val="21"/>
              </w:rPr>
              <w:t>联系电话</w:t>
            </w:r>
          </w:p>
        </w:tc>
        <w:tc>
          <w:tcPr>
            <w:tcW w:w="1030" w:type="dxa"/>
            <w:tcBorders>
              <w:top w:val="single" w:color="auto" w:sz="4" w:space="0"/>
              <w:left w:val="single" w:color="auto" w:sz="4" w:space="0"/>
              <w:bottom w:val="single" w:color="auto" w:sz="4" w:space="0"/>
              <w:right w:val="single" w:color="auto" w:sz="4" w:space="0"/>
            </w:tcBorders>
            <w:vAlign w:val="center"/>
          </w:tcPr>
          <w:p>
            <w:pPr>
              <w:pStyle w:val="52"/>
              <w:rPr>
                <w:rFonts w:ascii="宋体" w:cs="宋体"/>
                <w:sz w:val="21"/>
              </w:rPr>
            </w:pPr>
            <w:bookmarkStart w:id="6" w:name="BuildingMobile"/>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854" w:type="dxa"/>
            <w:tcBorders>
              <w:top w:val="single" w:color="auto" w:sz="4" w:space="0"/>
            </w:tcBorders>
            <w:vAlign w:val="center"/>
          </w:tcPr>
          <w:p>
            <w:pPr>
              <w:pStyle w:val="52"/>
              <w:spacing w:before="109"/>
              <w:ind w:left="129" w:right="125"/>
              <w:jc w:val="center"/>
              <w:rPr>
                <w:rFonts w:ascii="宋体" w:cs="宋体"/>
                <w:sz w:val="21"/>
              </w:rPr>
            </w:pPr>
            <w:r>
              <w:rPr>
                <w:rFonts w:hint="eastAsia" w:ascii="宋体" w:hAnsi="宋体" w:cs="宋体"/>
                <w:sz w:val="21"/>
              </w:rPr>
              <w:t>设计单位</w:t>
            </w:r>
          </w:p>
        </w:tc>
        <w:tc>
          <w:tcPr>
            <w:tcW w:w="2421" w:type="dxa"/>
            <w:gridSpan w:val="2"/>
            <w:tcBorders>
              <w:top w:val="single" w:color="auto" w:sz="4" w:space="0"/>
            </w:tcBorders>
            <w:vAlign w:val="center"/>
          </w:tcPr>
          <w:p>
            <w:pPr>
              <w:pStyle w:val="52"/>
              <w:rPr>
                <w:rFonts w:ascii="宋体" w:cs="宋体"/>
                <w:sz w:val="21"/>
              </w:rPr>
            </w:pPr>
            <w:bookmarkStart w:id="7" w:name="DesignUnitName"/>
            <w:bookmarkEnd w:id="7"/>
          </w:p>
        </w:tc>
        <w:tc>
          <w:tcPr>
            <w:tcW w:w="1244" w:type="dxa"/>
            <w:tcBorders>
              <w:top w:val="single" w:color="auto" w:sz="4" w:space="0"/>
            </w:tcBorders>
            <w:vAlign w:val="center"/>
          </w:tcPr>
          <w:p>
            <w:pPr>
              <w:pStyle w:val="52"/>
              <w:spacing w:before="109"/>
              <w:ind w:left="250" w:hanging="249" w:hangingChars="119"/>
              <w:jc w:val="center"/>
              <w:rPr>
                <w:rFonts w:ascii="宋体" w:cs="宋体"/>
                <w:sz w:val="21"/>
              </w:rPr>
            </w:pPr>
            <w:r>
              <w:rPr>
                <w:rFonts w:hint="eastAsia" w:ascii="宋体" w:hAnsi="宋体" w:cs="宋体"/>
                <w:sz w:val="21"/>
              </w:rPr>
              <w:t>图审机构</w:t>
            </w:r>
          </w:p>
        </w:tc>
        <w:tc>
          <w:tcPr>
            <w:tcW w:w="1801" w:type="dxa"/>
            <w:tcBorders>
              <w:top w:val="single" w:color="auto" w:sz="4" w:space="0"/>
            </w:tcBorders>
            <w:vAlign w:val="center"/>
          </w:tcPr>
          <w:p>
            <w:pPr>
              <w:pStyle w:val="52"/>
              <w:rPr>
                <w:rFonts w:ascii="宋体" w:cs="宋体"/>
                <w:sz w:val="21"/>
              </w:rPr>
            </w:pPr>
            <w:bookmarkStart w:id="8" w:name="CensorUnitName"/>
            <w:bookmarkEnd w:id="8"/>
          </w:p>
        </w:tc>
        <w:tc>
          <w:tcPr>
            <w:tcW w:w="1232" w:type="dxa"/>
            <w:tcBorders>
              <w:top w:val="single" w:color="auto" w:sz="4" w:space="0"/>
            </w:tcBorders>
            <w:vAlign w:val="center"/>
          </w:tcPr>
          <w:p>
            <w:pPr>
              <w:pStyle w:val="52"/>
              <w:jc w:val="center"/>
              <w:rPr>
                <w:rFonts w:ascii="宋体" w:cs="宋体"/>
                <w:sz w:val="21"/>
              </w:rPr>
            </w:pPr>
            <w:r>
              <w:rPr>
                <w:rFonts w:hint="eastAsia" w:ascii="宋体" w:hAnsi="宋体" w:cs="宋体"/>
                <w:sz w:val="21"/>
              </w:rPr>
              <w:t>总建筑面积（</w:t>
            </w:r>
            <w:r>
              <w:rPr>
                <w:rFonts w:ascii="宋体" w:hAnsi="宋体" w:cs="宋体"/>
                <w:sz w:val="21"/>
              </w:rPr>
              <w:t>m</w:t>
            </w:r>
            <w:r>
              <w:rPr>
                <w:rFonts w:ascii="Times New Roman" w:hAnsi="Times New Roman"/>
                <w:sz w:val="21"/>
                <w:vertAlign w:val="superscript"/>
              </w:rPr>
              <w:t>2</w:t>
            </w:r>
            <w:r>
              <w:rPr>
                <w:rFonts w:hint="eastAsia" w:ascii="宋体" w:hAnsi="宋体" w:cs="宋体"/>
                <w:sz w:val="21"/>
              </w:rPr>
              <w:t>）</w:t>
            </w:r>
          </w:p>
        </w:tc>
        <w:tc>
          <w:tcPr>
            <w:tcW w:w="1030" w:type="dxa"/>
            <w:tcBorders>
              <w:top w:val="single" w:color="auto" w:sz="4" w:space="0"/>
            </w:tcBorders>
            <w:vAlign w:val="center"/>
          </w:tcPr>
          <w:p>
            <w:pPr>
              <w:pStyle w:val="52"/>
              <w:rPr>
                <w:rFonts w:ascii="宋体" w:cs="宋体"/>
                <w:sz w:val="21"/>
              </w:rPr>
            </w:pPr>
            <w:bookmarkStart w:id="9" w:name="TotalArea"/>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854" w:type="dxa"/>
            <w:vAlign w:val="center"/>
          </w:tcPr>
          <w:p>
            <w:pPr>
              <w:pStyle w:val="52"/>
              <w:spacing w:before="109"/>
              <w:ind w:left="129" w:right="125"/>
              <w:jc w:val="center"/>
              <w:rPr>
                <w:rFonts w:ascii="宋体" w:cs="宋体"/>
                <w:sz w:val="21"/>
              </w:rPr>
            </w:pPr>
            <w:r>
              <w:rPr>
                <w:rFonts w:hint="eastAsia" w:ascii="宋体" w:hAnsi="宋体" w:cs="宋体"/>
                <w:sz w:val="21"/>
              </w:rPr>
              <w:t>建筑高度（</w:t>
            </w:r>
            <w:r>
              <w:rPr>
                <w:rFonts w:ascii="宋体" w:hAnsi="宋体" w:cs="宋体"/>
                <w:sz w:val="21"/>
              </w:rPr>
              <w:t>m</w:t>
            </w:r>
            <w:r>
              <w:rPr>
                <w:rFonts w:hint="eastAsia" w:ascii="宋体" w:hAnsi="宋体" w:cs="宋体"/>
                <w:sz w:val="21"/>
              </w:rPr>
              <w:t>）</w:t>
            </w:r>
          </w:p>
        </w:tc>
        <w:tc>
          <w:tcPr>
            <w:tcW w:w="2421" w:type="dxa"/>
            <w:gridSpan w:val="2"/>
            <w:vAlign w:val="center"/>
          </w:tcPr>
          <w:p>
            <w:pPr>
              <w:pStyle w:val="52"/>
              <w:rPr>
                <w:rFonts w:ascii="宋体" w:cs="宋体"/>
                <w:sz w:val="21"/>
              </w:rPr>
            </w:pPr>
            <w:bookmarkStart w:id="10" w:name="MaxHeight"/>
            <w:bookmarkEnd w:id="10"/>
          </w:p>
        </w:tc>
        <w:tc>
          <w:tcPr>
            <w:tcW w:w="1244" w:type="dxa"/>
            <w:vAlign w:val="center"/>
          </w:tcPr>
          <w:p>
            <w:pPr>
              <w:pStyle w:val="52"/>
              <w:spacing w:before="109"/>
              <w:ind w:hanging="9"/>
              <w:jc w:val="center"/>
              <w:rPr>
                <w:rFonts w:ascii="宋体" w:cs="宋体"/>
                <w:sz w:val="21"/>
              </w:rPr>
            </w:pPr>
            <w:r>
              <w:rPr>
                <w:rFonts w:hint="eastAsia" w:ascii="宋体" w:hAnsi="宋体" w:cs="宋体"/>
                <w:sz w:val="21"/>
              </w:rPr>
              <w:t>建筑层数</w:t>
            </w:r>
          </w:p>
        </w:tc>
        <w:tc>
          <w:tcPr>
            <w:tcW w:w="1801" w:type="dxa"/>
            <w:vAlign w:val="center"/>
          </w:tcPr>
          <w:p>
            <w:pPr>
              <w:pStyle w:val="9"/>
              <w:tabs>
                <w:tab w:val="left" w:pos="1276"/>
                <w:tab w:val="left" w:pos="4557"/>
                <w:tab w:val="left" w:pos="6823"/>
                <w:tab w:val="left" w:pos="7523"/>
                <w:tab w:val="left" w:pos="8222"/>
              </w:tabs>
              <w:spacing w:after="42"/>
              <w:ind w:right="82" w:firstLine="210" w:firstLineChars="100"/>
              <w:rPr>
                <w:rFonts w:ascii="宋体" w:cs="宋体"/>
                <w:kern w:val="2"/>
                <w:sz w:val="21"/>
                <w:szCs w:val="22"/>
              </w:rPr>
            </w:pPr>
            <w:bookmarkStart w:id="11" w:name="TotalLayer"/>
            <w:bookmarkEnd w:id="11"/>
          </w:p>
        </w:tc>
        <w:tc>
          <w:tcPr>
            <w:tcW w:w="1232" w:type="dxa"/>
            <w:vAlign w:val="center"/>
          </w:tcPr>
          <w:p>
            <w:pPr>
              <w:pStyle w:val="52"/>
              <w:spacing w:before="109"/>
              <w:ind w:left="2" w:leftChars="-9" w:hanging="21" w:hangingChars="10"/>
              <w:jc w:val="center"/>
              <w:rPr>
                <w:rFonts w:ascii="宋体" w:cs="宋体"/>
                <w:sz w:val="21"/>
              </w:rPr>
            </w:pPr>
            <w:r>
              <w:rPr>
                <w:rFonts w:hint="eastAsia" w:ascii="宋体" w:hAnsi="宋体" w:cs="宋体"/>
                <w:sz w:val="21"/>
              </w:rPr>
              <w:t>使用性质</w:t>
            </w:r>
          </w:p>
        </w:tc>
        <w:tc>
          <w:tcPr>
            <w:tcW w:w="1030" w:type="dxa"/>
            <w:vAlign w:val="center"/>
          </w:tcPr>
          <w:p>
            <w:pPr>
              <w:pStyle w:val="52"/>
              <w:rPr>
                <w:rFonts w:ascii="宋体" w:cs="宋体"/>
                <w:sz w:val="21"/>
              </w:rPr>
            </w:pPr>
            <w:bookmarkStart w:id="12" w:name="PrjFunction"/>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4275" w:type="dxa"/>
            <w:gridSpan w:val="3"/>
            <w:vAlign w:val="center"/>
          </w:tcPr>
          <w:p>
            <w:pPr>
              <w:pStyle w:val="52"/>
              <w:jc w:val="center"/>
              <w:rPr>
                <w:rFonts w:ascii="宋体" w:cs="宋体"/>
                <w:sz w:val="21"/>
              </w:rPr>
            </w:pPr>
            <w:r>
              <w:rPr>
                <w:rFonts w:hint="eastAsia" w:ascii="宋体" w:hAnsi="宋体" w:cs="宋体"/>
                <w:sz w:val="21"/>
              </w:rPr>
              <w:t>工程规划许可文件编号</w:t>
            </w:r>
          </w:p>
          <w:p>
            <w:pPr>
              <w:pStyle w:val="52"/>
              <w:jc w:val="center"/>
              <w:rPr>
                <w:rFonts w:ascii="宋体" w:cs="宋体"/>
                <w:sz w:val="21"/>
              </w:rPr>
            </w:pPr>
            <w:r>
              <w:rPr>
                <w:rFonts w:hint="eastAsia" w:ascii="宋体" w:hAnsi="宋体" w:cs="宋体"/>
                <w:sz w:val="21"/>
              </w:rPr>
              <w:t>（变更依法需规划许可的）</w:t>
            </w:r>
          </w:p>
        </w:tc>
        <w:tc>
          <w:tcPr>
            <w:tcW w:w="5307" w:type="dxa"/>
            <w:gridSpan w:val="4"/>
            <w:vAlign w:val="center"/>
          </w:tcPr>
          <w:p>
            <w:pPr>
              <w:pStyle w:val="52"/>
              <w:rPr>
                <w:rFonts w:ascii="宋体" w:cs="宋体"/>
                <w:sz w:val="21"/>
              </w:rPr>
            </w:pPr>
            <w:bookmarkStart w:id="13" w:name="ProjectChangeNum"/>
            <w:bookmarkEnd w:id="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275" w:type="dxa"/>
            <w:gridSpan w:val="3"/>
            <w:vAlign w:val="center"/>
          </w:tcPr>
          <w:p>
            <w:pPr>
              <w:pStyle w:val="52"/>
              <w:jc w:val="center"/>
              <w:rPr>
                <w:rFonts w:ascii="宋体" w:cs="宋体"/>
                <w:sz w:val="21"/>
              </w:rPr>
            </w:pPr>
            <w:r>
              <w:rPr>
                <w:rFonts w:hint="eastAsia" w:ascii="宋体" w:hAnsi="宋体" w:cs="宋体"/>
                <w:sz w:val="21"/>
              </w:rPr>
              <w:t>原特殊建设工程消防设计审查意见书文号</w:t>
            </w:r>
          </w:p>
        </w:tc>
        <w:tc>
          <w:tcPr>
            <w:tcW w:w="5307" w:type="dxa"/>
            <w:gridSpan w:val="4"/>
            <w:vAlign w:val="center"/>
          </w:tcPr>
          <w:p>
            <w:pPr>
              <w:pStyle w:val="52"/>
              <w:rPr>
                <w:rFonts w:ascii="宋体" w:cs="宋体"/>
                <w:sz w:val="20"/>
              </w:rPr>
            </w:pPr>
            <w:bookmarkStart w:id="14" w:name="XFResultNum"/>
            <w:bookmarkEnd w:id="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275" w:type="dxa"/>
            <w:gridSpan w:val="3"/>
            <w:vAlign w:val="center"/>
          </w:tcPr>
          <w:p>
            <w:pPr>
              <w:pStyle w:val="52"/>
              <w:jc w:val="center"/>
              <w:rPr>
                <w:rFonts w:ascii="宋体" w:cs="宋体"/>
                <w:sz w:val="21"/>
              </w:rPr>
            </w:pPr>
            <w:r>
              <w:rPr>
                <w:rFonts w:hint="eastAsia" w:ascii="宋体" w:hAnsi="宋体" w:cs="宋体"/>
                <w:sz w:val="21"/>
              </w:rPr>
              <w:t>提出变更的具体单位</w:t>
            </w:r>
          </w:p>
        </w:tc>
        <w:tc>
          <w:tcPr>
            <w:tcW w:w="5307" w:type="dxa"/>
            <w:gridSpan w:val="4"/>
            <w:vAlign w:val="center"/>
          </w:tcPr>
          <w:p>
            <w:pPr>
              <w:pStyle w:val="52"/>
              <w:jc w:val="center"/>
              <w:rPr>
                <w:rFonts w:ascii="宋体" w:cs="宋体"/>
                <w:sz w:val="20"/>
              </w:rPr>
            </w:pPr>
            <w:r>
              <w:rPr>
                <w:rFonts w:hint="eastAsia" w:ascii="MS Mincho" w:hAnsi="MS Mincho" w:eastAsia="MS Mincho" w:cs="MS Mincho"/>
                <w:sz w:val="21"/>
              </w:rPr>
              <w:t>☐</w:t>
            </w:r>
            <w:r>
              <w:rPr>
                <w:rFonts w:hint="eastAsia" w:ascii="宋体" w:hAnsi="宋体" w:cs="宋体"/>
                <w:sz w:val="21"/>
              </w:rPr>
              <w:t>建设单位</w:t>
            </w:r>
            <w:r>
              <w:rPr>
                <w:rFonts w:ascii="宋体" w:hAnsi="宋体" w:cs="宋体"/>
                <w:sz w:val="21"/>
              </w:rPr>
              <w:t xml:space="preserve"> </w:t>
            </w:r>
            <w:r>
              <w:rPr>
                <w:rFonts w:hint="eastAsia" w:ascii="MS Mincho" w:hAnsi="MS Mincho" w:eastAsia="MS Mincho" w:cs="MS Mincho"/>
                <w:sz w:val="21"/>
              </w:rPr>
              <w:t>☐</w:t>
            </w:r>
            <w:r>
              <w:rPr>
                <w:rFonts w:hint="eastAsia" w:ascii="宋体" w:hAnsi="宋体" w:cs="宋体"/>
                <w:sz w:val="21"/>
              </w:rPr>
              <w:t>设计单位</w:t>
            </w:r>
            <w:r>
              <w:rPr>
                <w:rFonts w:ascii="宋体" w:hAnsi="宋体" w:cs="宋体"/>
                <w:sz w:val="21"/>
              </w:rPr>
              <w:t xml:space="preserve"> </w:t>
            </w:r>
            <w:r>
              <w:rPr>
                <w:rFonts w:hint="eastAsia" w:ascii="MS Mincho" w:hAnsi="MS Mincho" w:eastAsia="MS Mincho" w:cs="MS Mincho"/>
                <w:sz w:val="21"/>
              </w:rPr>
              <w:t>☐</w:t>
            </w:r>
            <w:r>
              <w:rPr>
                <w:rFonts w:hint="eastAsia" w:ascii="宋体" w:hAnsi="宋体" w:cs="宋体"/>
                <w:sz w:val="21"/>
              </w:rPr>
              <w:t>施工单位</w:t>
            </w:r>
            <w:r>
              <w:rPr>
                <w:rFonts w:ascii="宋体" w:hAnsi="宋体" w:cs="宋体"/>
                <w:sz w:val="21"/>
              </w:rPr>
              <w:t xml:space="preserve"> </w:t>
            </w:r>
            <w:r>
              <w:rPr>
                <w:rFonts w:hint="eastAsia" w:ascii="MS Mincho" w:hAnsi="MS Mincho" w:eastAsia="MS Mincho" w:cs="MS Mincho"/>
                <w:sz w:val="21"/>
              </w:rPr>
              <w:t>☐</w:t>
            </w:r>
            <w:r>
              <w:rPr>
                <w:rFonts w:hint="eastAsia" w:ascii="宋体" w:hAnsi="宋体" w:cs="宋体"/>
                <w:sz w:val="21"/>
              </w:rPr>
              <w:t>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275" w:type="dxa"/>
            <w:gridSpan w:val="3"/>
            <w:vAlign w:val="center"/>
          </w:tcPr>
          <w:p>
            <w:pPr>
              <w:pStyle w:val="52"/>
              <w:jc w:val="center"/>
              <w:rPr>
                <w:rFonts w:ascii="宋体" w:cs="宋体"/>
                <w:sz w:val="21"/>
              </w:rPr>
            </w:pPr>
            <w:r>
              <w:rPr>
                <w:rFonts w:hint="eastAsia" w:ascii="宋体" w:hAnsi="宋体" w:cs="宋体"/>
                <w:sz w:val="21"/>
              </w:rPr>
              <w:t>变更的原因、依据等</w:t>
            </w:r>
          </w:p>
        </w:tc>
        <w:tc>
          <w:tcPr>
            <w:tcW w:w="5307" w:type="dxa"/>
            <w:gridSpan w:val="4"/>
            <w:vAlign w:val="center"/>
          </w:tcPr>
          <w:p>
            <w:pPr>
              <w:pStyle w:val="52"/>
              <w:rPr>
                <w:rFonts w:ascii="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restart"/>
            <w:vAlign w:val="center"/>
          </w:tcPr>
          <w:p>
            <w:pPr>
              <w:pStyle w:val="52"/>
              <w:spacing w:before="140"/>
              <w:ind w:left="565" w:hanging="564" w:hangingChars="269"/>
              <w:jc w:val="center"/>
              <w:rPr>
                <w:rFonts w:ascii="宋体" w:cs="宋体"/>
                <w:sz w:val="21"/>
              </w:rPr>
            </w:pPr>
            <w:r>
              <w:rPr>
                <w:rFonts w:hint="eastAsia" w:ascii="宋体" w:hAnsi="宋体" w:cs="宋体"/>
                <w:sz w:val="21"/>
              </w:rPr>
              <w:t>涉及消防的变更内容</w:t>
            </w:r>
          </w:p>
        </w:tc>
        <w:tc>
          <w:tcPr>
            <w:tcW w:w="1967" w:type="dxa"/>
            <w:vAlign w:val="center"/>
          </w:tcPr>
          <w:p>
            <w:pPr>
              <w:pStyle w:val="52"/>
              <w:snapToGrid w:val="0"/>
              <w:ind w:left="565" w:hanging="564" w:hangingChars="269"/>
              <w:jc w:val="center"/>
              <w:rPr>
                <w:rFonts w:ascii="宋体" w:cs="宋体"/>
                <w:sz w:val="21"/>
              </w:rPr>
            </w:pPr>
            <w:r>
              <w:rPr>
                <w:rFonts w:hint="eastAsia" w:ascii="宋体" w:hAnsi="宋体" w:cs="宋体"/>
                <w:sz w:val="21"/>
              </w:rPr>
              <w:t>建筑专业</w:t>
            </w:r>
          </w:p>
        </w:tc>
        <w:tc>
          <w:tcPr>
            <w:tcW w:w="5307" w:type="dxa"/>
            <w:gridSpan w:val="4"/>
            <w:vAlign w:val="center"/>
          </w:tcPr>
          <w:p>
            <w:pPr>
              <w:pStyle w:val="52"/>
              <w:spacing w:line="260" w:lineRule="exact"/>
              <w:ind w:right="213"/>
              <w:rPr>
                <w:rFonts w:ascii="宋体" w:cs="宋体"/>
                <w:sz w:val="21"/>
              </w:rPr>
            </w:pPr>
            <w:bookmarkStart w:id="15" w:name="JZ"/>
            <w:bookmarkEnd w:id="1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52"/>
              <w:snapToGrid w:val="0"/>
              <w:ind w:left="221" w:right="213"/>
              <w:jc w:val="center"/>
              <w:rPr>
                <w:rFonts w:ascii="宋体" w:cs="宋体"/>
                <w:sz w:val="21"/>
              </w:rPr>
            </w:pPr>
            <w:r>
              <w:rPr>
                <w:rFonts w:hint="eastAsia" w:ascii="宋体" w:hAnsi="宋体" w:cs="宋体"/>
                <w:sz w:val="21"/>
              </w:rPr>
              <w:t>结构专业</w:t>
            </w:r>
          </w:p>
        </w:tc>
        <w:tc>
          <w:tcPr>
            <w:tcW w:w="5307" w:type="dxa"/>
            <w:gridSpan w:val="4"/>
            <w:vAlign w:val="center"/>
          </w:tcPr>
          <w:p>
            <w:pPr>
              <w:pStyle w:val="52"/>
              <w:spacing w:line="260" w:lineRule="exact"/>
              <w:ind w:right="213"/>
              <w:rPr>
                <w:rFonts w:ascii="宋体" w:cs="宋体"/>
                <w:sz w:val="21"/>
              </w:rPr>
            </w:pPr>
            <w:bookmarkStart w:id="16" w:name="JG"/>
            <w:bookmarkEnd w:id="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52"/>
              <w:snapToGrid w:val="0"/>
              <w:ind w:left="221" w:right="213"/>
              <w:jc w:val="center"/>
              <w:rPr>
                <w:rFonts w:ascii="宋体" w:cs="宋体"/>
                <w:sz w:val="21"/>
              </w:rPr>
            </w:pPr>
            <w:r>
              <w:rPr>
                <w:rFonts w:hint="eastAsia" w:ascii="宋体" w:hAnsi="宋体" w:cs="宋体"/>
                <w:sz w:val="21"/>
              </w:rPr>
              <w:t>给排水专业</w:t>
            </w:r>
          </w:p>
        </w:tc>
        <w:tc>
          <w:tcPr>
            <w:tcW w:w="5307" w:type="dxa"/>
            <w:gridSpan w:val="4"/>
            <w:vAlign w:val="center"/>
          </w:tcPr>
          <w:p>
            <w:pPr>
              <w:pStyle w:val="52"/>
              <w:spacing w:line="260" w:lineRule="exact"/>
              <w:ind w:right="213"/>
              <w:rPr>
                <w:rFonts w:ascii="宋体" w:cs="宋体"/>
                <w:sz w:val="21"/>
              </w:rPr>
            </w:pPr>
            <w:bookmarkStart w:id="17" w:name="JPS"/>
            <w:bookmarkEnd w:id="1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52"/>
              <w:snapToGrid w:val="0"/>
              <w:ind w:left="221" w:right="213"/>
              <w:jc w:val="center"/>
              <w:rPr>
                <w:rFonts w:ascii="宋体" w:cs="宋体"/>
                <w:sz w:val="21"/>
              </w:rPr>
            </w:pPr>
            <w:r>
              <w:rPr>
                <w:rFonts w:hint="eastAsia" w:ascii="宋体" w:hAnsi="宋体" w:cs="宋体"/>
                <w:sz w:val="21"/>
              </w:rPr>
              <w:t>暖通专业</w:t>
            </w:r>
          </w:p>
        </w:tc>
        <w:tc>
          <w:tcPr>
            <w:tcW w:w="5307" w:type="dxa"/>
            <w:gridSpan w:val="4"/>
            <w:vAlign w:val="center"/>
          </w:tcPr>
          <w:p>
            <w:pPr>
              <w:pStyle w:val="52"/>
              <w:spacing w:line="260" w:lineRule="exact"/>
              <w:ind w:right="213"/>
              <w:rPr>
                <w:rFonts w:ascii="宋体" w:cs="宋体"/>
                <w:sz w:val="21"/>
              </w:rPr>
            </w:pPr>
            <w:bookmarkStart w:id="18" w:name="NT"/>
            <w:bookmarkEnd w:id="1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52"/>
              <w:snapToGrid w:val="0"/>
              <w:ind w:left="221" w:right="213"/>
              <w:jc w:val="center"/>
              <w:rPr>
                <w:rFonts w:ascii="宋体" w:cs="宋体"/>
                <w:sz w:val="21"/>
              </w:rPr>
            </w:pPr>
            <w:r>
              <w:rPr>
                <w:rFonts w:hint="eastAsia" w:ascii="宋体" w:hAnsi="宋体" w:cs="宋体"/>
                <w:sz w:val="21"/>
              </w:rPr>
              <w:t>电气专业</w:t>
            </w:r>
          </w:p>
        </w:tc>
        <w:tc>
          <w:tcPr>
            <w:tcW w:w="5307" w:type="dxa"/>
            <w:gridSpan w:val="4"/>
            <w:vAlign w:val="center"/>
          </w:tcPr>
          <w:p>
            <w:pPr>
              <w:pStyle w:val="52"/>
              <w:spacing w:line="260" w:lineRule="exact"/>
              <w:ind w:right="213"/>
              <w:rPr>
                <w:rFonts w:ascii="宋体" w:cs="宋体"/>
                <w:sz w:val="21"/>
              </w:rPr>
            </w:pPr>
            <w:bookmarkStart w:id="19" w:name="DQ"/>
            <w:bookmarkEnd w:id="1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restart"/>
            <w:vAlign w:val="center"/>
          </w:tcPr>
          <w:p>
            <w:pPr>
              <w:pStyle w:val="52"/>
              <w:spacing w:before="140"/>
              <w:ind w:hanging="4"/>
              <w:jc w:val="center"/>
              <w:rPr>
                <w:rFonts w:ascii="宋体" w:cs="宋体"/>
                <w:sz w:val="21"/>
              </w:rPr>
            </w:pPr>
            <w:r>
              <w:rPr>
                <w:rFonts w:hint="eastAsia" w:ascii="宋体" w:hAnsi="宋体" w:cs="宋体"/>
                <w:sz w:val="21"/>
              </w:rPr>
              <w:t>涉及消防的图纸变更情况</w:t>
            </w:r>
          </w:p>
        </w:tc>
        <w:tc>
          <w:tcPr>
            <w:tcW w:w="1967" w:type="dxa"/>
            <w:vAlign w:val="center"/>
          </w:tcPr>
          <w:p>
            <w:pPr>
              <w:pStyle w:val="52"/>
              <w:snapToGrid w:val="0"/>
              <w:ind w:left="565" w:hanging="564" w:hangingChars="269"/>
              <w:jc w:val="center"/>
              <w:rPr>
                <w:rFonts w:ascii="宋体" w:cs="宋体"/>
                <w:sz w:val="21"/>
              </w:rPr>
            </w:pPr>
            <w:r>
              <w:rPr>
                <w:rFonts w:hint="eastAsia" w:ascii="宋体" w:hAnsi="宋体" w:cs="宋体"/>
                <w:sz w:val="21"/>
              </w:rPr>
              <w:t>新增图纸编号</w:t>
            </w:r>
          </w:p>
        </w:tc>
        <w:tc>
          <w:tcPr>
            <w:tcW w:w="5307" w:type="dxa"/>
            <w:gridSpan w:val="4"/>
            <w:vAlign w:val="center"/>
          </w:tcPr>
          <w:p>
            <w:pPr>
              <w:pStyle w:val="52"/>
              <w:spacing w:line="260" w:lineRule="exact"/>
              <w:ind w:right="213"/>
              <w:rPr>
                <w:rFonts w:ascii="宋体" w:cs="宋体"/>
                <w:sz w:val="21"/>
              </w:rPr>
            </w:pPr>
            <w:bookmarkStart w:id="20" w:name="DrawingAdd"/>
            <w:bookmarkEnd w:id="2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52"/>
              <w:snapToGrid w:val="0"/>
              <w:ind w:left="565" w:hanging="564" w:hangingChars="269"/>
              <w:jc w:val="center"/>
              <w:rPr>
                <w:rFonts w:ascii="宋体" w:cs="宋体"/>
                <w:sz w:val="21"/>
              </w:rPr>
            </w:pPr>
            <w:r>
              <w:rPr>
                <w:rFonts w:hint="eastAsia" w:ascii="宋体" w:hAnsi="宋体" w:cs="宋体"/>
                <w:sz w:val="21"/>
              </w:rPr>
              <w:t>替换图纸编号</w:t>
            </w:r>
          </w:p>
        </w:tc>
        <w:tc>
          <w:tcPr>
            <w:tcW w:w="5307" w:type="dxa"/>
            <w:gridSpan w:val="4"/>
            <w:vAlign w:val="center"/>
          </w:tcPr>
          <w:p>
            <w:pPr>
              <w:pStyle w:val="52"/>
              <w:spacing w:before="140"/>
              <w:rPr>
                <w:rFonts w:ascii="宋体" w:cs="宋体"/>
                <w:sz w:val="21"/>
              </w:rPr>
            </w:pPr>
            <w:bookmarkStart w:id="21" w:name="DrawingModify"/>
            <w:bookmarkEnd w:id="2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52"/>
              <w:snapToGrid w:val="0"/>
              <w:ind w:left="565" w:hanging="564" w:hangingChars="269"/>
              <w:jc w:val="center"/>
              <w:rPr>
                <w:rFonts w:ascii="宋体" w:cs="宋体"/>
                <w:sz w:val="21"/>
              </w:rPr>
            </w:pPr>
            <w:r>
              <w:rPr>
                <w:rFonts w:hint="eastAsia" w:ascii="宋体" w:hAnsi="宋体" w:cs="宋体"/>
                <w:sz w:val="21"/>
              </w:rPr>
              <w:t>删减图纸编号</w:t>
            </w:r>
          </w:p>
        </w:tc>
        <w:tc>
          <w:tcPr>
            <w:tcW w:w="5307" w:type="dxa"/>
            <w:gridSpan w:val="4"/>
            <w:vAlign w:val="center"/>
          </w:tcPr>
          <w:p>
            <w:pPr>
              <w:pStyle w:val="52"/>
              <w:spacing w:before="140"/>
              <w:jc w:val="center"/>
              <w:rPr>
                <w:rFonts w:ascii="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4275" w:type="dxa"/>
            <w:gridSpan w:val="3"/>
            <w:vAlign w:val="center"/>
          </w:tcPr>
          <w:p>
            <w:pPr>
              <w:pStyle w:val="52"/>
              <w:snapToGrid w:val="0"/>
              <w:ind w:left="565" w:hanging="564" w:hangingChars="269"/>
              <w:jc w:val="center"/>
              <w:rPr>
                <w:rFonts w:ascii="宋体" w:cs="宋体"/>
                <w:sz w:val="21"/>
              </w:rPr>
            </w:pPr>
            <w:r>
              <w:rPr>
                <w:rFonts w:hint="eastAsia" w:ascii="宋体" w:hAnsi="宋体" w:cs="宋体"/>
                <w:sz w:val="21"/>
              </w:rPr>
              <w:t>其他需要说明的情况</w:t>
            </w:r>
          </w:p>
        </w:tc>
        <w:tc>
          <w:tcPr>
            <w:tcW w:w="5307" w:type="dxa"/>
            <w:gridSpan w:val="4"/>
            <w:vAlign w:val="center"/>
          </w:tcPr>
          <w:p>
            <w:pPr>
              <w:pStyle w:val="52"/>
              <w:spacing w:before="140"/>
              <w:rPr>
                <w:rFonts w:ascii="宋体" w:cs="宋体"/>
                <w:sz w:val="21"/>
              </w:rPr>
            </w:pPr>
            <w:bookmarkStart w:id="22" w:name="Des"/>
            <w:bookmarkEnd w:id="22"/>
          </w:p>
        </w:tc>
      </w:tr>
    </w:tbl>
    <w:p>
      <w:pPr>
        <w:tabs>
          <w:tab w:val="left" w:pos="360"/>
          <w:tab w:val="left" w:pos="5640"/>
        </w:tabs>
        <w:snapToGrid w:val="0"/>
        <w:spacing w:line="300" w:lineRule="exact"/>
        <w:ind w:right="641"/>
        <w:rPr>
          <w:rFonts w:eastAsia="黑体"/>
          <w:sz w:val="28"/>
          <w:szCs w:val="2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sectPr>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Lucida Sans">
    <w:altName w:val="Lucida Sans Unicode"/>
    <w:panose1 w:val="020B0602030504020204"/>
    <w:charset w:val="00"/>
    <w:family w:val="swiss"/>
    <w:pitch w:val="default"/>
    <w:sig w:usb0="00000000" w:usb1="00000000" w:usb2="00000000" w:usb3="00000000" w:csb0="20000001" w:csb1="00000000"/>
  </w:font>
  <w:font w:name="方正兰亭黑_GBK">
    <w:altName w:val="Arial Unicode MS"/>
    <w:panose1 w:val="02000000000000000000"/>
    <w:charset w:val="86"/>
    <w:family w:val="script"/>
    <w:pitch w:val="default"/>
    <w:sig w:usb0="00000000" w:usb1="00000000" w:usb2="00080016" w:usb3="00000000" w:csb0="00040001" w:csb1="00000000"/>
  </w:font>
  <w:font w:name="Liberation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1120"/>
      <w:rPr>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12</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8APhnrQBAABUAwAADgAAAAAAAAABACAAAAA0AQAAZHJzL2Uyb0Rv&#10;Yy54bWxQSwUGAAAAAAYABgBZAQAAWgUAAAAA&#10;">
              <v:fill on="f" focussize="0,0"/>
              <v:stroke on="f"/>
              <v:imagedata o:title=""/>
              <o:lock v:ext="edit" aspectratio="f"/>
              <v:textbox inset="0mm,0mm,0mm,0mm" style="mso-fit-shape-to-text:t;">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180" w:firstLineChars="10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pPr>
                          <w:r>
                            <w:t xml:space="preserve">— </w:t>
                          </w:r>
                          <w:r>
                            <w:fldChar w:fldCharType="begin"/>
                          </w:r>
                          <w:r>
                            <w:instrText xml:space="preserve"> PAGE  \* MERGEFORMAT </w:instrText>
                          </w:r>
                          <w:r>
                            <w:fldChar w:fldCharType="separate"/>
                          </w:r>
                          <w:r>
                            <w:t>13</w:t>
                          </w:r>
                          <w:r>
                            <w:fldChar w:fldCharType="end"/>
                          </w:r>
                          <w:r>
                            <w:t xml:space="preserve"> —</w:t>
                          </w: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FfI6IO1AQAAVAMAAA4AAAAAAAAAAQAgAAAANAEAAGRycy9lMm9E&#10;b2MueG1sUEsFBgAAAAAGAAYAWQEAAFsFA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38</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true">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XMqH8rQBAABUAwAADgAAAAAAAAABACAAAAA0AQAAZHJzL2Uyb0Rv&#10;Yy54bWxQSwUGAAAAAAYABgBZAQAAWgUAAAAA&#10;">
              <v:fill on="f" focussize="0,0"/>
              <v:stroke on="f"/>
              <v:imagedata o:title=""/>
              <o:lock v:ext="edit" aspectratio="f"/>
              <v:textbox inset="0mm,0mm,0mm,0mm" style="mso-fit-shape-to-text:t;">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38</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p>
    <w:pPr>
      <w:pStyle w:val="14"/>
      <w:ind w:right="1120"/>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sz w:val="28"/>
        <w:szCs w:val="28"/>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34</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true">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Zy+pm7QBAABUAwAADgAAAAAAAAABACAAAAA0AQAAZHJzL2Uyb0Rv&#10;Yy54bWxQSwUGAAAAAAYABgBZAQAAWgUAAAAA&#10;">
              <v:fill on="f" focussize="0,0"/>
              <v:stroke on="f"/>
              <v:imagedata o:title=""/>
              <o:lock v:ext="edit" aspectratio="f"/>
              <v:textbox inset="0mm,0mm,0mm,0mm" style="mso-fit-shape-to-text:t;">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34</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sz w:val="28"/>
        <w:szCs w:val="28"/>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63</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true">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LNJWO7QAAAABQEAAA8AAAAAAAAAAQAgAAAAOAAAAGRy&#10;cy9kb3ducmV2LnhtbFBLAQIUABQAAAAIAIdO4kAZhFRAvgEAAF0DAAAOAAAAAAAAAAEAIAAAADUB&#10;AABkcnMvZTJvRG9jLnhtbFBLBQYAAAAABgAGAFkBAABlBQAAAAA=&#10;">
              <v:fill on="f" focussize="0,0"/>
              <v:stroke on="f" weight="0.5pt"/>
              <v:imagedata o:title=""/>
              <o:lock v:ext="edit" aspectratio="f"/>
              <v:textbox inset="0mm,0mm,0mm,0mm" style="mso-fit-shape-to-text:t;">
                <w:txbxContent>
                  <w:p>
                    <w:pPr>
                      <w:pStyle w:val="1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63</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2524D"/>
    <w:multiLevelType w:val="singleLevel"/>
    <w:tmpl w:val="8342524D"/>
    <w:lvl w:ilvl="0" w:tentative="0">
      <w:start w:val="1"/>
      <w:numFmt w:val="bullet"/>
      <w:pStyle w:val="11"/>
      <w:lvlText w:val=""/>
      <w:lvlJc w:val="left"/>
      <w:pPr>
        <w:tabs>
          <w:tab w:val="left" w:pos="2040"/>
        </w:tabs>
        <w:ind w:left="2040" w:hanging="360"/>
      </w:pPr>
      <w:rPr>
        <w:rFonts w:hint="default" w:ascii="Wingdings" w:hAnsi="Wingdings"/>
      </w:rPr>
    </w:lvl>
  </w:abstractNum>
  <w:abstractNum w:abstractNumId="1">
    <w:nsid w:val="3DEF2E27"/>
    <w:multiLevelType w:val="singleLevel"/>
    <w:tmpl w:val="3DEF2E27"/>
    <w:lvl w:ilvl="0" w:tentative="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MmE3MjhjNzgzN2NiN2FjMWFiODdmYjk2YTU1ZmQifQ=="/>
  </w:docVars>
  <w:rsids>
    <w:rsidRoot w:val="00B6528B"/>
    <w:rsid w:val="0001106C"/>
    <w:rsid w:val="000271F8"/>
    <w:rsid w:val="00032AF1"/>
    <w:rsid w:val="00041EFE"/>
    <w:rsid w:val="00071911"/>
    <w:rsid w:val="000A2382"/>
    <w:rsid w:val="000B585A"/>
    <w:rsid w:val="000D5B3F"/>
    <w:rsid w:val="000F3C8C"/>
    <w:rsid w:val="000F75D8"/>
    <w:rsid w:val="000F7722"/>
    <w:rsid w:val="00100635"/>
    <w:rsid w:val="00106C91"/>
    <w:rsid w:val="0012094A"/>
    <w:rsid w:val="00144B9D"/>
    <w:rsid w:val="00173C34"/>
    <w:rsid w:val="00182BBE"/>
    <w:rsid w:val="001B6C14"/>
    <w:rsid w:val="001C0120"/>
    <w:rsid w:val="001C4ED7"/>
    <w:rsid w:val="001C7D1C"/>
    <w:rsid w:val="001D709F"/>
    <w:rsid w:val="001E791D"/>
    <w:rsid w:val="001F5AAB"/>
    <w:rsid w:val="0021068D"/>
    <w:rsid w:val="0023493E"/>
    <w:rsid w:val="00245020"/>
    <w:rsid w:val="0024711C"/>
    <w:rsid w:val="002477C5"/>
    <w:rsid w:val="00250CAD"/>
    <w:rsid w:val="00251E6C"/>
    <w:rsid w:val="002573BE"/>
    <w:rsid w:val="00257879"/>
    <w:rsid w:val="00260726"/>
    <w:rsid w:val="00266F0C"/>
    <w:rsid w:val="002755A4"/>
    <w:rsid w:val="002767A3"/>
    <w:rsid w:val="00280ABA"/>
    <w:rsid w:val="002927FD"/>
    <w:rsid w:val="002974C3"/>
    <w:rsid w:val="002D5BC3"/>
    <w:rsid w:val="002D7408"/>
    <w:rsid w:val="002E25F9"/>
    <w:rsid w:val="002E5051"/>
    <w:rsid w:val="002E73C8"/>
    <w:rsid w:val="002E7E56"/>
    <w:rsid w:val="00302DB1"/>
    <w:rsid w:val="00320159"/>
    <w:rsid w:val="00357282"/>
    <w:rsid w:val="00357D4A"/>
    <w:rsid w:val="003733A1"/>
    <w:rsid w:val="00387B08"/>
    <w:rsid w:val="00393F46"/>
    <w:rsid w:val="003A0834"/>
    <w:rsid w:val="003A2CF3"/>
    <w:rsid w:val="003B7839"/>
    <w:rsid w:val="003E08FA"/>
    <w:rsid w:val="00404C92"/>
    <w:rsid w:val="00411FED"/>
    <w:rsid w:val="00414E01"/>
    <w:rsid w:val="00417D5C"/>
    <w:rsid w:val="00426F8E"/>
    <w:rsid w:val="00430FC9"/>
    <w:rsid w:val="0043554D"/>
    <w:rsid w:val="00442839"/>
    <w:rsid w:val="00443F73"/>
    <w:rsid w:val="00446BB8"/>
    <w:rsid w:val="004522BF"/>
    <w:rsid w:val="0046183F"/>
    <w:rsid w:val="004727AF"/>
    <w:rsid w:val="00474CD0"/>
    <w:rsid w:val="004821C8"/>
    <w:rsid w:val="0048338B"/>
    <w:rsid w:val="00484A45"/>
    <w:rsid w:val="00484D5B"/>
    <w:rsid w:val="004854BF"/>
    <w:rsid w:val="00497CFC"/>
    <w:rsid w:val="004B35D2"/>
    <w:rsid w:val="004B643D"/>
    <w:rsid w:val="004C09CC"/>
    <w:rsid w:val="00503A08"/>
    <w:rsid w:val="00504DBB"/>
    <w:rsid w:val="00505624"/>
    <w:rsid w:val="0054781A"/>
    <w:rsid w:val="005479B1"/>
    <w:rsid w:val="00552245"/>
    <w:rsid w:val="00552DF9"/>
    <w:rsid w:val="005579E7"/>
    <w:rsid w:val="005608BE"/>
    <w:rsid w:val="00566EE5"/>
    <w:rsid w:val="00583C45"/>
    <w:rsid w:val="005932FA"/>
    <w:rsid w:val="005951F2"/>
    <w:rsid w:val="00595B59"/>
    <w:rsid w:val="005A2E0C"/>
    <w:rsid w:val="005A3BC2"/>
    <w:rsid w:val="005A5292"/>
    <w:rsid w:val="005B1B53"/>
    <w:rsid w:val="005C3B18"/>
    <w:rsid w:val="005C4FCE"/>
    <w:rsid w:val="005C646C"/>
    <w:rsid w:val="005D7CCC"/>
    <w:rsid w:val="005F7A4D"/>
    <w:rsid w:val="006008C2"/>
    <w:rsid w:val="00601594"/>
    <w:rsid w:val="00604A0E"/>
    <w:rsid w:val="0064470B"/>
    <w:rsid w:val="00645649"/>
    <w:rsid w:val="00646D0E"/>
    <w:rsid w:val="006518D1"/>
    <w:rsid w:val="00651B59"/>
    <w:rsid w:val="006549E2"/>
    <w:rsid w:val="0065529A"/>
    <w:rsid w:val="006575A9"/>
    <w:rsid w:val="00675EEA"/>
    <w:rsid w:val="00694697"/>
    <w:rsid w:val="006A540B"/>
    <w:rsid w:val="006A7788"/>
    <w:rsid w:val="006B164A"/>
    <w:rsid w:val="006B76C9"/>
    <w:rsid w:val="006C3A0F"/>
    <w:rsid w:val="006D40AC"/>
    <w:rsid w:val="006D5D10"/>
    <w:rsid w:val="006E272D"/>
    <w:rsid w:val="006E6FD7"/>
    <w:rsid w:val="006F2989"/>
    <w:rsid w:val="00712320"/>
    <w:rsid w:val="00715990"/>
    <w:rsid w:val="00720A19"/>
    <w:rsid w:val="00736439"/>
    <w:rsid w:val="007476F7"/>
    <w:rsid w:val="00751CDA"/>
    <w:rsid w:val="007536A1"/>
    <w:rsid w:val="0075393B"/>
    <w:rsid w:val="007722F1"/>
    <w:rsid w:val="00777BE4"/>
    <w:rsid w:val="007B1AB5"/>
    <w:rsid w:val="007C066D"/>
    <w:rsid w:val="007D2D1D"/>
    <w:rsid w:val="007E305B"/>
    <w:rsid w:val="007F4EC5"/>
    <w:rsid w:val="00802F83"/>
    <w:rsid w:val="00803807"/>
    <w:rsid w:val="00804DF1"/>
    <w:rsid w:val="00811904"/>
    <w:rsid w:val="0082156E"/>
    <w:rsid w:val="00824DE2"/>
    <w:rsid w:val="00827985"/>
    <w:rsid w:val="0083423C"/>
    <w:rsid w:val="00835785"/>
    <w:rsid w:val="00835EA2"/>
    <w:rsid w:val="008460C3"/>
    <w:rsid w:val="00846636"/>
    <w:rsid w:val="0084796A"/>
    <w:rsid w:val="00851636"/>
    <w:rsid w:val="0085403A"/>
    <w:rsid w:val="0086032C"/>
    <w:rsid w:val="00865895"/>
    <w:rsid w:val="008700E5"/>
    <w:rsid w:val="00872470"/>
    <w:rsid w:val="008724F2"/>
    <w:rsid w:val="00876DC6"/>
    <w:rsid w:val="00885B85"/>
    <w:rsid w:val="008C66A7"/>
    <w:rsid w:val="008E45C4"/>
    <w:rsid w:val="008E636A"/>
    <w:rsid w:val="008E7F32"/>
    <w:rsid w:val="009062DF"/>
    <w:rsid w:val="00912339"/>
    <w:rsid w:val="00926A15"/>
    <w:rsid w:val="00931B04"/>
    <w:rsid w:val="009448B2"/>
    <w:rsid w:val="00945C2F"/>
    <w:rsid w:val="00951B3E"/>
    <w:rsid w:val="00956639"/>
    <w:rsid w:val="0097619B"/>
    <w:rsid w:val="009C2700"/>
    <w:rsid w:val="009C28BF"/>
    <w:rsid w:val="009C6C6E"/>
    <w:rsid w:val="009D15DC"/>
    <w:rsid w:val="009D6D52"/>
    <w:rsid w:val="009E4BC6"/>
    <w:rsid w:val="009F33F0"/>
    <w:rsid w:val="009F5940"/>
    <w:rsid w:val="009F5B5A"/>
    <w:rsid w:val="009F6E14"/>
    <w:rsid w:val="00A06A9D"/>
    <w:rsid w:val="00A145B1"/>
    <w:rsid w:val="00A16F43"/>
    <w:rsid w:val="00A31139"/>
    <w:rsid w:val="00A335E2"/>
    <w:rsid w:val="00A367FD"/>
    <w:rsid w:val="00A36E44"/>
    <w:rsid w:val="00A4660F"/>
    <w:rsid w:val="00A813FB"/>
    <w:rsid w:val="00A86C25"/>
    <w:rsid w:val="00A95293"/>
    <w:rsid w:val="00AA103A"/>
    <w:rsid w:val="00AA1D05"/>
    <w:rsid w:val="00AB0487"/>
    <w:rsid w:val="00AB1738"/>
    <w:rsid w:val="00AB5A27"/>
    <w:rsid w:val="00AC2CEE"/>
    <w:rsid w:val="00AC2FA7"/>
    <w:rsid w:val="00AE1D53"/>
    <w:rsid w:val="00AE2377"/>
    <w:rsid w:val="00B02412"/>
    <w:rsid w:val="00B16004"/>
    <w:rsid w:val="00B1739A"/>
    <w:rsid w:val="00B234FC"/>
    <w:rsid w:val="00B239B7"/>
    <w:rsid w:val="00B373BD"/>
    <w:rsid w:val="00B45873"/>
    <w:rsid w:val="00B52C88"/>
    <w:rsid w:val="00B57789"/>
    <w:rsid w:val="00B57F9E"/>
    <w:rsid w:val="00B6528B"/>
    <w:rsid w:val="00B81148"/>
    <w:rsid w:val="00B81A78"/>
    <w:rsid w:val="00B81B4F"/>
    <w:rsid w:val="00B81D7C"/>
    <w:rsid w:val="00B85D58"/>
    <w:rsid w:val="00B915D0"/>
    <w:rsid w:val="00B925D4"/>
    <w:rsid w:val="00BA020D"/>
    <w:rsid w:val="00BD26EC"/>
    <w:rsid w:val="00BD7FE8"/>
    <w:rsid w:val="00BE0E7B"/>
    <w:rsid w:val="00BE3D76"/>
    <w:rsid w:val="00BE569F"/>
    <w:rsid w:val="00BF643F"/>
    <w:rsid w:val="00C07073"/>
    <w:rsid w:val="00C1102D"/>
    <w:rsid w:val="00C3681A"/>
    <w:rsid w:val="00C578AE"/>
    <w:rsid w:val="00C60D33"/>
    <w:rsid w:val="00C62F7B"/>
    <w:rsid w:val="00C6481A"/>
    <w:rsid w:val="00C66EE8"/>
    <w:rsid w:val="00C901BB"/>
    <w:rsid w:val="00C90641"/>
    <w:rsid w:val="00C93740"/>
    <w:rsid w:val="00CA4B41"/>
    <w:rsid w:val="00CB2E6B"/>
    <w:rsid w:val="00CB54CE"/>
    <w:rsid w:val="00CB702F"/>
    <w:rsid w:val="00CC5683"/>
    <w:rsid w:val="00CD2744"/>
    <w:rsid w:val="00CE18A5"/>
    <w:rsid w:val="00CE3375"/>
    <w:rsid w:val="00CE5FB7"/>
    <w:rsid w:val="00CF4A42"/>
    <w:rsid w:val="00D01503"/>
    <w:rsid w:val="00D02B45"/>
    <w:rsid w:val="00D05427"/>
    <w:rsid w:val="00D076BF"/>
    <w:rsid w:val="00D43100"/>
    <w:rsid w:val="00D5482C"/>
    <w:rsid w:val="00D56C26"/>
    <w:rsid w:val="00D73268"/>
    <w:rsid w:val="00D74B1C"/>
    <w:rsid w:val="00D76169"/>
    <w:rsid w:val="00D76A77"/>
    <w:rsid w:val="00D818B6"/>
    <w:rsid w:val="00D9127C"/>
    <w:rsid w:val="00D91502"/>
    <w:rsid w:val="00D916B5"/>
    <w:rsid w:val="00DA24E5"/>
    <w:rsid w:val="00DA3C2C"/>
    <w:rsid w:val="00DA74EE"/>
    <w:rsid w:val="00DB1C9B"/>
    <w:rsid w:val="00DB4524"/>
    <w:rsid w:val="00DB575E"/>
    <w:rsid w:val="00DC01CB"/>
    <w:rsid w:val="00DC045E"/>
    <w:rsid w:val="00DC1338"/>
    <w:rsid w:val="00DC75B2"/>
    <w:rsid w:val="00DE3A1F"/>
    <w:rsid w:val="00DF09F7"/>
    <w:rsid w:val="00DF155D"/>
    <w:rsid w:val="00E048CB"/>
    <w:rsid w:val="00E325C5"/>
    <w:rsid w:val="00E357A7"/>
    <w:rsid w:val="00E474F2"/>
    <w:rsid w:val="00E51D38"/>
    <w:rsid w:val="00E52045"/>
    <w:rsid w:val="00E56D5C"/>
    <w:rsid w:val="00E65CD4"/>
    <w:rsid w:val="00E9025A"/>
    <w:rsid w:val="00E923B3"/>
    <w:rsid w:val="00EA18B2"/>
    <w:rsid w:val="00EC01DA"/>
    <w:rsid w:val="00EC07EF"/>
    <w:rsid w:val="00ED095D"/>
    <w:rsid w:val="00F06C4B"/>
    <w:rsid w:val="00F07228"/>
    <w:rsid w:val="00F11F14"/>
    <w:rsid w:val="00F327E0"/>
    <w:rsid w:val="00F33930"/>
    <w:rsid w:val="00F51948"/>
    <w:rsid w:val="00F6192A"/>
    <w:rsid w:val="00F87F8B"/>
    <w:rsid w:val="00F924D5"/>
    <w:rsid w:val="00F942D4"/>
    <w:rsid w:val="00F96D0B"/>
    <w:rsid w:val="00FA1C8A"/>
    <w:rsid w:val="00FA738C"/>
    <w:rsid w:val="00FB0329"/>
    <w:rsid w:val="00FD0DA9"/>
    <w:rsid w:val="00FD4E3A"/>
    <w:rsid w:val="00FF7323"/>
    <w:rsid w:val="0288616A"/>
    <w:rsid w:val="037E4FBC"/>
    <w:rsid w:val="057768A9"/>
    <w:rsid w:val="070F6E29"/>
    <w:rsid w:val="0BB124BD"/>
    <w:rsid w:val="0C1439F5"/>
    <w:rsid w:val="0D93239D"/>
    <w:rsid w:val="0F052A35"/>
    <w:rsid w:val="10D02439"/>
    <w:rsid w:val="13AB3552"/>
    <w:rsid w:val="14726477"/>
    <w:rsid w:val="19E51AFA"/>
    <w:rsid w:val="1B087CE8"/>
    <w:rsid w:val="1D962500"/>
    <w:rsid w:val="24BC729A"/>
    <w:rsid w:val="24C53A3F"/>
    <w:rsid w:val="24F15196"/>
    <w:rsid w:val="27CD2A8C"/>
    <w:rsid w:val="281A29F8"/>
    <w:rsid w:val="3207440B"/>
    <w:rsid w:val="335C246D"/>
    <w:rsid w:val="35345E9F"/>
    <w:rsid w:val="3A7421BA"/>
    <w:rsid w:val="3F19736B"/>
    <w:rsid w:val="3FE3596A"/>
    <w:rsid w:val="43B70399"/>
    <w:rsid w:val="45351F4C"/>
    <w:rsid w:val="477D265F"/>
    <w:rsid w:val="48B325DE"/>
    <w:rsid w:val="4BC55E91"/>
    <w:rsid w:val="4EE11E79"/>
    <w:rsid w:val="54D65388"/>
    <w:rsid w:val="5B0B0058"/>
    <w:rsid w:val="5B164401"/>
    <w:rsid w:val="5F0415E0"/>
    <w:rsid w:val="622540F5"/>
    <w:rsid w:val="66E018D3"/>
    <w:rsid w:val="69FC76B5"/>
    <w:rsid w:val="6BC54253"/>
    <w:rsid w:val="6F1E43A6"/>
    <w:rsid w:val="74B47835"/>
    <w:rsid w:val="75E706DE"/>
    <w:rsid w:val="75F47118"/>
    <w:rsid w:val="76DD4F9D"/>
    <w:rsid w:val="7B6F41A3"/>
    <w:rsid w:val="7D755AD9"/>
    <w:rsid w:val="7DBF7721"/>
    <w:rsid w:val="7EEC634C"/>
    <w:rsid w:val="7EFE0FE3"/>
    <w:rsid w:val="7FBDED93"/>
    <w:rsid w:val="7FEFD39F"/>
    <w:rsid w:val="7FFDB6DE"/>
    <w:rsid w:val="AE7A8F92"/>
    <w:rsid w:val="B6DD57D7"/>
    <w:rsid w:val="BFFD9C4B"/>
    <w:rsid w:val="CF7B3435"/>
    <w:rsid w:val="EA7FCB37"/>
    <w:rsid w:val="F3FEA814"/>
    <w:rsid w:val="F97F0C74"/>
    <w:rsid w:val="FB6FC4EE"/>
    <w:rsid w:val="FBFE91E8"/>
    <w:rsid w:val="FBFF20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qFormat="1" w:unhideWhenUsed="0" w:uiPriority="99" w:semiHidden="0" w:name="List Bullet 5"/>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name="Salutation"/>
    <w:lsdException w:qFormat="1" w:unhideWhenUsed="0" w:uiPriority="99" w:name="Date"/>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55"/>
    <w:qFormat/>
    <w:uiPriority w:val="99"/>
    <w:pPr>
      <w:keepNext/>
      <w:keepLines/>
      <w:spacing w:before="260" w:after="260" w:line="413" w:lineRule="auto"/>
      <w:outlineLvl w:val="1"/>
    </w:pPr>
    <w:rPr>
      <w:rFonts w:ascii="Cambria" w:hAnsi="Cambria" w:cs="Times New Roman"/>
      <w:b/>
      <w:bCs/>
      <w:kern w:val="0"/>
      <w:sz w:val="32"/>
      <w:szCs w:val="32"/>
    </w:rPr>
  </w:style>
  <w:style w:type="paragraph" w:styleId="4">
    <w:name w:val="heading 3"/>
    <w:basedOn w:val="1"/>
    <w:next w:val="1"/>
    <w:link w:val="56"/>
    <w:qFormat/>
    <w:uiPriority w:val="99"/>
    <w:pPr>
      <w:keepNext/>
      <w:keepLines/>
      <w:spacing w:before="260" w:after="260" w:line="415" w:lineRule="auto"/>
      <w:outlineLvl w:val="2"/>
    </w:pPr>
    <w:rPr>
      <w:rFonts w:cs="Times New Roman"/>
      <w:b/>
      <w:bCs/>
      <w:kern w:val="0"/>
      <w:sz w:val="32"/>
      <w:szCs w:val="32"/>
    </w:rPr>
  </w:style>
  <w:style w:type="paragraph" w:styleId="5">
    <w:name w:val="heading 4"/>
    <w:basedOn w:val="1"/>
    <w:next w:val="1"/>
    <w:link w:val="57"/>
    <w:qFormat/>
    <w:uiPriority w:val="99"/>
    <w:pPr>
      <w:keepNext/>
      <w:keepLines/>
      <w:spacing w:before="280" w:after="290" w:line="377" w:lineRule="auto"/>
      <w:outlineLvl w:val="3"/>
    </w:pPr>
    <w:rPr>
      <w:rFonts w:ascii="Cambria" w:hAnsi="Cambria" w:cs="Times New Roman"/>
      <w:b/>
      <w:bCs/>
      <w:kern w:val="0"/>
      <w:sz w:val="28"/>
      <w:szCs w:val="28"/>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99"/>
    <w:pPr>
      <w:ind w:left="1680"/>
    </w:pPr>
  </w:style>
  <w:style w:type="paragraph" w:styleId="7">
    <w:name w:val="annotation text"/>
    <w:basedOn w:val="1"/>
    <w:link w:val="33"/>
    <w:semiHidden/>
    <w:qFormat/>
    <w:uiPriority w:val="99"/>
    <w:pPr>
      <w:jc w:val="left"/>
    </w:pPr>
    <w:rPr>
      <w:rFonts w:cs="Times New Roman"/>
      <w:kern w:val="0"/>
      <w:sz w:val="20"/>
    </w:rPr>
  </w:style>
  <w:style w:type="paragraph" w:styleId="8">
    <w:name w:val="Salutation"/>
    <w:basedOn w:val="1"/>
    <w:next w:val="1"/>
    <w:link w:val="34"/>
    <w:semiHidden/>
    <w:qFormat/>
    <w:uiPriority w:val="99"/>
    <w:rPr>
      <w:rFonts w:cs="Times New Roman"/>
      <w:kern w:val="0"/>
      <w:sz w:val="20"/>
    </w:rPr>
  </w:style>
  <w:style w:type="paragraph" w:styleId="9">
    <w:name w:val="Body Text"/>
    <w:basedOn w:val="1"/>
    <w:next w:val="1"/>
    <w:link w:val="61"/>
    <w:qFormat/>
    <w:uiPriority w:val="99"/>
    <w:pPr>
      <w:jc w:val="center"/>
    </w:pPr>
    <w:rPr>
      <w:rFonts w:cs="Times New Roman"/>
      <w:kern w:val="0"/>
      <w:sz w:val="20"/>
      <w:szCs w:val="20"/>
    </w:rPr>
  </w:style>
  <w:style w:type="paragraph" w:styleId="10">
    <w:name w:val="Body Text Indent"/>
    <w:basedOn w:val="1"/>
    <w:link w:val="36"/>
    <w:semiHidden/>
    <w:qFormat/>
    <w:uiPriority w:val="99"/>
    <w:pPr>
      <w:spacing w:after="120"/>
      <w:ind w:left="420" w:leftChars="200"/>
    </w:pPr>
    <w:rPr>
      <w:rFonts w:ascii="Times New Roman" w:hAnsi="Times New Roman" w:cs="Times New Roman"/>
      <w:kern w:val="0"/>
      <w:sz w:val="20"/>
      <w:szCs w:val="20"/>
    </w:rPr>
  </w:style>
  <w:style w:type="paragraph" w:styleId="11">
    <w:name w:val="List Bullet 5"/>
    <w:basedOn w:val="1"/>
    <w:qFormat/>
    <w:uiPriority w:val="99"/>
    <w:pPr>
      <w:numPr>
        <w:ilvl w:val="0"/>
        <w:numId w:val="1"/>
      </w:numPr>
    </w:pPr>
  </w:style>
  <w:style w:type="paragraph" w:styleId="12">
    <w:name w:val="Date"/>
    <w:basedOn w:val="1"/>
    <w:next w:val="1"/>
    <w:link w:val="37"/>
    <w:semiHidden/>
    <w:qFormat/>
    <w:uiPriority w:val="99"/>
    <w:pPr>
      <w:ind w:left="100" w:leftChars="2500"/>
    </w:pPr>
    <w:rPr>
      <w:rFonts w:cs="Times New Roman"/>
      <w:kern w:val="0"/>
      <w:sz w:val="20"/>
    </w:rPr>
  </w:style>
  <w:style w:type="paragraph" w:styleId="13">
    <w:name w:val="Balloon Text"/>
    <w:basedOn w:val="1"/>
    <w:link w:val="60"/>
    <w:qFormat/>
    <w:uiPriority w:val="99"/>
    <w:rPr>
      <w:rFonts w:cs="Times New Roman"/>
      <w:kern w:val="0"/>
      <w:sz w:val="2"/>
      <w:szCs w:val="20"/>
    </w:rPr>
  </w:style>
  <w:style w:type="paragraph" w:styleId="14">
    <w:name w:val="footer"/>
    <w:basedOn w:val="1"/>
    <w:link w:val="59"/>
    <w:qFormat/>
    <w:uiPriority w:val="99"/>
    <w:pPr>
      <w:tabs>
        <w:tab w:val="center" w:pos="4153"/>
        <w:tab w:val="right" w:pos="8306"/>
      </w:tabs>
      <w:snapToGrid w:val="0"/>
      <w:jc w:val="left"/>
    </w:pPr>
    <w:rPr>
      <w:rFonts w:cs="Times New Roman"/>
      <w:kern w:val="0"/>
      <w:sz w:val="18"/>
      <w:szCs w:val="18"/>
    </w:rPr>
  </w:style>
  <w:style w:type="paragraph" w:styleId="15">
    <w:name w:val="header"/>
    <w:basedOn w:val="1"/>
    <w:link w:val="58"/>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6">
    <w:name w:val="List"/>
    <w:basedOn w:val="1"/>
    <w:qFormat/>
    <w:uiPriority w:val="99"/>
    <w:pPr>
      <w:ind w:left="420" w:hanging="420"/>
    </w:pPr>
  </w:style>
  <w:style w:type="paragraph" w:styleId="17">
    <w:name w:val="Normal (Web)"/>
    <w:basedOn w:val="1"/>
    <w:link w:val="63"/>
    <w:semiHidden/>
    <w:qFormat/>
    <w:uiPriority w:val="99"/>
    <w:pPr>
      <w:widowControl/>
      <w:spacing w:before="100" w:beforeAutospacing="1" w:after="100" w:afterAutospacing="1"/>
      <w:ind w:firstLine="200" w:firstLineChars="200"/>
      <w:jc w:val="left"/>
    </w:pPr>
    <w:rPr>
      <w:rFonts w:ascii="宋体" w:hAnsi="宋体" w:cs="Times New Roman"/>
      <w:kern w:val="0"/>
      <w:sz w:val="24"/>
      <w:szCs w:val="20"/>
    </w:rPr>
  </w:style>
  <w:style w:type="paragraph" w:styleId="18">
    <w:name w:val="Title"/>
    <w:basedOn w:val="1"/>
    <w:next w:val="1"/>
    <w:link w:val="41"/>
    <w:qFormat/>
    <w:locked/>
    <w:uiPriority w:val="99"/>
    <w:pPr>
      <w:spacing w:before="240" w:after="60"/>
      <w:jc w:val="center"/>
      <w:outlineLvl w:val="0"/>
    </w:pPr>
    <w:rPr>
      <w:rFonts w:ascii="Cambria" w:hAnsi="Cambria" w:cs="Times New Roman"/>
      <w:b/>
      <w:bCs/>
      <w:kern w:val="0"/>
      <w:sz w:val="32"/>
      <w:szCs w:val="32"/>
    </w:rPr>
  </w:style>
  <w:style w:type="paragraph" w:styleId="19">
    <w:name w:val="annotation subject"/>
    <w:basedOn w:val="7"/>
    <w:next w:val="7"/>
    <w:link w:val="42"/>
    <w:semiHidden/>
    <w:qFormat/>
    <w:uiPriority w:val="99"/>
    <w:rPr>
      <w:rFonts w:ascii="Times New Roman" w:hAnsi="Times New Roman"/>
      <w:b/>
      <w:bCs/>
      <w:szCs w:val="20"/>
    </w:rPr>
  </w:style>
  <w:style w:type="paragraph" w:styleId="20">
    <w:name w:val="Body Text First Indent 2"/>
    <w:basedOn w:val="10"/>
    <w:link w:val="43"/>
    <w:semiHidden/>
    <w:qFormat/>
    <w:uiPriority w:val="99"/>
    <w:pPr>
      <w:ind w:firstLine="420" w:firstLineChars="200"/>
    </w:pPr>
    <w:rPr>
      <w:rFonts w:ascii="Calibri" w:hAnsi="Calibri"/>
      <w:sz w:val="24"/>
    </w:rPr>
  </w:style>
  <w:style w:type="table" w:styleId="22">
    <w:name w:val="Table Grid"/>
    <w:basedOn w:val="21"/>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99"/>
    <w:rPr>
      <w:rFonts w:ascii="Times New Roman" w:hAnsi="Times New Roman" w:eastAsia="宋体" w:cs="Times New Roman"/>
      <w:kern w:val="2"/>
      <w:sz w:val="22"/>
      <w:szCs w:val="22"/>
      <w:lang w:val="en-US" w:eastAsia="zh-CN" w:bidi="ar-SA"/>
    </w:rPr>
  </w:style>
  <w:style w:type="character" w:styleId="25">
    <w:name w:val="FollowedHyperlink"/>
    <w:basedOn w:val="23"/>
    <w:qFormat/>
    <w:uiPriority w:val="99"/>
    <w:rPr>
      <w:rFonts w:ascii="Times New Roman" w:hAnsi="Times New Roman" w:eastAsia="宋体" w:cs="Times New Roman"/>
      <w:color w:val="800080"/>
      <w:kern w:val="2"/>
      <w:sz w:val="22"/>
      <w:szCs w:val="22"/>
      <w:u w:val="single"/>
      <w:lang w:val="en-US" w:eastAsia="zh-CN" w:bidi="ar-SA"/>
    </w:rPr>
  </w:style>
  <w:style w:type="character" w:styleId="26">
    <w:name w:val="Emphasis"/>
    <w:basedOn w:val="23"/>
    <w:qFormat/>
    <w:locked/>
    <w:uiPriority w:val="99"/>
    <w:rPr>
      <w:rFonts w:ascii="Times New Roman" w:hAnsi="Times New Roman" w:eastAsia="宋体" w:cs="Times New Roman"/>
      <w:i/>
    </w:rPr>
  </w:style>
  <w:style w:type="character" w:styleId="27">
    <w:name w:val="Hyperlink"/>
    <w:basedOn w:val="23"/>
    <w:qFormat/>
    <w:uiPriority w:val="99"/>
    <w:rPr>
      <w:rFonts w:ascii="Times New Roman" w:hAnsi="Times New Roman" w:eastAsia="宋体" w:cs="Times New Roman"/>
      <w:color w:val="0563C1"/>
      <w:kern w:val="2"/>
      <w:sz w:val="22"/>
      <w:szCs w:val="22"/>
      <w:u w:val="single"/>
      <w:lang w:val="en-US" w:eastAsia="zh-CN" w:bidi="ar-SA"/>
    </w:rPr>
  </w:style>
  <w:style w:type="character" w:styleId="28">
    <w:name w:val="annotation reference"/>
    <w:basedOn w:val="23"/>
    <w:semiHidden/>
    <w:qFormat/>
    <w:uiPriority w:val="99"/>
    <w:rPr>
      <w:rFonts w:ascii="Times New Roman" w:hAnsi="Times New Roman" w:eastAsia="宋体" w:cs="Times New Roman"/>
      <w:sz w:val="21"/>
    </w:rPr>
  </w:style>
  <w:style w:type="character" w:customStyle="1" w:styleId="29">
    <w:name w:val="Heading 1 Char"/>
    <w:basedOn w:val="23"/>
    <w:link w:val="2"/>
    <w:qFormat/>
    <w:locked/>
    <w:uiPriority w:val="99"/>
    <w:rPr>
      <w:rFonts w:ascii="Times New Roman" w:hAnsi="Times New Roman" w:eastAsia="宋体" w:cs="Times New Roman"/>
      <w:b/>
      <w:bCs/>
      <w:kern w:val="44"/>
      <w:sz w:val="44"/>
      <w:szCs w:val="44"/>
      <w:lang w:val="en-US" w:eastAsia="zh-CN" w:bidi="ar-SA"/>
    </w:rPr>
  </w:style>
  <w:style w:type="character" w:customStyle="1" w:styleId="30">
    <w:name w:val="Heading 2 Char"/>
    <w:basedOn w:val="23"/>
    <w:link w:val="3"/>
    <w:semiHidden/>
    <w:qFormat/>
    <w:locked/>
    <w:uiPriority w:val="99"/>
    <w:rPr>
      <w:rFonts w:ascii="Arial" w:hAnsi="Arial" w:eastAsia="黑体" w:cs="Times New Roman"/>
      <w:b/>
      <w:kern w:val="2"/>
      <w:sz w:val="22"/>
      <w:szCs w:val="22"/>
      <w:lang w:val="en-US" w:eastAsia="zh-CN" w:bidi="ar-SA"/>
    </w:rPr>
  </w:style>
  <w:style w:type="character" w:customStyle="1" w:styleId="31">
    <w:name w:val="Heading 3 Char"/>
    <w:basedOn w:val="23"/>
    <w:link w:val="4"/>
    <w:semiHidden/>
    <w:qFormat/>
    <w:locked/>
    <w:uiPriority w:val="99"/>
    <w:rPr>
      <w:rFonts w:ascii="Times New Roman" w:hAnsi="Times New Roman" w:eastAsia="宋体" w:cs="Lucida Sans"/>
      <w:b/>
      <w:kern w:val="2"/>
      <w:sz w:val="22"/>
      <w:szCs w:val="22"/>
      <w:lang w:val="en-US" w:eastAsia="zh-CN" w:bidi="ar-SA"/>
    </w:rPr>
  </w:style>
  <w:style w:type="character" w:customStyle="1" w:styleId="32">
    <w:name w:val="Heading 4 Char"/>
    <w:basedOn w:val="23"/>
    <w:link w:val="5"/>
    <w:semiHidden/>
    <w:qFormat/>
    <w:locked/>
    <w:uiPriority w:val="99"/>
    <w:rPr>
      <w:rFonts w:ascii="方正兰亭黑_GBK" w:hAnsi="方正兰亭黑_GBK" w:eastAsia="黑体" w:cs="Lucida Sans"/>
      <w:b/>
      <w:bCs/>
      <w:kern w:val="2"/>
      <w:sz w:val="28"/>
      <w:szCs w:val="28"/>
      <w:lang w:val="en-US" w:eastAsia="zh-CN" w:bidi="ar-SA"/>
    </w:rPr>
  </w:style>
  <w:style w:type="character" w:customStyle="1" w:styleId="33">
    <w:name w:val="Comment Text Char"/>
    <w:basedOn w:val="23"/>
    <w:link w:val="7"/>
    <w:qFormat/>
    <w:locked/>
    <w:uiPriority w:val="99"/>
    <w:rPr>
      <w:rFonts w:ascii="Calibri" w:hAnsi="Calibri" w:eastAsia="宋体"/>
      <w:sz w:val="22"/>
    </w:rPr>
  </w:style>
  <w:style w:type="character" w:customStyle="1" w:styleId="34">
    <w:name w:val="Salutation Char"/>
    <w:basedOn w:val="23"/>
    <w:link w:val="8"/>
    <w:qFormat/>
    <w:locked/>
    <w:uiPriority w:val="99"/>
    <w:rPr>
      <w:rFonts w:ascii="Calibri" w:hAnsi="Calibri" w:eastAsia="宋体"/>
      <w:sz w:val="22"/>
    </w:rPr>
  </w:style>
  <w:style w:type="character" w:customStyle="1" w:styleId="35">
    <w:name w:val="Body Text Char"/>
    <w:basedOn w:val="23"/>
    <w:link w:val="9"/>
    <w:semiHidden/>
    <w:qFormat/>
    <w:locked/>
    <w:uiPriority w:val="99"/>
    <w:rPr>
      <w:rFonts w:ascii="Times New Roman" w:hAnsi="Times New Roman" w:eastAsia="黑体" w:cs="Times New Roman"/>
      <w:kern w:val="2"/>
      <w:sz w:val="22"/>
      <w:szCs w:val="22"/>
      <w:lang w:val="en-US" w:eastAsia="zh-CN" w:bidi="ar-SA"/>
    </w:rPr>
  </w:style>
  <w:style w:type="character" w:customStyle="1" w:styleId="36">
    <w:name w:val="Body Text Indent Char"/>
    <w:basedOn w:val="23"/>
    <w:link w:val="10"/>
    <w:qFormat/>
    <w:locked/>
    <w:uiPriority w:val="99"/>
    <w:rPr>
      <w:rFonts w:ascii="Times New Roman" w:hAnsi="Times New Roman" w:eastAsia="宋体"/>
    </w:rPr>
  </w:style>
  <w:style w:type="character" w:customStyle="1" w:styleId="37">
    <w:name w:val="Date Char"/>
    <w:basedOn w:val="23"/>
    <w:link w:val="12"/>
    <w:qFormat/>
    <w:locked/>
    <w:uiPriority w:val="99"/>
    <w:rPr>
      <w:rFonts w:ascii="Calibri" w:hAnsi="Calibri" w:eastAsia="宋体"/>
      <w:sz w:val="22"/>
    </w:rPr>
  </w:style>
  <w:style w:type="character" w:customStyle="1" w:styleId="38">
    <w:name w:val="Balloon Text Char"/>
    <w:basedOn w:val="23"/>
    <w:link w:val="13"/>
    <w:semiHidden/>
    <w:qFormat/>
    <w:locked/>
    <w:uiPriority w:val="99"/>
    <w:rPr>
      <w:rFonts w:ascii="Times New Roman" w:hAnsi="Times New Roman" w:eastAsia="宋体" w:cs="Lucida Sans"/>
      <w:kern w:val="2"/>
      <w:sz w:val="18"/>
      <w:szCs w:val="18"/>
      <w:lang w:val="en-US" w:eastAsia="zh-CN" w:bidi="ar-SA"/>
    </w:rPr>
  </w:style>
  <w:style w:type="character" w:customStyle="1" w:styleId="39">
    <w:name w:val="Footer Char"/>
    <w:basedOn w:val="23"/>
    <w:link w:val="14"/>
    <w:semiHidden/>
    <w:qFormat/>
    <w:locked/>
    <w:uiPriority w:val="99"/>
    <w:rPr>
      <w:rFonts w:ascii="Times New Roman" w:hAnsi="Times New Roman" w:eastAsia="宋体" w:cs="Times New Roman"/>
      <w:kern w:val="2"/>
      <w:sz w:val="18"/>
      <w:szCs w:val="18"/>
      <w:lang w:val="en-US" w:eastAsia="zh-CN" w:bidi="ar-SA"/>
    </w:rPr>
  </w:style>
  <w:style w:type="character" w:customStyle="1" w:styleId="40">
    <w:name w:val="Header Char"/>
    <w:basedOn w:val="23"/>
    <w:link w:val="15"/>
    <w:semiHidden/>
    <w:qFormat/>
    <w:locked/>
    <w:uiPriority w:val="99"/>
    <w:rPr>
      <w:rFonts w:ascii="Times New Roman" w:hAnsi="Times New Roman" w:eastAsia="宋体" w:cs="Lucida Sans"/>
      <w:kern w:val="2"/>
      <w:sz w:val="18"/>
      <w:szCs w:val="18"/>
      <w:lang w:val="en-US" w:eastAsia="zh-CN" w:bidi="ar-SA"/>
    </w:rPr>
  </w:style>
  <w:style w:type="character" w:customStyle="1" w:styleId="41">
    <w:name w:val="Title Char"/>
    <w:basedOn w:val="23"/>
    <w:link w:val="18"/>
    <w:qFormat/>
    <w:locked/>
    <w:uiPriority w:val="99"/>
    <w:rPr>
      <w:rFonts w:ascii="Cambria" w:hAnsi="Cambria" w:eastAsia="宋体"/>
      <w:b/>
      <w:sz w:val="32"/>
    </w:rPr>
  </w:style>
  <w:style w:type="character" w:customStyle="1" w:styleId="42">
    <w:name w:val="Comment Subject Char"/>
    <w:basedOn w:val="33"/>
    <w:link w:val="19"/>
    <w:qFormat/>
    <w:locked/>
    <w:uiPriority w:val="99"/>
    <w:rPr>
      <w:rFonts w:ascii="Times New Roman" w:hAnsi="Times New Roman"/>
      <w:b/>
    </w:rPr>
  </w:style>
  <w:style w:type="character" w:customStyle="1" w:styleId="43">
    <w:name w:val="Body Text First Indent 2 Char"/>
    <w:basedOn w:val="36"/>
    <w:link w:val="20"/>
    <w:qFormat/>
    <w:locked/>
    <w:uiPriority w:val="99"/>
    <w:rPr>
      <w:rFonts w:ascii="Calibri" w:hAnsi="Calibri"/>
      <w:sz w:val="24"/>
    </w:rPr>
  </w:style>
  <w:style w:type="character" w:customStyle="1" w:styleId="44">
    <w:name w:val="fontstyle01"/>
    <w:basedOn w:val="23"/>
    <w:qFormat/>
    <w:uiPriority w:val="99"/>
    <w:rPr>
      <w:rFonts w:ascii="Times New Roman" w:hAnsi="Times New Roman" w:eastAsia="宋体" w:cs="Times New Roman"/>
      <w:color w:val="000000"/>
      <w:kern w:val="2"/>
      <w:sz w:val="20"/>
      <w:szCs w:val="20"/>
      <w:lang w:val="en-US" w:eastAsia="zh-CN" w:bidi="ar-SA"/>
    </w:rPr>
  </w:style>
  <w:style w:type="character" w:customStyle="1" w:styleId="45">
    <w:name w:val="fontstyle11"/>
    <w:basedOn w:val="23"/>
    <w:qFormat/>
    <w:uiPriority w:val="99"/>
    <w:rPr>
      <w:rFonts w:ascii="LiberationSerif" w:hAnsi="LiberationSerif" w:eastAsia="宋体" w:cs="Times New Roman"/>
      <w:color w:val="000000"/>
      <w:kern w:val="2"/>
      <w:sz w:val="20"/>
      <w:szCs w:val="20"/>
      <w:lang w:val="en-US" w:eastAsia="zh-CN" w:bidi="ar-SA"/>
    </w:rPr>
  </w:style>
  <w:style w:type="paragraph" w:styleId="46">
    <w:name w:val="No Spacing"/>
    <w:basedOn w:val="1"/>
    <w:qFormat/>
    <w:uiPriority w:val="99"/>
    <w:rPr>
      <w:rFonts w:ascii="方正兰亭黑_GBK" w:hAnsi="Times New Roman" w:eastAsia="方正兰亭黑_GBK" w:cs="Lucida Sans"/>
      <w:kern w:val="0"/>
      <w:sz w:val="20"/>
      <w:szCs w:val="20"/>
    </w:rPr>
  </w:style>
  <w:style w:type="paragraph" w:customStyle="1" w:styleId="47">
    <w:name w:val="列出段落1"/>
    <w:basedOn w:val="1"/>
    <w:qFormat/>
    <w:uiPriority w:val="99"/>
    <w:pPr>
      <w:ind w:firstLine="200" w:firstLineChars="200"/>
    </w:pPr>
    <w:rPr>
      <w:rFonts w:cs="Times New Roman"/>
    </w:rPr>
  </w:style>
  <w:style w:type="paragraph" w:customStyle="1" w:styleId="48">
    <w:name w:val="Body Text Indent 21"/>
    <w:basedOn w:val="1"/>
    <w:qFormat/>
    <w:uiPriority w:val="99"/>
    <w:pPr>
      <w:spacing w:after="120" w:line="480" w:lineRule="auto"/>
      <w:ind w:left="200" w:leftChars="200"/>
    </w:pPr>
    <w:rPr>
      <w:rFonts w:cs="Times New Roman"/>
      <w:sz w:val="24"/>
      <w:szCs w:val="24"/>
    </w:rPr>
  </w:style>
  <w:style w:type="paragraph" w:customStyle="1" w:styleId="49">
    <w:name w:val="列出段落11"/>
    <w:basedOn w:val="1"/>
    <w:qFormat/>
    <w:uiPriority w:val="99"/>
    <w:pPr>
      <w:ind w:firstLine="200" w:firstLineChars="200"/>
    </w:pPr>
    <w:rPr>
      <w:rFonts w:cs="Calibri"/>
      <w:szCs w:val="21"/>
    </w:rPr>
  </w:style>
  <w:style w:type="paragraph" w:customStyle="1" w:styleId="50">
    <w:name w:val="图表标题"/>
    <w:basedOn w:val="1"/>
    <w:qFormat/>
    <w:uiPriority w:val="99"/>
    <w:pPr>
      <w:spacing w:before="100" w:after="100"/>
      <w:jc w:val="center"/>
    </w:pPr>
    <w:rPr>
      <w:rFonts w:eastAsia="黑体" w:cs="Times New Roman"/>
      <w:szCs w:val="21"/>
    </w:rPr>
  </w:style>
  <w:style w:type="paragraph" w:customStyle="1" w:styleId="51">
    <w:name w:val="表格内容"/>
    <w:basedOn w:val="1"/>
    <w:qFormat/>
    <w:uiPriority w:val="99"/>
    <w:rPr>
      <w:rFonts w:cs="宋体"/>
      <w:szCs w:val="24"/>
    </w:rPr>
  </w:style>
  <w:style w:type="paragraph" w:customStyle="1" w:styleId="52">
    <w:name w:val="Table Paragraph"/>
    <w:basedOn w:val="1"/>
    <w:qFormat/>
    <w:uiPriority w:val="99"/>
    <w:rPr>
      <w:rFonts w:cs="Times New Roman"/>
      <w:sz w:val="24"/>
      <w:szCs w:val="24"/>
    </w:rPr>
  </w:style>
  <w:style w:type="paragraph" w:customStyle="1" w:styleId="53">
    <w:name w:val="无间隔"/>
    <w:basedOn w:val="1"/>
    <w:qFormat/>
    <w:uiPriority w:val="99"/>
    <w:rPr>
      <w:rFonts w:cs="Times New Roman"/>
      <w:sz w:val="24"/>
      <w:szCs w:val="24"/>
    </w:rPr>
  </w:style>
  <w:style w:type="character" w:customStyle="1" w:styleId="54">
    <w:name w:val="Heading 1 Char1"/>
    <w:link w:val="2"/>
    <w:qFormat/>
    <w:locked/>
    <w:uiPriority w:val="99"/>
    <w:rPr>
      <w:rFonts w:ascii="Calibri" w:hAnsi="Calibri" w:eastAsia="宋体"/>
      <w:b/>
      <w:kern w:val="44"/>
      <w:sz w:val="44"/>
    </w:rPr>
  </w:style>
  <w:style w:type="character" w:customStyle="1" w:styleId="55">
    <w:name w:val="Heading 2 Char1"/>
    <w:link w:val="3"/>
    <w:semiHidden/>
    <w:qFormat/>
    <w:locked/>
    <w:uiPriority w:val="99"/>
    <w:rPr>
      <w:rFonts w:ascii="Cambria" w:hAnsi="Cambria" w:eastAsia="宋体"/>
      <w:b/>
      <w:sz w:val="32"/>
    </w:rPr>
  </w:style>
  <w:style w:type="character" w:customStyle="1" w:styleId="56">
    <w:name w:val="Heading 3 Char1"/>
    <w:link w:val="4"/>
    <w:semiHidden/>
    <w:qFormat/>
    <w:locked/>
    <w:uiPriority w:val="99"/>
    <w:rPr>
      <w:rFonts w:ascii="Calibri" w:hAnsi="Calibri" w:eastAsia="宋体"/>
      <w:b/>
      <w:sz w:val="32"/>
    </w:rPr>
  </w:style>
  <w:style w:type="character" w:customStyle="1" w:styleId="57">
    <w:name w:val="Heading 4 Char1"/>
    <w:link w:val="5"/>
    <w:semiHidden/>
    <w:qFormat/>
    <w:locked/>
    <w:uiPriority w:val="99"/>
    <w:rPr>
      <w:rFonts w:ascii="Cambria" w:hAnsi="Cambria" w:eastAsia="宋体"/>
      <w:b/>
      <w:sz w:val="28"/>
    </w:rPr>
  </w:style>
  <w:style w:type="character" w:customStyle="1" w:styleId="58">
    <w:name w:val="Header Char1"/>
    <w:link w:val="15"/>
    <w:semiHidden/>
    <w:qFormat/>
    <w:locked/>
    <w:uiPriority w:val="99"/>
    <w:rPr>
      <w:rFonts w:ascii="Calibri" w:hAnsi="Calibri" w:eastAsia="宋体"/>
      <w:sz w:val="18"/>
    </w:rPr>
  </w:style>
  <w:style w:type="character" w:customStyle="1" w:styleId="59">
    <w:name w:val="Footer Char1"/>
    <w:link w:val="14"/>
    <w:qFormat/>
    <w:locked/>
    <w:uiPriority w:val="99"/>
    <w:rPr>
      <w:rFonts w:ascii="Calibri" w:hAnsi="Calibri" w:eastAsia="宋体"/>
      <w:sz w:val="18"/>
    </w:rPr>
  </w:style>
  <w:style w:type="character" w:customStyle="1" w:styleId="60">
    <w:name w:val="Balloon Text Char1"/>
    <w:link w:val="13"/>
    <w:semiHidden/>
    <w:qFormat/>
    <w:locked/>
    <w:uiPriority w:val="99"/>
    <w:rPr>
      <w:rFonts w:ascii="Calibri" w:hAnsi="Calibri" w:eastAsia="宋体"/>
      <w:sz w:val="2"/>
    </w:rPr>
  </w:style>
  <w:style w:type="character" w:customStyle="1" w:styleId="61">
    <w:name w:val="Body Text Char1"/>
    <w:link w:val="9"/>
    <w:semiHidden/>
    <w:qFormat/>
    <w:locked/>
    <w:uiPriority w:val="99"/>
    <w:rPr>
      <w:rFonts w:ascii="Calibri" w:hAnsi="Calibri" w:eastAsia="宋体"/>
    </w:rPr>
  </w:style>
  <w:style w:type="paragraph" w:customStyle="1" w:styleId="62">
    <w:name w:val="无间隔1"/>
    <w:basedOn w:val="1"/>
    <w:qFormat/>
    <w:uiPriority w:val="99"/>
    <w:rPr>
      <w:rFonts w:cs="Times New Roman"/>
      <w:sz w:val="24"/>
      <w:szCs w:val="24"/>
    </w:rPr>
  </w:style>
  <w:style w:type="character" w:customStyle="1" w:styleId="63">
    <w:name w:val="Normal (Web) Char"/>
    <w:link w:val="17"/>
    <w:qFormat/>
    <w:locked/>
    <w:uiPriority w:val="99"/>
    <w:rPr>
      <w:rFonts w:ascii="宋体" w:hAnsi="宋体" w:eastAsia="宋体"/>
      <w:kern w:val="0"/>
      <w:sz w:val="24"/>
    </w:rPr>
  </w:style>
  <w:style w:type="paragraph" w:customStyle="1" w:styleId="64">
    <w:name w:val="Revision1"/>
    <w:semiHidden/>
    <w:qFormat/>
    <w:uiPriority w:val="99"/>
    <w:rPr>
      <w:rFonts w:ascii="Times New Roman" w:hAnsi="Times New Roman" w:eastAsia="宋体" w:cs="Times New Roman"/>
      <w:kern w:val="2"/>
      <w:sz w:val="21"/>
      <w:szCs w:val="21"/>
      <w:lang w:val="en-US" w:eastAsia="zh-CN" w:bidi="ar-SA"/>
    </w:rPr>
  </w:style>
  <w:style w:type="paragraph" w:customStyle="1" w:styleId="65">
    <w:name w:val="正文2"/>
    <w:basedOn w:val="1"/>
    <w:next w:val="1"/>
    <w:qFormat/>
    <w:uiPriority w:val="99"/>
    <w:rPr>
      <w:rFonts w:ascii="仿宋_GB2312" w:eastAsia="仿宋_GB2312" w:cs="宋体"/>
      <w:sz w:val="32"/>
      <w:szCs w:val="20"/>
    </w:rPr>
  </w:style>
  <w:style w:type="character" w:customStyle="1" w:styleId="66">
    <w:name w:val="font31"/>
    <w:qFormat/>
    <w:uiPriority w:val="99"/>
    <w:rPr>
      <w:rFonts w:ascii="方正仿宋简体" w:hAnsi="方正仿宋简体" w:eastAsia="方正仿宋简体"/>
      <w:color w:val="000000"/>
      <w:sz w:val="22"/>
      <w:u w:val="none"/>
    </w:rPr>
  </w:style>
  <w:style w:type="paragraph" w:styleId="67">
    <w:name w:val="List Paragraph"/>
    <w:basedOn w:val="1"/>
    <w:qFormat/>
    <w:uiPriority w:val="99"/>
    <w:pPr>
      <w:ind w:firstLine="420" w:firstLineChars="200"/>
    </w:pPr>
    <w:rPr>
      <w:rFonts w:cs="Times New Roman"/>
    </w:rPr>
  </w:style>
  <w:style w:type="paragraph" w:customStyle="1" w:styleId="68">
    <w:name w:val="样式"/>
    <w:qFormat/>
    <w:uiPriority w:val="99"/>
    <w:rPr>
      <w:rFonts w:ascii="Calibri" w:hAnsi="Calibri" w:eastAsia="宋体" w:cs="Times New Roman"/>
      <w:kern w:val="2"/>
      <w:sz w:val="21"/>
      <w:szCs w:val="22"/>
      <w:lang w:val="en-US" w:eastAsia="zh-CN" w:bidi="ar-SA"/>
    </w:rPr>
  </w:style>
  <w:style w:type="paragraph" w:customStyle="1" w:styleId="69">
    <w:name w:val="Body Text Indent 22"/>
    <w:basedOn w:val="1"/>
    <w:qFormat/>
    <w:uiPriority w:val="99"/>
    <w:pPr>
      <w:spacing w:after="120" w:line="480" w:lineRule="auto"/>
      <w:ind w:left="200" w:leftChars="200"/>
    </w:pPr>
    <w:rPr>
      <w:rFonts w:cs="Times New Roman"/>
      <w:sz w:val="24"/>
      <w:szCs w:val="24"/>
    </w:rPr>
  </w:style>
  <w:style w:type="character" w:customStyle="1" w:styleId="70">
    <w:name w:val="页眉 Char1"/>
    <w:qFormat/>
    <w:uiPriority w:val="99"/>
    <w:rPr>
      <w:rFonts w:ascii="Times New Roman" w:hAnsi="Times New Roman" w:eastAsia="仿宋_GB2312"/>
      <w:kern w:val="2"/>
      <w:sz w:val="18"/>
    </w:rPr>
  </w:style>
  <w:style w:type="character" w:customStyle="1" w:styleId="71">
    <w:name w:val="NormalCharacter"/>
    <w:qFormat/>
    <w:uiPriority w:val="99"/>
    <w:rPr>
      <w:rFonts w:ascii="Times New Roman" w:hAnsi="Times New Roman" w:eastAsia="宋体"/>
    </w:rPr>
  </w:style>
  <w:style w:type="character" w:customStyle="1" w:styleId="72">
    <w:name w:val="font21"/>
    <w:qFormat/>
    <w:uiPriority w:val="99"/>
    <w:rPr>
      <w:rFonts w:ascii="Times New Roman" w:hAnsi="Times New Roman" w:eastAsia="宋体"/>
      <w:color w:val="000000"/>
      <w:sz w:val="24"/>
      <w:u w:val="none"/>
    </w:rPr>
  </w:style>
  <w:style w:type="paragraph" w:customStyle="1" w:styleId="73">
    <w:name w:val="BodyText1I2"/>
    <w:basedOn w:val="1"/>
    <w:qFormat/>
    <w:uiPriority w:val="99"/>
    <w:pPr>
      <w:spacing w:after="120"/>
      <w:ind w:left="420" w:leftChars="200" w:firstLine="420" w:firstLineChars="200"/>
    </w:pPr>
    <w:rPr>
      <w:rFonts w:cs="Times New Roman"/>
      <w:sz w:val="24"/>
      <w:szCs w:val="24"/>
    </w:rPr>
  </w:style>
  <w:style w:type="paragraph" w:customStyle="1" w:styleId="74">
    <w:name w:val="Body text|1"/>
    <w:basedOn w:val="1"/>
    <w:qFormat/>
    <w:uiPriority w:val="99"/>
    <w:pPr>
      <w:spacing w:line="454" w:lineRule="auto"/>
      <w:ind w:firstLine="400"/>
    </w:pPr>
    <w:rPr>
      <w:rFonts w:ascii="宋体" w:hAnsi="宋体" w:cs="宋体"/>
      <w:sz w:val="28"/>
      <w:szCs w:val="28"/>
      <w:lang w:val="zh-TW" w:eastAsia="zh-TW"/>
    </w:rPr>
  </w:style>
  <w:style w:type="paragraph" w:customStyle="1" w:styleId="75">
    <w:name w:val="正文文本缩进 21"/>
    <w:basedOn w:val="1"/>
    <w:qFormat/>
    <w:uiPriority w:val="99"/>
    <w:pPr>
      <w:spacing w:after="120" w:line="480" w:lineRule="auto"/>
      <w:ind w:left="200" w:leftChars="200"/>
    </w:pPr>
    <w:rPr>
      <w:rFonts w:cs="Times New Roman"/>
      <w:sz w:val="24"/>
      <w:szCs w:val="24"/>
    </w:rPr>
  </w:style>
  <w:style w:type="paragraph" w:customStyle="1" w:styleId="76">
    <w:name w:val="章标题"/>
    <w:basedOn w:val="18"/>
    <w:qFormat/>
    <w:uiPriority w:val="99"/>
    <w:pPr>
      <w:spacing w:line="360" w:lineRule="auto"/>
    </w:pPr>
    <w:rPr>
      <w:rFonts w:ascii="Arial" w:hAnsi="Arial"/>
      <w:sz w:val="21"/>
      <w:szCs w:val="22"/>
    </w:rPr>
  </w:style>
  <w:style w:type="table" w:customStyle="1" w:styleId="77">
    <w:name w:val="Table Normal1"/>
    <w:qFormat/>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63</Pages>
  <Words>4716</Words>
  <Characters>26887</Characters>
  <Lines>0</Lines>
  <Paragraphs>0</Paragraphs>
  <TotalTime>10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2023-10-11T01:23:00Z</dcterms:created>
  <dc:creator>施黎</dc:creator>
  <cp:lastModifiedBy>user</cp:lastModifiedBy>
  <cp:lastPrinted>2023-12-04T19:29:00Z</cp:lastPrinted>
  <dcterms:modified xsi:type="dcterms:W3CDTF">2024-01-31T15:50:41Z</dcterms:modified>
  <dc:title>关于进一步规范和强化攀枝花市房屋建筑和市政基础设施工程施工图设计文件联合审查的通知</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455F24A86D094385AFA2BB714BA9C78B_11</vt:lpwstr>
  </property>
</Properties>
</file>